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BF" w:rsidRDefault="00EB5DBF" w:rsidP="00EB5DBF"/>
    <w:p w:rsidR="00EB5DBF" w:rsidRPr="00CB47F4" w:rsidRDefault="00EB5DBF" w:rsidP="00EB5DBF">
      <w:pPr>
        <w:pStyle w:val="Szvegtrzs"/>
        <w:rPr>
          <w:b/>
          <w:szCs w:val="24"/>
        </w:rPr>
      </w:pPr>
      <w:r w:rsidRPr="00CB47F4">
        <w:rPr>
          <w:b/>
          <w:szCs w:val="24"/>
        </w:rPr>
        <w:t>C5</w:t>
      </w:r>
    </w:p>
    <w:p w:rsidR="00EB5DBF" w:rsidRPr="00CB47F4" w:rsidRDefault="00EB5DBF" w:rsidP="00EB5DBF">
      <w:pPr>
        <w:pStyle w:val="Szvegtrzs"/>
        <w:rPr>
          <w:b/>
          <w:szCs w:val="24"/>
        </w:rPr>
      </w:pPr>
      <w:r w:rsidRPr="00CB47F4">
        <w:rPr>
          <w:b/>
          <w:szCs w:val="24"/>
        </w:rPr>
        <w:t>IBRÁNY VÁROS KÉPVISELŐ TESTÜLETÉNEK</w:t>
      </w:r>
    </w:p>
    <w:p w:rsidR="00EB5DBF" w:rsidRPr="00CB47F4" w:rsidRDefault="00EB5DBF" w:rsidP="00EB5DBF">
      <w:pPr>
        <w:pStyle w:val="Szvegtrzs"/>
        <w:rPr>
          <w:b/>
          <w:szCs w:val="24"/>
        </w:rPr>
      </w:pPr>
      <w:r>
        <w:rPr>
          <w:b/>
          <w:szCs w:val="24"/>
        </w:rPr>
        <w:t>69</w:t>
      </w:r>
      <w:r w:rsidRPr="00CB47F4">
        <w:rPr>
          <w:b/>
          <w:szCs w:val="24"/>
        </w:rPr>
        <w:t>/2016</w:t>
      </w:r>
      <w:r>
        <w:rPr>
          <w:b/>
          <w:szCs w:val="24"/>
        </w:rPr>
        <w:t>. (IV.25.</w:t>
      </w:r>
      <w:proofErr w:type="gramStart"/>
      <w:r w:rsidRPr="00CB47F4">
        <w:rPr>
          <w:b/>
          <w:szCs w:val="24"/>
        </w:rPr>
        <w:t>)KT</w:t>
      </w:r>
      <w:proofErr w:type="gramEnd"/>
      <w:r w:rsidRPr="00CB47F4">
        <w:rPr>
          <w:b/>
          <w:szCs w:val="24"/>
        </w:rPr>
        <w:t xml:space="preserve">. </w:t>
      </w:r>
      <w:proofErr w:type="gramStart"/>
      <w:r w:rsidRPr="00CB47F4">
        <w:rPr>
          <w:b/>
          <w:szCs w:val="24"/>
        </w:rPr>
        <w:t>sz.</w:t>
      </w:r>
      <w:proofErr w:type="gramEnd"/>
    </w:p>
    <w:p w:rsidR="00EB5DBF" w:rsidRPr="00CB47F4" w:rsidRDefault="00EB5DBF" w:rsidP="00EB5DBF">
      <w:pPr>
        <w:pStyle w:val="Szvegtrzs"/>
        <w:rPr>
          <w:b/>
          <w:szCs w:val="24"/>
        </w:rPr>
      </w:pPr>
      <w:r w:rsidRPr="00CB47F4">
        <w:rPr>
          <w:b/>
          <w:szCs w:val="24"/>
        </w:rPr>
        <w:t xml:space="preserve">H a t á r o z a </w:t>
      </w:r>
      <w:r>
        <w:rPr>
          <w:b/>
          <w:szCs w:val="24"/>
        </w:rPr>
        <w:t xml:space="preserve">t </w:t>
      </w:r>
      <w:proofErr w:type="gramStart"/>
      <w:r>
        <w:rPr>
          <w:b/>
          <w:szCs w:val="24"/>
        </w:rPr>
        <w:t>a</w:t>
      </w:r>
      <w:proofErr w:type="gramEnd"/>
    </w:p>
    <w:p w:rsidR="00EB5DBF" w:rsidRDefault="00EB5DBF" w:rsidP="00EB5DBF">
      <w:pPr>
        <w:jc w:val="center"/>
        <w:rPr>
          <w:b/>
        </w:rPr>
      </w:pPr>
    </w:p>
    <w:p w:rsidR="00EB5DBF" w:rsidRDefault="00EB5DBF" w:rsidP="00EB5DBF">
      <w:pPr>
        <w:jc w:val="center"/>
        <w:rPr>
          <w:b/>
        </w:rPr>
      </w:pPr>
      <w:r>
        <w:rPr>
          <w:b/>
        </w:rPr>
        <w:t>B</w:t>
      </w:r>
      <w:r w:rsidRPr="00320238">
        <w:rPr>
          <w:b/>
        </w:rPr>
        <w:t>eszámoló a lejárt határidejű határozatok végrehajtásáról, a két képviselő-testületi ülés között végzett munkáról – című napirendi ponthoz</w:t>
      </w:r>
    </w:p>
    <w:p w:rsidR="00EB5DBF" w:rsidRPr="00D23FBB" w:rsidRDefault="00EB5DBF" w:rsidP="00EB5DBF">
      <w:pPr>
        <w:jc w:val="center"/>
        <w:rPr>
          <w:b/>
        </w:rPr>
      </w:pPr>
    </w:p>
    <w:p w:rsidR="00EB5DBF" w:rsidRPr="00320238" w:rsidRDefault="00EB5DBF" w:rsidP="00EB5DBF">
      <w:proofErr w:type="gramStart"/>
      <w:r w:rsidRPr="00320238">
        <w:t>A  K</w:t>
      </w:r>
      <w:proofErr w:type="gramEnd"/>
      <w:r w:rsidRPr="00320238">
        <w:t xml:space="preserve"> É P V I S E L Ő – T E S T Ü L E T </w:t>
      </w:r>
    </w:p>
    <w:p w:rsidR="00EB5DBF" w:rsidRDefault="00EB5DBF" w:rsidP="00EB5DBF">
      <w:pPr>
        <w:jc w:val="both"/>
      </w:pPr>
    </w:p>
    <w:p w:rsidR="00EB5DBF" w:rsidRPr="00D01A51" w:rsidRDefault="00EB5DBF" w:rsidP="00EB5DBF">
      <w:pPr>
        <w:jc w:val="both"/>
      </w:pPr>
      <w:r w:rsidRPr="000F6542">
        <w:t>5/2016.(I.25.</w:t>
      </w:r>
      <w:proofErr w:type="gramStart"/>
      <w:r w:rsidRPr="000F6542">
        <w:t>)KT</w:t>
      </w:r>
      <w:proofErr w:type="gramEnd"/>
      <w:r w:rsidRPr="000F6542">
        <w:t xml:space="preserve">. </w:t>
      </w:r>
      <w:proofErr w:type="gramStart"/>
      <w:r w:rsidRPr="000F6542">
        <w:t>sz.</w:t>
      </w:r>
      <w:proofErr w:type="gramEnd"/>
      <w:r w:rsidRPr="000F6542">
        <w:t xml:space="preserve"> határozat, 10/2016.(I.25.) KT. </w:t>
      </w:r>
      <w:proofErr w:type="gramStart"/>
      <w:r w:rsidRPr="000F6542">
        <w:t>sz. és a 36/2016.(II.15.)KT. sz. határozat, 27/2016.(II.15.)KT. sz. határozat, 56/2016.(III.30.)KT. sz. határozat, 64/2016.(III.30.)KT. sz. határozat, 67/2016.(III.30.)KT. sz. határozat, 68/2016.(III.30.)KT. sz.</w:t>
      </w:r>
      <w:r>
        <w:t xml:space="preserve"> határozat</w:t>
      </w:r>
      <w:r w:rsidRPr="00256FA0">
        <w:t xml:space="preserve"> végrehajtásáról, a két képviselő-testületi ülés között végzett munkáról</w:t>
      </w:r>
      <w:r>
        <w:t xml:space="preserve"> </w:t>
      </w:r>
      <w:r w:rsidRPr="00256FA0">
        <w:t>szóló beszámolót elfogadja.</w:t>
      </w:r>
      <w:proofErr w:type="gramEnd"/>
    </w:p>
    <w:p w:rsidR="00EB5DBF" w:rsidRDefault="00EB5DBF" w:rsidP="00EB5DBF">
      <w:pPr>
        <w:jc w:val="center"/>
        <w:rPr>
          <w:b/>
          <w:bCs/>
        </w:rPr>
      </w:pPr>
    </w:p>
    <w:p w:rsidR="00EB5DBF" w:rsidRDefault="00EB5DBF" w:rsidP="00EB5DBF">
      <w:pPr>
        <w:jc w:val="center"/>
        <w:rPr>
          <w:b/>
          <w:bCs/>
        </w:rPr>
      </w:pPr>
    </w:p>
    <w:p w:rsidR="00EB5DBF" w:rsidRDefault="00EB5DBF" w:rsidP="00EB5DBF">
      <w:pPr>
        <w:jc w:val="center"/>
        <w:rPr>
          <w:b/>
          <w:bCs/>
        </w:rPr>
      </w:pPr>
    </w:p>
    <w:p w:rsidR="00EB5DBF" w:rsidRDefault="00EB5DBF" w:rsidP="00EB5DBF"/>
    <w:p w:rsidR="00EB5DBF" w:rsidRPr="00C911EE" w:rsidRDefault="00EB5DBF" w:rsidP="00EB5DBF">
      <w:pPr>
        <w:rPr>
          <w:b/>
        </w:rPr>
      </w:pPr>
      <w:r>
        <w:rPr>
          <w:b/>
        </w:rPr>
        <w:t>Ibrány, 2016.április 25.</w:t>
      </w:r>
    </w:p>
    <w:p w:rsidR="00EB5DBF" w:rsidRDefault="00EB5DBF" w:rsidP="00EB5DBF">
      <w:pPr>
        <w:rPr>
          <w:b/>
        </w:rPr>
      </w:pPr>
    </w:p>
    <w:p w:rsidR="00EB5DBF" w:rsidRPr="00C911EE" w:rsidRDefault="00EB5DBF" w:rsidP="00EB5DBF">
      <w:pPr>
        <w:rPr>
          <w:b/>
        </w:rPr>
      </w:pPr>
    </w:p>
    <w:p w:rsidR="00EB5DBF" w:rsidRPr="00C911EE" w:rsidRDefault="00EB5DBF" w:rsidP="00EB5DBF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EB5DBF" w:rsidRPr="00C911EE" w:rsidRDefault="00EB5DBF" w:rsidP="00EB5DBF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EB5DBF" w:rsidRPr="00C911EE" w:rsidRDefault="00EB5DBF" w:rsidP="00EB5DBF"/>
    <w:p w:rsidR="00EB5DBF" w:rsidRDefault="00EB5DBF"/>
    <w:p w:rsidR="00EB5DBF" w:rsidRDefault="00EB5DBF"/>
    <w:p w:rsidR="00EB5DBF" w:rsidRDefault="00EB5DBF"/>
    <w:p w:rsidR="00EB5DBF" w:rsidRDefault="00EB5DBF"/>
    <w:p w:rsidR="00EB5DBF" w:rsidRDefault="00EB5DBF"/>
    <w:p w:rsidR="00EB5DBF" w:rsidRDefault="00EB5DBF"/>
    <w:p w:rsidR="00EB5DBF" w:rsidRDefault="00EB5DBF"/>
    <w:p w:rsidR="00EB5DBF" w:rsidRDefault="00EB5DBF"/>
    <w:p w:rsidR="00D42A16" w:rsidRDefault="00D42A16"/>
    <w:p w:rsidR="00D42A16" w:rsidRDefault="00D42A16"/>
    <w:p w:rsidR="00D42A16" w:rsidRDefault="00D42A16"/>
    <w:p w:rsidR="00EB5DBF" w:rsidRDefault="00EB5DBF"/>
    <w:p w:rsidR="00B81632" w:rsidRDefault="00B81632"/>
    <w:p w:rsidR="00B81632" w:rsidRDefault="00B81632"/>
    <w:p w:rsidR="00B81632" w:rsidRDefault="00B81632"/>
    <w:p w:rsidR="00E623D9" w:rsidRDefault="00E623D9" w:rsidP="00D42A16">
      <w:pPr>
        <w:pStyle w:val="Szvegtrzs"/>
        <w:rPr>
          <w:b/>
        </w:rPr>
      </w:pPr>
    </w:p>
    <w:p w:rsidR="00E623D9" w:rsidRDefault="00E623D9" w:rsidP="00D42A16">
      <w:pPr>
        <w:pStyle w:val="Szvegtrzs"/>
        <w:rPr>
          <w:b/>
        </w:rPr>
      </w:pPr>
    </w:p>
    <w:p w:rsidR="00E623D9" w:rsidRDefault="00E623D9" w:rsidP="00D42A16">
      <w:pPr>
        <w:pStyle w:val="Szvegtrzs"/>
        <w:rPr>
          <w:b/>
        </w:rPr>
      </w:pPr>
    </w:p>
    <w:p w:rsidR="00E623D9" w:rsidRDefault="00E623D9" w:rsidP="00D42A16">
      <w:pPr>
        <w:pStyle w:val="Szvegtrzs"/>
        <w:rPr>
          <w:b/>
        </w:rPr>
      </w:pPr>
    </w:p>
    <w:p w:rsidR="00E623D9" w:rsidRDefault="00E623D9" w:rsidP="00D42A16">
      <w:pPr>
        <w:pStyle w:val="Szvegtrzs"/>
        <w:rPr>
          <w:b/>
        </w:rPr>
      </w:pPr>
    </w:p>
    <w:p w:rsidR="00E623D9" w:rsidRDefault="00E623D9" w:rsidP="00D42A16">
      <w:pPr>
        <w:pStyle w:val="Szvegtrzs"/>
        <w:rPr>
          <w:b/>
        </w:rPr>
      </w:pPr>
    </w:p>
    <w:p w:rsidR="00E623D9" w:rsidRDefault="00E623D9" w:rsidP="00D42A16">
      <w:pPr>
        <w:pStyle w:val="Szvegtrzs"/>
        <w:rPr>
          <w:b/>
        </w:rPr>
      </w:pPr>
    </w:p>
    <w:p w:rsidR="00E623D9" w:rsidRDefault="00E623D9" w:rsidP="00D42A16">
      <w:pPr>
        <w:pStyle w:val="Szvegtrzs"/>
        <w:rPr>
          <w:b/>
        </w:rPr>
      </w:pPr>
    </w:p>
    <w:p w:rsidR="00E623D9" w:rsidRDefault="00E623D9" w:rsidP="00D42A16">
      <w:pPr>
        <w:pStyle w:val="Szvegtrzs"/>
        <w:rPr>
          <w:b/>
        </w:rPr>
      </w:pPr>
    </w:p>
    <w:p w:rsidR="00E623D9" w:rsidRDefault="00E623D9" w:rsidP="00D42A16">
      <w:pPr>
        <w:pStyle w:val="Szvegtrzs"/>
        <w:rPr>
          <w:b/>
        </w:rPr>
      </w:pPr>
    </w:p>
    <w:p w:rsidR="00E623D9" w:rsidRDefault="00E623D9" w:rsidP="00D42A16">
      <w:pPr>
        <w:pStyle w:val="Szvegtrzs"/>
        <w:rPr>
          <w:b/>
        </w:rPr>
      </w:pPr>
    </w:p>
    <w:p w:rsidR="00E623D9" w:rsidRDefault="00E623D9" w:rsidP="00D42A16">
      <w:pPr>
        <w:pStyle w:val="Szvegtrzs"/>
        <w:rPr>
          <w:b/>
        </w:rPr>
      </w:pPr>
    </w:p>
    <w:p w:rsidR="00E623D9" w:rsidRDefault="00E623D9" w:rsidP="00D42A16">
      <w:pPr>
        <w:pStyle w:val="Szvegtrzs"/>
        <w:rPr>
          <w:b/>
        </w:rPr>
      </w:pPr>
    </w:p>
    <w:p w:rsidR="00D42A16" w:rsidRPr="00E93436" w:rsidRDefault="00D42A16" w:rsidP="00D42A16">
      <w:pPr>
        <w:pStyle w:val="Szvegtrzs"/>
        <w:rPr>
          <w:b/>
        </w:rPr>
      </w:pPr>
      <w:r>
        <w:rPr>
          <w:b/>
        </w:rPr>
        <w:t>C8</w:t>
      </w:r>
    </w:p>
    <w:p w:rsidR="00D42A16" w:rsidRPr="00E93436" w:rsidRDefault="00D42A16" w:rsidP="00D42A16">
      <w:pPr>
        <w:pStyle w:val="Szvegtrzs"/>
        <w:rPr>
          <w:b/>
        </w:rPr>
      </w:pPr>
      <w:r w:rsidRPr="00E93436">
        <w:rPr>
          <w:b/>
        </w:rPr>
        <w:t>IBRÁNY VÁROS KÉPVISELŐ TESTÜLETÉNEK</w:t>
      </w:r>
    </w:p>
    <w:p w:rsidR="00D42A16" w:rsidRPr="00E93436" w:rsidRDefault="00D42A16" w:rsidP="00D42A16">
      <w:pPr>
        <w:pStyle w:val="Szvegtrzs"/>
        <w:rPr>
          <w:b/>
        </w:rPr>
      </w:pPr>
      <w:r>
        <w:rPr>
          <w:b/>
        </w:rPr>
        <w:t>70/</w:t>
      </w:r>
      <w:r w:rsidRPr="00E93436">
        <w:rPr>
          <w:b/>
        </w:rPr>
        <w:t>201</w:t>
      </w:r>
      <w:r>
        <w:rPr>
          <w:b/>
        </w:rPr>
        <w:t>6. (IV.25.</w:t>
      </w:r>
      <w:proofErr w:type="gramStart"/>
      <w:r>
        <w:rPr>
          <w:b/>
        </w:rPr>
        <w:t>)</w:t>
      </w:r>
      <w:r w:rsidRPr="00E93436">
        <w:rPr>
          <w:b/>
        </w:rPr>
        <w:t>KT</w:t>
      </w:r>
      <w:proofErr w:type="gramEnd"/>
      <w:r w:rsidRPr="00E93436">
        <w:rPr>
          <w:b/>
        </w:rPr>
        <w:t xml:space="preserve">. </w:t>
      </w:r>
      <w:proofErr w:type="gramStart"/>
      <w:r w:rsidRPr="00E93436">
        <w:rPr>
          <w:b/>
        </w:rPr>
        <w:t>sz.</w:t>
      </w:r>
      <w:proofErr w:type="gramEnd"/>
    </w:p>
    <w:p w:rsidR="00D42A16" w:rsidRDefault="00D42A16" w:rsidP="00D42A16">
      <w:pPr>
        <w:pStyle w:val="Szvegtrzs"/>
        <w:rPr>
          <w:b/>
        </w:rPr>
      </w:pPr>
      <w:r w:rsidRPr="00E93436">
        <w:rPr>
          <w:b/>
        </w:rPr>
        <w:t>h a t á r o z a t a</w:t>
      </w:r>
    </w:p>
    <w:p w:rsidR="00D42A16" w:rsidRPr="00E93436" w:rsidRDefault="00D42A16" w:rsidP="00D42A16">
      <w:pPr>
        <w:pStyle w:val="Szvegtrzs"/>
        <w:rPr>
          <w:b/>
        </w:rPr>
      </w:pPr>
    </w:p>
    <w:p w:rsidR="00D42A16" w:rsidRPr="00E93436" w:rsidRDefault="00D42A16" w:rsidP="00D42A16">
      <w:pPr>
        <w:jc w:val="center"/>
        <w:rPr>
          <w:b/>
        </w:rPr>
      </w:pPr>
      <w:r>
        <w:rPr>
          <w:b/>
        </w:rPr>
        <w:t xml:space="preserve">Beszámoló a Nyíregyházi Hivatásos Tűzoltóság 2015. évi tevékenységéről </w:t>
      </w:r>
      <w:r w:rsidRPr="00E93436">
        <w:rPr>
          <w:b/>
        </w:rPr>
        <w:t>– című napirendi ponthoz</w:t>
      </w:r>
    </w:p>
    <w:p w:rsidR="00D42A16" w:rsidRDefault="00D42A16" w:rsidP="00D42A16">
      <w:pPr>
        <w:pStyle w:val="Szvegtrzs"/>
      </w:pPr>
    </w:p>
    <w:p w:rsidR="00D42A16" w:rsidRPr="00E93436" w:rsidRDefault="00D42A16" w:rsidP="00D42A16">
      <w:pPr>
        <w:pStyle w:val="Szvegtrzs"/>
      </w:pPr>
    </w:p>
    <w:p w:rsidR="00D42A16" w:rsidRPr="00E93436" w:rsidRDefault="00D42A16" w:rsidP="00D42A16">
      <w:pPr>
        <w:pStyle w:val="Szvegtrzs"/>
        <w:jc w:val="left"/>
      </w:pPr>
      <w:r>
        <w:t xml:space="preserve">A  </w:t>
      </w:r>
      <w:r w:rsidRPr="00E93436">
        <w:t>K É P V I S E L Ő – T E S T Ü L E T</w:t>
      </w:r>
    </w:p>
    <w:p w:rsidR="00D42A16" w:rsidRDefault="00D42A16" w:rsidP="00D42A16">
      <w:pPr>
        <w:jc w:val="both"/>
      </w:pPr>
    </w:p>
    <w:p w:rsidR="00D42A16" w:rsidRPr="00EF05F6" w:rsidRDefault="00D42A16" w:rsidP="00D42A16">
      <w:pPr>
        <w:jc w:val="both"/>
      </w:pPr>
      <w:r>
        <w:t>a Szabolcs-Szatmár-Bereg Megyei Katasztrófavédelmi Igazgatóság Nyíregyházi Katasztrófavédelmi Kirendeltség Nyíregyházi Hivatásos Tűzoltó Parancsnokság 2015. évi tevékenységéről szóló beszámolóját elfogadja.</w:t>
      </w:r>
    </w:p>
    <w:p w:rsidR="00EB5DBF" w:rsidRDefault="00EB5DBF" w:rsidP="00EB5DBF">
      <w:pPr>
        <w:jc w:val="center"/>
        <w:rPr>
          <w:b/>
          <w:bCs/>
        </w:rPr>
      </w:pPr>
    </w:p>
    <w:p w:rsidR="00EB5DBF" w:rsidRDefault="00EB5DBF" w:rsidP="00EB5DBF">
      <w:pPr>
        <w:jc w:val="center"/>
        <w:rPr>
          <w:b/>
          <w:bCs/>
        </w:rPr>
      </w:pPr>
    </w:p>
    <w:p w:rsidR="00EB5DBF" w:rsidRDefault="00EB5DBF" w:rsidP="00EB5DBF"/>
    <w:p w:rsidR="00EB5DBF" w:rsidRPr="00C911EE" w:rsidRDefault="00EB5DBF" w:rsidP="00EB5DBF">
      <w:pPr>
        <w:rPr>
          <w:b/>
        </w:rPr>
      </w:pPr>
      <w:r>
        <w:rPr>
          <w:b/>
        </w:rPr>
        <w:t>Ibrány, 2016.április 25.</w:t>
      </w:r>
    </w:p>
    <w:p w:rsidR="00EB5DBF" w:rsidRDefault="00EB5DBF" w:rsidP="00EB5DBF">
      <w:pPr>
        <w:rPr>
          <w:b/>
        </w:rPr>
      </w:pPr>
    </w:p>
    <w:p w:rsidR="00EB5DBF" w:rsidRPr="00C911EE" w:rsidRDefault="00EB5DBF" w:rsidP="00EB5DBF">
      <w:pPr>
        <w:rPr>
          <w:b/>
        </w:rPr>
      </w:pPr>
    </w:p>
    <w:p w:rsidR="00EB5DBF" w:rsidRPr="00C911EE" w:rsidRDefault="00EB5DBF" w:rsidP="00EB5DBF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EB5DBF" w:rsidRPr="00C911EE" w:rsidRDefault="00EB5DBF" w:rsidP="00EB5DBF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>polgármester</w:t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EB5DBF" w:rsidRPr="00C911EE" w:rsidRDefault="00EB5DBF" w:rsidP="00EB5DBF"/>
    <w:p w:rsidR="00EB5DBF" w:rsidRDefault="00EB5DBF"/>
    <w:p w:rsidR="00EB5DBF" w:rsidRDefault="00EB5DBF"/>
    <w:p w:rsidR="00EB5DBF" w:rsidRDefault="00EB5DBF"/>
    <w:p w:rsidR="00EB5DBF" w:rsidRDefault="00EB5DBF"/>
    <w:p w:rsidR="00EB5DBF" w:rsidRDefault="00EB5DBF"/>
    <w:p w:rsidR="00EB5DBF" w:rsidRDefault="00EB5DBF"/>
    <w:p w:rsidR="00EB5DBF" w:rsidRDefault="00EB5DBF"/>
    <w:p w:rsidR="00EB5DBF" w:rsidRDefault="00EB5DBF"/>
    <w:p w:rsidR="00D42A16" w:rsidRDefault="00D42A16"/>
    <w:p w:rsidR="00D42A16" w:rsidRDefault="00D42A16"/>
    <w:p w:rsidR="00D42A16" w:rsidRDefault="00D42A16"/>
    <w:p w:rsidR="00D42A16" w:rsidRDefault="00D42A16"/>
    <w:p w:rsidR="00B81632" w:rsidRDefault="00B81632"/>
    <w:p w:rsidR="00B81632" w:rsidRDefault="00B81632"/>
    <w:p w:rsidR="00B81632" w:rsidRDefault="00B81632"/>
    <w:p w:rsidR="00EB5DBF" w:rsidRDefault="00EB5DBF"/>
    <w:p w:rsidR="00EB5DBF" w:rsidRDefault="00EB5DBF"/>
    <w:p w:rsidR="00EB5DBF" w:rsidRDefault="00EB5DBF" w:rsidP="00EB5DBF">
      <w:pPr>
        <w:jc w:val="center"/>
        <w:rPr>
          <w:b/>
          <w:bCs/>
        </w:rPr>
      </w:pPr>
    </w:p>
    <w:p w:rsidR="00E623D9" w:rsidRDefault="00E623D9" w:rsidP="00EB5DBF">
      <w:pPr>
        <w:jc w:val="center"/>
        <w:rPr>
          <w:b/>
          <w:bCs/>
        </w:rPr>
      </w:pPr>
    </w:p>
    <w:p w:rsidR="00E623D9" w:rsidRDefault="00E623D9" w:rsidP="00EB5DBF">
      <w:pPr>
        <w:jc w:val="center"/>
        <w:rPr>
          <w:b/>
          <w:bCs/>
        </w:rPr>
      </w:pPr>
    </w:p>
    <w:p w:rsidR="00E623D9" w:rsidRDefault="00E623D9" w:rsidP="00EB5DBF">
      <w:pPr>
        <w:jc w:val="center"/>
        <w:rPr>
          <w:b/>
          <w:bCs/>
        </w:rPr>
      </w:pPr>
    </w:p>
    <w:p w:rsidR="00E623D9" w:rsidRDefault="00E623D9" w:rsidP="00EB5DBF">
      <w:pPr>
        <w:jc w:val="center"/>
        <w:rPr>
          <w:b/>
          <w:bCs/>
        </w:rPr>
      </w:pPr>
    </w:p>
    <w:p w:rsidR="00E623D9" w:rsidRDefault="00E623D9" w:rsidP="00EB5DBF">
      <w:pPr>
        <w:jc w:val="center"/>
        <w:rPr>
          <w:b/>
          <w:bCs/>
        </w:rPr>
      </w:pPr>
    </w:p>
    <w:p w:rsidR="00E623D9" w:rsidRDefault="00E623D9" w:rsidP="00EB5DBF">
      <w:pPr>
        <w:jc w:val="center"/>
        <w:rPr>
          <w:b/>
          <w:bCs/>
        </w:rPr>
      </w:pPr>
    </w:p>
    <w:p w:rsidR="00E623D9" w:rsidRDefault="00E623D9" w:rsidP="00EB5DBF">
      <w:pPr>
        <w:jc w:val="center"/>
        <w:rPr>
          <w:b/>
          <w:bCs/>
        </w:rPr>
      </w:pPr>
    </w:p>
    <w:p w:rsidR="00E623D9" w:rsidRDefault="00E623D9" w:rsidP="00EB5DBF">
      <w:pPr>
        <w:jc w:val="center"/>
        <w:rPr>
          <w:b/>
          <w:bCs/>
        </w:rPr>
      </w:pPr>
    </w:p>
    <w:p w:rsidR="00E623D9" w:rsidRDefault="00E623D9" w:rsidP="00EB5DBF">
      <w:pPr>
        <w:jc w:val="center"/>
        <w:rPr>
          <w:b/>
          <w:bCs/>
        </w:rPr>
      </w:pPr>
    </w:p>
    <w:p w:rsidR="00E623D9" w:rsidRDefault="00E623D9" w:rsidP="00EB5DBF">
      <w:pPr>
        <w:jc w:val="center"/>
        <w:rPr>
          <w:b/>
          <w:bCs/>
        </w:rPr>
      </w:pPr>
    </w:p>
    <w:p w:rsidR="00E623D9" w:rsidRDefault="00E623D9" w:rsidP="00EB5DBF">
      <w:pPr>
        <w:jc w:val="center"/>
        <w:rPr>
          <w:b/>
          <w:bCs/>
        </w:rPr>
      </w:pPr>
    </w:p>
    <w:p w:rsidR="00E623D9" w:rsidRDefault="00E623D9" w:rsidP="00EB5DBF">
      <w:pPr>
        <w:jc w:val="center"/>
        <w:rPr>
          <w:b/>
          <w:bCs/>
        </w:rPr>
      </w:pPr>
    </w:p>
    <w:p w:rsidR="00E623D9" w:rsidRDefault="00E623D9" w:rsidP="00EB5DBF">
      <w:pPr>
        <w:jc w:val="center"/>
        <w:rPr>
          <w:b/>
          <w:bCs/>
        </w:rPr>
      </w:pPr>
    </w:p>
    <w:p w:rsidR="00D42A16" w:rsidRPr="00E93436" w:rsidRDefault="00D42A16" w:rsidP="00D42A16">
      <w:pPr>
        <w:pStyle w:val="Szvegtrzs"/>
        <w:rPr>
          <w:b/>
        </w:rPr>
      </w:pPr>
      <w:r>
        <w:rPr>
          <w:b/>
        </w:rPr>
        <w:t>C8</w:t>
      </w:r>
    </w:p>
    <w:p w:rsidR="00D42A16" w:rsidRPr="00E93436" w:rsidRDefault="00D42A16" w:rsidP="00D42A16">
      <w:pPr>
        <w:pStyle w:val="Szvegtrzs"/>
        <w:rPr>
          <w:b/>
        </w:rPr>
      </w:pPr>
      <w:r w:rsidRPr="00E93436">
        <w:rPr>
          <w:b/>
        </w:rPr>
        <w:t>IBRÁNY VÁROS KÉPVISELŐ TESTÜLETÉNEK</w:t>
      </w:r>
    </w:p>
    <w:p w:rsidR="00D42A16" w:rsidRPr="00E93436" w:rsidRDefault="00D42A16" w:rsidP="00D42A16">
      <w:pPr>
        <w:pStyle w:val="Szvegtrzs"/>
        <w:rPr>
          <w:b/>
        </w:rPr>
      </w:pPr>
      <w:r>
        <w:rPr>
          <w:b/>
        </w:rPr>
        <w:t>71/</w:t>
      </w:r>
      <w:r w:rsidRPr="00E93436">
        <w:rPr>
          <w:b/>
        </w:rPr>
        <w:t>201</w:t>
      </w:r>
      <w:r>
        <w:rPr>
          <w:b/>
        </w:rPr>
        <w:t>6. (IV.25.)</w:t>
      </w:r>
      <w:r w:rsidRPr="00E93436">
        <w:rPr>
          <w:b/>
        </w:rPr>
        <w:t>KT. sz.</w:t>
      </w:r>
    </w:p>
    <w:p w:rsidR="00D42A16" w:rsidRDefault="00D42A16" w:rsidP="00D42A16">
      <w:pPr>
        <w:pStyle w:val="Szvegtrzs"/>
        <w:rPr>
          <w:b/>
        </w:rPr>
      </w:pPr>
      <w:r w:rsidRPr="00E93436">
        <w:rPr>
          <w:b/>
        </w:rPr>
        <w:t>h a t á r o z a t a</w:t>
      </w:r>
    </w:p>
    <w:p w:rsidR="00D42A16" w:rsidRPr="00E93436" w:rsidRDefault="00D42A16" w:rsidP="00D42A16">
      <w:pPr>
        <w:pStyle w:val="Szvegtrzs"/>
        <w:rPr>
          <w:b/>
        </w:rPr>
      </w:pPr>
    </w:p>
    <w:p w:rsidR="00D42A16" w:rsidRDefault="00D42A16" w:rsidP="00D42A16">
      <w:pPr>
        <w:jc w:val="both"/>
        <w:rPr>
          <w:b/>
        </w:rPr>
      </w:pPr>
      <w:r>
        <w:rPr>
          <w:b/>
        </w:rPr>
        <w:t>Tájékoztató</w:t>
      </w:r>
      <w:r w:rsidRPr="00A8357B">
        <w:rPr>
          <w:b/>
        </w:rPr>
        <w:t xml:space="preserve"> a Szabolcs-Szatmár-Bereg Megyei Katasztrófavédelmi Igazgatóság Kisvárdai Katasztrófavédelmi Kirendeltség 2015. évi tevékenységéről</w:t>
      </w:r>
    </w:p>
    <w:p w:rsidR="00D42A16" w:rsidRDefault="00D42A16" w:rsidP="00D42A16">
      <w:pPr>
        <w:jc w:val="both"/>
      </w:pPr>
    </w:p>
    <w:p w:rsidR="00D42A16" w:rsidRPr="00E93436" w:rsidRDefault="00D42A16" w:rsidP="00D42A16">
      <w:pPr>
        <w:jc w:val="both"/>
      </w:pPr>
    </w:p>
    <w:p w:rsidR="00D42A16" w:rsidRPr="00E93436" w:rsidRDefault="00D42A16" w:rsidP="00D42A16">
      <w:pPr>
        <w:pStyle w:val="Szvegtrzs"/>
      </w:pPr>
      <w:r>
        <w:t xml:space="preserve">A  </w:t>
      </w:r>
      <w:r w:rsidRPr="00E93436">
        <w:t>K É P V I S E L Ő – T E S T Ü L E T</w:t>
      </w:r>
    </w:p>
    <w:p w:rsidR="00D42A16" w:rsidRDefault="00D42A16" w:rsidP="00D42A16">
      <w:pPr>
        <w:jc w:val="both"/>
      </w:pPr>
    </w:p>
    <w:p w:rsidR="00D42A16" w:rsidRDefault="00D42A16" w:rsidP="00D42A16">
      <w:pPr>
        <w:jc w:val="both"/>
      </w:pPr>
      <w:r w:rsidRPr="0050094C">
        <w:t>a Szabolcs-Szatmár-Bereg Megyei Katasztrófavédelmi Igazgatóság Kisvárdai Katasztrófavédelmi Kirendeltség 2015. évi tevékenységéről</w:t>
      </w:r>
      <w:r>
        <w:t xml:space="preserve"> szóló beszámolót elfogadja.</w:t>
      </w:r>
    </w:p>
    <w:p w:rsidR="00D42A16" w:rsidRDefault="00D42A16" w:rsidP="00D42A16">
      <w:pPr>
        <w:jc w:val="both"/>
      </w:pPr>
    </w:p>
    <w:p w:rsidR="00EB5DBF" w:rsidRDefault="00EB5DBF" w:rsidP="00EB5DBF">
      <w:pPr>
        <w:jc w:val="center"/>
        <w:rPr>
          <w:b/>
          <w:bCs/>
        </w:rPr>
      </w:pPr>
    </w:p>
    <w:p w:rsidR="00EB5DBF" w:rsidRDefault="00EB5DBF" w:rsidP="00EB5DBF"/>
    <w:p w:rsidR="00EB5DBF" w:rsidRPr="00C911EE" w:rsidRDefault="00EB5DBF" w:rsidP="00EB5DBF">
      <w:pPr>
        <w:rPr>
          <w:b/>
        </w:rPr>
      </w:pPr>
      <w:r>
        <w:rPr>
          <w:b/>
        </w:rPr>
        <w:t>Ibrány, 2016.április 25.</w:t>
      </w:r>
    </w:p>
    <w:p w:rsidR="00EB5DBF" w:rsidRDefault="00EB5DBF" w:rsidP="00EB5DBF">
      <w:pPr>
        <w:rPr>
          <w:b/>
        </w:rPr>
      </w:pPr>
    </w:p>
    <w:p w:rsidR="00EB5DBF" w:rsidRPr="00C911EE" w:rsidRDefault="00EB5DBF" w:rsidP="00EB5DBF">
      <w:pPr>
        <w:rPr>
          <w:b/>
        </w:rPr>
      </w:pPr>
    </w:p>
    <w:p w:rsidR="00EB5DBF" w:rsidRPr="00C911EE" w:rsidRDefault="00EB5DBF" w:rsidP="00EB5DBF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EB5DBF" w:rsidRPr="00C911EE" w:rsidRDefault="00EB5DBF" w:rsidP="00EB5DBF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>polgármester</w:t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EB5DBF" w:rsidRPr="00C911EE" w:rsidRDefault="00EB5DBF" w:rsidP="00EB5DBF"/>
    <w:p w:rsidR="00EB5DBF" w:rsidRDefault="00EB5DBF"/>
    <w:p w:rsidR="00EB5DBF" w:rsidRDefault="00EB5DBF"/>
    <w:p w:rsidR="00EB5DBF" w:rsidRDefault="00EB5DBF"/>
    <w:p w:rsidR="00EB5DBF" w:rsidRDefault="00EB5DBF"/>
    <w:p w:rsidR="00EB5DBF" w:rsidRDefault="00EB5DBF"/>
    <w:p w:rsidR="00EB5DBF" w:rsidRDefault="00EB5DBF"/>
    <w:p w:rsidR="00EB5DBF" w:rsidRDefault="00EB5DBF"/>
    <w:p w:rsidR="00EB5DBF" w:rsidRDefault="00EB5DBF"/>
    <w:p w:rsidR="00D42A16" w:rsidRDefault="00D42A16"/>
    <w:p w:rsidR="00D42A16" w:rsidRDefault="00D42A16"/>
    <w:p w:rsidR="00D42A16" w:rsidRDefault="00D42A16"/>
    <w:p w:rsidR="00D42A16" w:rsidRDefault="00D42A16"/>
    <w:p w:rsidR="00B81632" w:rsidRDefault="00B81632"/>
    <w:p w:rsidR="00D42A16" w:rsidRDefault="00D42A16"/>
    <w:p w:rsidR="00EB5DBF" w:rsidRDefault="00EB5DBF"/>
    <w:p w:rsidR="00EB5DBF" w:rsidRDefault="00EB5DBF"/>
    <w:p w:rsidR="00EB6F86" w:rsidRDefault="00EB6F86" w:rsidP="00EB6F86">
      <w:pPr>
        <w:jc w:val="center"/>
        <w:rPr>
          <w:b/>
          <w:bCs/>
        </w:rPr>
      </w:pPr>
    </w:p>
    <w:p w:rsidR="00E623D9" w:rsidRDefault="00E623D9" w:rsidP="00EB6F86">
      <w:pPr>
        <w:jc w:val="center"/>
        <w:rPr>
          <w:b/>
          <w:bCs/>
        </w:rPr>
      </w:pPr>
    </w:p>
    <w:p w:rsidR="00E623D9" w:rsidRDefault="00E623D9" w:rsidP="00EB6F86">
      <w:pPr>
        <w:jc w:val="center"/>
        <w:rPr>
          <w:b/>
          <w:bCs/>
        </w:rPr>
      </w:pPr>
    </w:p>
    <w:p w:rsidR="00E623D9" w:rsidRDefault="00E623D9" w:rsidP="00EB6F86">
      <w:pPr>
        <w:jc w:val="center"/>
        <w:rPr>
          <w:b/>
          <w:bCs/>
        </w:rPr>
      </w:pPr>
    </w:p>
    <w:p w:rsidR="00E623D9" w:rsidRDefault="00E623D9" w:rsidP="00EB6F86">
      <w:pPr>
        <w:jc w:val="center"/>
        <w:rPr>
          <w:b/>
          <w:bCs/>
        </w:rPr>
      </w:pPr>
    </w:p>
    <w:p w:rsidR="00E623D9" w:rsidRDefault="00E623D9" w:rsidP="00EB6F86">
      <w:pPr>
        <w:jc w:val="center"/>
        <w:rPr>
          <w:b/>
          <w:bCs/>
        </w:rPr>
      </w:pPr>
    </w:p>
    <w:p w:rsidR="00E623D9" w:rsidRDefault="00E623D9" w:rsidP="00EB6F86">
      <w:pPr>
        <w:jc w:val="center"/>
        <w:rPr>
          <w:b/>
          <w:bCs/>
        </w:rPr>
      </w:pPr>
    </w:p>
    <w:p w:rsidR="00E623D9" w:rsidRDefault="00E623D9" w:rsidP="00EB6F86">
      <w:pPr>
        <w:jc w:val="center"/>
        <w:rPr>
          <w:b/>
          <w:bCs/>
        </w:rPr>
      </w:pPr>
    </w:p>
    <w:p w:rsidR="00EB6F86" w:rsidRDefault="00EB6F86" w:rsidP="00EB6F86">
      <w:pPr>
        <w:jc w:val="center"/>
        <w:rPr>
          <w:b/>
          <w:bCs/>
        </w:rPr>
      </w:pPr>
    </w:p>
    <w:p w:rsidR="00E623D9" w:rsidRDefault="00E623D9" w:rsidP="00EB6F86">
      <w:pPr>
        <w:jc w:val="center"/>
        <w:rPr>
          <w:b/>
          <w:bCs/>
        </w:rPr>
      </w:pPr>
    </w:p>
    <w:p w:rsidR="00E623D9" w:rsidRDefault="00E623D9" w:rsidP="00EB6F86">
      <w:pPr>
        <w:jc w:val="center"/>
        <w:rPr>
          <w:b/>
          <w:bCs/>
        </w:rPr>
      </w:pPr>
    </w:p>
    <w:p w:rsidR="00E623D9" w:rsidRDefault="00E623D9" w:rsidP="00EB6F86">
      <w:pPr>
        <w:jc w:val="center"/>
        <w:rPr>
          <w:b/>
          <w:bCs/>
        </w:rPr>
      </w:pPr>
    </w:p>
    <w:p w:rsidR="00EB6F86" w:rsidRDefault="00EB6F86" w:rsidP="00EB6F86">
      <w:pPr>
        <w:jc w:val="center"/>
        <w:rPr>
          <w:b/>
          <w:bCs/>
        </w:rPr>
      </w:pPr>
      <w:r>
        <w:rPr>
          <w:b/>
          <w:bCs/>
        </w:rPr>
        <w:t>Z1</w:t>
      </w:r>
    </w:p>
    <w:p w:rsidR="00EB6F86" w:rsidRPr="003C34B5" w:rsidRDefault="00EB6F86" w:rsidP="00EB6F86">
      <w:pPr>
        <w:jc w:val="center"/>
        <w:rPr>
          <w:b/>
          <w:bCs/>
        </w:rPr>
      </w:pPr>
      <w:r w:rsidRPr="003C34B5">
        <w:rPr>
          <w:b/>
          <w:bCs/>
        </w:rPr>
        <w:t>IBRÁNY VÁROS KÉPVISELŐ TESTÜLETÉNEK</w:t>
      </w:r>
    </w:p>
    <w:p w:rsidR="00EB6F86" w:rsidRPr="003C34B5" w:rsidRDefault="00EB6F86" w:rsidP="00EB6F86">
      <w:pPr>
        <w:jc w:val="center"/>
        <w:rPr>
          <w:b/>
          <w:bCs/>
        </w:rPr>
      </w:pPr>
      <w:r>
        <w:rPr>
          <w:b/>
          <w:bCs/>
        </w:rPr>
        <w:t>72/2016. (IV.25.</w:t>
      </w:r>
      <w:r w:rsidRPr="003C34B5">
        <w:rPr>
          <w:b/>
          <w:bCs/>
        </w:rPr>
        <w:t>)KT. sz.</w:t>
      </w:r>
    </w:p>
    <w:p w:rsidR="00EB6F86" w:rsidRPr="003C34B5" w:rsidRDefault="00EB6F86" w:rsidP="00EB6F86">
      <w:pPr>
        <w:jc w:val="center"/>
        <w:rPr>
          <w:b/>
          <w:bCs/>
        </w:rPr>
      </w:pPr>
      <w:r>
        <w:rPr>
          <w:b/>
          <w:bCs/>
        </w:rPr>
        <w:t>H a t á r o z a t a</w:t>
      </w:r>
    </w:p>
    <w:p w:rsidR="00EB6F86" w:rsidRDefault="00EB6F86" w:rsidP="00EB6F86"/>
    <w:p w:rsidR="00EB6F86" w:rsidRPr="00473F75" w:rsidRDefault="00EB6F86" w:rsidP="00EB6F86">
      <w:pPr>
        <w:jc w:val="center"/>
        <w:rPr>
          <w:b/>
        </w:rPr>
      </w:pPr>
      <w:r>
        <w:rPr>
          <w:b/>
        </w:rPr>
        <w:t>a Felső-Tisza-vidéki- Vízügyi Igazgatóság által megküldött nagyvízi mederkezelési tervek véleményezése</w:t>
      </w:r>
      <w:r>
        <w:t xml:space="preserve"> – </w:t>
      </w:r>
      <w:r w:rsidRPr="00473F75">
        <w:rPr>
          <w:b/>
        </w:rPr>
        <w:t>című napirendi ponthoz</w:t>
      </w:r>
    </w:p>
    <w:p w:rsidR="00EB6F86" w:rsidRDefault="00EB6F86" w:rsidP="00EB6F86"/>
    <w:p w:rsidR="00EB6F86" w:rsidRPr="00F30653" w:rsidRDefault="00EB6F86" w:rsidP="00EB6F86"/>
    <w:p w:rsidR="00EB6F86" w:rsidRPr="00D2098A" w:rsidRDefault="00EB6F86" w:rsidP="00EB6F86">
      <w:r w:rsidRPr="00D2098A">
        <w:t xml:space="preserve">A  K É P V I S E L Ő – T E S T Ü L E T </w:t>
      </w:r>
    </w:p>
    <w:p w:rsidR="00EB6F86" w:rsidRPr="00F30653" w:rsidRDefault="00EB6F86" w:rsidP="00EB6F86">
      <w:pPr>
        <w:jc w:val="both"/>
      </w:pPr>
    </w:p>
    <w:p w:rsidR="00EB6F86" w:rsidRDefault="00EB6F86" w:rsidP="00EB6F86">
      <w:pPr>
        <w:jc w:val="both"/>
      </w:pPr>
      <w:r>
        <w:t>a Felső-Tisza-vidéki Vízügyi Igazgatóság által megküldött nagyvízi mederkezelési terv tervdokumentációját megismerte, azzal kapcsolatosan észrevétele nincs.</w:t>
      </w:r>
    </w:p>
    <w:p w:rsidR="00EB6F86" w:rsidRDefault="00EB6F86" w:rsidP="00EB6F86"/>
    <w:p w:rsidR="00EB6F86" w:rsidRDefault="00EB6F86" w:rsidP="00EB6F86">
      <w:pPr>
        <w:jc w:val="both"/>
      </w:pPr>
      <w:r>
        <w:t xml:space="preserve">Utasítja </w:t>
      </w:r>
    </w:p>
    <w:p w:rsidR="00EB6F86" w:rsidRDefault="00EB6F86" w:rsidP="00EB6F86">
      <w:pPr>
        <w:jc w:val="both"/>
      </w:pPr>
      <w:r>
        <w:t>a jegyzőt, hogy a döntésről a Felső-Tisza-vidéki Vízügyi Igazgatóságot értesítse</w:t>
      </w:r>
    </w:p>
    <w:p w:rsidR="00EB6F86" w:rsidRDefault="00EB6F86" w:rsidP="00EB6F86">
      <w:pPr>
        <w:jc w:val="both"/>
      </w:pPr>
    </w:p>
    <w:p w:rsidR="00EB6F86" w:rsidRDefault="00EB6F86" w:rsidP="00EB6F86">
      <w:r w:rsidRPr="0097244C">
        <w:rPr>
          <w:u w:val="single"/>
        </w:rPr>
        <w:t>Határidő</w:t>
      </w:r>
      <w:r>
        <w:t>: 2016. május 13.</w:t>
      </w:r>
    </w:p>
    <w:p w:rsidR="00EB6F86" w:rsidRDefault="00EB6F86" w:rsidP="00EB6F86">
      <w:r w:rsidRPr="00CD5F0C">
        <w:rPr>
          <w:u w:val="single"/>
        </w:rPr>
        <w:t>Felelős</w:t>
      </w:r>
      <w:r>
        <w:t>: Bakosiné Márton Mária jegyző</w:t>
      </w:r>
    </w:p>
    <w:p w:rsidR="00EB6F86" w:rsidRDefault="00EB6F86"/>
    <w:p w:rsidR="00EB6F86" w:rsidRDefault="00EB6F86"/>
    <w:p w:rsidR="00EB6F86" w:rsidRPr="00C911EE" w:rsidRDefault="00EB6F86" w:rsidP="00EB6F86">
      <w:pPr>
        <w:rPr>
          <w:b/>
        </w:rPr>
      </w:pPr>
      <w:r>
        <w:rPr>
          <w:b/>
        </w:rPr>
        <w:t>Ibrány, 2016.április 25.</w:t>
      </w:r>
    </w:p>
    <w:p w:rsidR="00EB6F86" w:rsidRDefault="00EB6F86" w:rsidP="00EB6F86">
      <w:pPr>
        <w:rPr>
          <w:b/>
        </w:rPr>
      </w:pPr>
    </w:p>
    <w:p w:rsidR="00EB6F86" w:rsidRPr="00C911EE" w:rsidRDefault="00EB6F86" w:rsidP="00EB6F86">
      <w:pPr>
        <w:rPr>
          <w:b/>
        </w:rPr>
      </w:pPr>
    </w:p>
    <w:p w:rsidR="00EB6F86" w:rsidRPr="00C911EE" w:rsidRDefault="00EB6F86" w:rsidP="00EB6F8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EB6F86" w:rsidRPr="00C911EE" w:rsidRDefault="00EB6F86" w:rsidP="00EB6F8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>polgármester</w:t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EB6F86" w:rsidRPr="00C911EE" w:rsidRDefault="00EB6F86" w:rsidP="00EB6F86"/>
    <w:p w:rsidR="00DB3A74" w:rsidRDefault="00DB3A74"/>
    <w:p w:rsidR="00DB3A74" w:rsidRDefault="00DB3A74"/>
    <w:p w:rsidR="00DB3A74" w:rsidRDefault="00DB3A74"/>
    <w:p w:rsidR="00DB3A74" w:rsidRDefault="00DB3A74"/>
    <w:p w:rsidR="00DB3A74" w:rsidRDefault="00DB3A74"/>
    <w:p w:rsidR="00DB3A74" w:rsidRDefault="00DB3A74"/>
    <w:p w:rsidR="00DB3A74" w:rsidRDefault="00DB3A74"/>
    <w:p w:rsidR="00DB3A74" w:rsidRDefault="00DB3A74"/>
    <w:p w:rsidR="00D42A16" w:rsidRDefault="00D42A16"/>
    <w:p w:rsidR="00B81632" w:rsidRDefault="00B81632"/>
    <w:p w:rsidR="00B81632" w:rsidRDefault="00B81632"/>
    <w:p w:rsidR="00D42A16" w:rsidRDefault="00D42A16"/>
    <w:p w:rsidR="00E623D9" w:rsidRDefault="00E623D9" w:rsidP="00D42A16">
      <w:pPr>
        <w:jc w:val="center"/>
      </w:pPr>
    </w:p>
    <w:p w:rsidR="00E623D9" w:rsidRDefault="00E623D9" w:rsidP="00D42A16">
      <w:pPr>
        <w:jc w:val="center"/>
      </w:pPr>
    </w:p>
    <w:p w:rsidR="00E623D9" w:rsidRDefault="00E623D9" w:rsidP="00D42A16">
      <w:pPr>
        <w:jc w:val="center"/>
      </w:pPr>
    </w:p>
    <w:p w:rsidR="00E623D9" w:rsidRDefault="00E623D9" w:rsidP="00D42A16">
      <w:pPr>
        <w:jc w:val="center"/>
      </w:pPr>
    </w:p>
    <w:p w:rsidR="00E623D9" w:rsidRDefault="00E623D9" w:rsidP="00D42A16">
      <w:pPr>
        <w:jc w:val="center"/>
      </w:pPr>
    </w:p>
    <w:p w:rsidR="00E623D9" w:rsidRDefault="00E623D9" w:rsidP="00D42A16">
      <w:pPr>
        <w:jc w:val="center"/>
      </w:pPr>
    </w:p>
    <w:p w:rsidR="00E623D9" w:rsidRDefault="00E623D9" w:rsidP="00D42A16">
      <w:pPr>
        <w:jc w:val="center"/>
      </w:pPr>
    </w:p>
    <w:p w:rsidR="00E623D9" w:rsidRDefault="00E623D9" w:rsidP="00D42A16">
      <w:pPr>
        <w:jc w:val="center"/>
      </w:pPr>
    </w:p>
    <w:p w:rsidR="00E623D9" w:rsidRDefault="00E623D9" w:rsidP="00D42A16">
      <w:pPr>
        <w:jc w:val="center"/>
      </w:pPr>
    </w:p>
    <w:p w:rsidR="00E623D9" w:rsidRDefault="00E623D9" w:rsidP="00D42A16">
      <w:pPr>
        <w:jc w:val="center"/>
      </w:pPr>
    </w:p>
    <w:p w:rsidR="00E623D9" w:rsidRDefault="00E623D9" w:rsidP="00D42A16">
      <w:pPr>
        <w:jc w:val="center"/>
      </w:pPr>
    </w:p>
    <w:p w:rsidR="00D42A16" w:rsidRPr="00EA250F" w:rsidRDefault="00D42A16" w:rsidP="00D42A16">
      <w:pPr>
        <w:jc w:val="center"/>
        <w:rPr>
          <w:b/>
        </w:rPr>
      </w:pPr>
      <w:r w:rsidRPr="00EA250F">
        <w:rPr>
          <w:b/>
        </w:rPr>
        <w:t>Z1</w:t>
      </w:r>
    </w:p>
    <w:p w:rsidR="00D42A16" w:rsidRPr="00EA250F" w:rsidRDefault="00D42A16" w:rsidP="00D42A16">
      <w:pPr>
        <w:jc w:val="center"/>
        <w:rPr>
          <w:b/>
        </w:rPr>
      </w:pPr>
      <w:r w:rsidRPr="00EA250F">
        <w:rPr>
          <w:b/>
        </w:rPr>
        <w:t>IBRÁNY VÁROS KÉPVISELŐ TESTÜLETÉNEK</w:t>
      </w:r>
    </w:p>
    <w:p w:rsidR="00D42A16" w:rsidRPr="00EA250F" w:rsidRDefault="00D42A16" w:rsidP="00D42A16">
      <w:pPr>
        <w:jc w:val="center"/>
        <w:rPr>
          <w:b/>
        </w:rPr>
      </w:pPr>
      <w:r>
        <w:rPr>
          <w:b/>
        </w:rPr>
        <w:t>73/2016. (IV.25.</w:t>
      </w:r>
      <w:r w:rsidRPr="00EA250F">
        <w:rPr>
          <w:b/>
        </w:rPr>
        <w:t>) KT. sz.</w:t>
      </w:r>
    </w:p>
    <w:p w:rsidR="00D42A16" w:rsidRPr="00EA250F" w:rsidRDefault="00D42A16" w:rsidP="00D42A16">
      <w:pPr>
        <w:jc w:val="center"/>
        <w:rPr>
          <w:b/>
        </w:rPr>
      </w:pPr>
      <w:r>
        <w:rPr>
          <w:b/>
        </w:rPr>
        <w:t>h a t á r o z a t a</w:t>
      </w:r>
    </w:p>
    <w:p w:rsidR="00D42A16" w:rsidRPr="00395FB0" w:rsidRDefault="00D42A16" w:rsidP="00D42A16">
      <w:pPr>
        <w:jc w:val="center"/>
      </w:pPr>
    </w:p>
    <w:p w:rsidR="00D42A16" w:rsidRPr="00EA250F" w:rsidRDefault="00D42A16" w:rsidP="00D42A16">
      <w:pPr>
        <w:jc w:val="center"/>
        <w:rPr>
          <w:b/>
        </w:rPr>
      </w:pPr>
      <w:r w:rsidRPr="00EA250F">
        <w:rPr>
          <w:b/>
        </w:rPr>
        <w:t xml:space="preserve">az </w:t>
      </w:r>
      <w:proofErr w:type="spellStart"/>
      <w:r w:rsidRPr="00EA250F">
        <w:rPr>
          <w:b/>
        </w:rPr>
        <w:t>ibrányi</w:t>
      </w:r>
      <w:proofErr w:type="spellEnd"/>
      <w:r w:rsidRPr="00EA250F">
        <w:rPr>
          <w:b/>
        </w:rPr>
        <w:t xml:space="preserve"> </w:t>
      </w:r>
      <w:r>
        <w:rPr>
          <w:b/>
        </w:rPr>
        <w:t>Tisza-parti strand üzemeltetése</w:t>
      </w:r>
      <w:r w:rsidRPr="00EA250F">
        <w:rPr>
          <w:b/>
        </w:rPr>
        <w:t xml:space="preserve"> - című napirendi ponthoz</w:t>
      </w:r>
    </w:p>
    <w:p w:rsidR="00D42A16" w:rsidRPr="00EA250F" w:rsidRDefault="00D42A16" w:rsidP="00D42A16">
      <w:pPr>
        <w:jc w:val="center"/>
        <w:rPr>
          <w:b/>
        </w:rPr>
      </w:pPr>
    </w:p>
    <w:p w:rsidR="00D42A16" w:rsidRPr="00395FB0" w:rsidRDefault="00D42A16" w:rsidP="00D42A16">
      <w:pPr>
        <w:jc w:val="both"/>
      </w:pPr>
    </w:p>
    <w:p w:rsidR="00D42A16" w:rsidRPr="00395FB0" w:rsidRDefault="00D42A16" w:rsidP="00D42A16">
      <w:pPr>
        <w:ind w:right="-3"/>
      </w:pPr>
      <w:r w:rsidRPr="00395FB0">
        <w:t xml:space="preserve">A   K É P V I S E L Ő – T E S T Ü L E T </w:t>
      </w:r>
    </w:p>
    <w:p w:rsidR="00D42A16" w:rsidRDefault="00D42A16" w:rsidP="00D42A16">
      <w:pPr>
        <w:jc w:val="both"/>
      </w:pPr>
    </w:p>
    <w:p w:rsidR="00D42A16" w:rsidRPr="009765BB" w:rsidRDefault="00D42A16" w:rsidP="00D42A16">
      <w:pPr>
        <w:numPr>
          <w:ilvl w:val="0"/>
          <w:numId w:val="2"/>
        </w:numPr>
        <w:jc w:val="both"/>
      </w:pPr>
      <w:r w:rsidRPr="009765BB">
        <w:t xml:space="preserve">Elfogadja a Silver </w:t>
      </w:r>
      <w:proofErr w:type="spellStart"/>
      <w:r w:rsidRPr="009765BB">
        <w:t>Night</w:t>
      </w:r>
      <w:proofErr w:type="spellEnd"/>
      <w:r w:rsidRPr="009765BB">
        <w:t xml:space="preserve"> Kft-nek (4484 Ibrány, Kiserdő u. 52.) a Tisza-parti strand üzemeltetésére kötött szerződés közös megegyezéssel történő megszüntetését 2016. április 30. napjával.</w:t>
      </w:r>
    </w:p>
    <w:p w:rsidR="00D42A16" w:rsidRPr="009765BB" w:rsidRDefault="00D42A16" w:rsidP="00D42A16">
      <w:pPr>
        <w:numPr>
          <w:ilvl w:val="0"/>
          <w:numId w:val="2"/>
        </w:numPr>
        <w:jc w:val="both"/>
      </w:pPr>
      <w:r w:rsidRPr="009765BB">
        <w:t xml:space="preserve">Elfogadja a </w:t>
      </w:r>
      <w:proofErr w:type="spellStart"/>
      <w:r w:rsidRPr="009765BB">
        <w:rPr>
          <w:rStyle w:val="FontStyle21"/>
        </w:rPr>
        <w:t>Farma</w:t>
      </w:r>
      <w:proofErr w:type="spellEnd"/>
      <w:r w:rsidRPr="009765BB">
        <w:rPr>
          <w:rStyle w:val="FontStyle21"/>
        </w:rPr>
        <w:t xml:space="preserve"> Plusz Kft (4484 Ibrány, Árpád u. 25.) jelentkezését és ajánlatát </w:t>
      </w:r>
      <w:r w:rsidRPr="009765BB">
        <w:t xml:space="preserve">az </w:t>
      </w:r>
      <w:proofErr w:type="spellStart"/>
      <w:r w:rsidRPr="009765BB">
        <w:t>ibrányi</w:t>
      </w:r>
      <w:proofErr w:type="spellEnd"/>
      <w:r w:rsidRPr="009765BB">
        <w:t xml:space="preserve"> Tisza-parti strand üzemeltetésére, és vele 2016. május 01-től kezdődően határozatlan időre, de legfeljebb </w:t>
      </w:r>
      <w:r w:rsidRPr="009765BB">
        <w:rPr>
          <w:b/>
          <w:bCs/>
        </w:rPr>
        <w:t>2027. augusztus 31-ig</w:t>
      </w:r>
      <w:r w:rsidRPr="009765BB">
        <w:t xml:space="preserve"> terjedő időszakra az ajánlatában megfogalmazott feltételekkel a melléklet szerinti megállapodást köti előző strandszezon végi rendes felmondási idő kikötésével.</w:t>
      </w:r>
    </w:p>
    <w:p w:rsidR="00D42A16" w:rsidRPr="009765BB" w:rsidRDefault="00D42A16" w:rsidP="00D42A16">
      <w:pPr>
        <w:numPr>
          <w:ilvl w:val="0"/>
          <w:numId w:val="2"/>
        </w:numPr>
        <w:jc w:val="both"/>
      </w:pPr>
      <w:r w:rsidRPr="009765BB">
        <w:t xml:space="preserve">Felhatalmazza a polgármestert és a jegyzőt, hogy a </w:t>
      </w:r>
      <w:proofErr w:type="spellStart"/>
      <w:r w:rsidRPr="009765BB">
        <w:rPr>
          <w:rStyle w:val="FontStyle21"/>
        </w:rPr>
        <w:t>Farma</w:t>
      </w:r>
      <w:proofErr w:type="spellEnd"/>
      <w:r w:rsidRPr="009765BB">
        <w:rPr>
          <w:rStyle w:val="FontStyle21"/>
        </w:rPr>
        <w:t xml:space="preserve"> Plusz </w:t>
      </w:r>
      <w:proofErr w:type="spellStart"/>
      <w:r w:rsidRPr="009765BB">
        <w:rPr>
          <w:rStyle w:val="FontStyle21"/>
        </w:rPr>
        <w:t>Kft-vel</w:t>
      </w:r>
      <w:proofErr w:type="spellEnd"/>
      <w:r w:rsidRPr="009765BB">
        <w:rPr>
          <w:rStyle w:val="FontStyle21"/>
        </w:rPr>
        <w:t xml:space="preserve"> </w:t>
      </w:r>
      <w:r w:rsidRPr="009765BB">
        <w:t>a mellékletben meghatározott megállapodási szerződést kösse meg.</w:t>
      </w:r>
    </w:p>
    <w:p w:rsidR="00D42A16" w:rsidRPr="009765BB" w:rsidRDefault="00D42A16" w:rsidP="00D42A16">
      <w:pPr>
        <w:ind w:left="708"/>
        <w:jc w:val="both"/>
      </w:pPr>
      <w:r w:rsidRPr="009765BB">
        <w:rPr>
          <w:u w:val="single"/>
        </w:rPr>
        <w:t>Határidő</w:t>
      </w:r>
      <w:r w:rsidRPr="009765BB">
        <w:t>: 2016. április 29.</w:t>
      </w:r>
    </w:p>
    <w:p w:rsidR="00D42A16" w:rsidRPr="009765BB" w:rsidRDefault="00D42A16" w:rsidP="00D42A16">
      <w:pPr>
        <w:ind w:left="708"/>
        <w:jc w:val="both"/>
      </w:pPr>
      <w:r w:rsidRPr="009765BB">
        <w:rPr>
          <w:u w:val="single"/>
        </w:rPr>
        <w:t>Felelős:</w:t>
      </w:r>
      <w:r w:rsidRPr="009765BB">
        <w:t xml:space="preserve"> Berencsi Béla polgármester és Bakosiné Márton Mária jegyző</w:t>
      </w:r>
    </w:p>
    <w:p w:rsidR="00D42A16" w:rsidRPr="009765BB" w:rsidRDefault="00D42A16" w:rsidP="00D42A16">
      <w:pPr>
        <w:jc w:val="both"/>
      </w:pPr>
    </w:p>
    <w:p w:rsidR="00D42A16" w:rsidRPr="009765BB" w:rsidRDefault="00D42A16" w:rsidP="00D42A16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9765BB">
        <w:rPr>
          <w:szCs w:val="24"/>
        </w:rPr>
        <w:t xml:space="preserve">Felhatalmazza a polgármestert és a jegyzőt, hogy a Silver </w:t>
      </w:r>
      <w:proofErr w:type="spellStart"/>
      <w:r w:rsidRPr="009765BB">
        <w:rPr>
          <w:szCs w:val="24"/>
        </w:rPr>
        <w:t>Night</w:t>
      </w:r>
      <w:proofErr w:type="spellEnd"/>
      <w:r w:rsidRPr="009765BB">
        <w:rPr>
          <w:szCs w:val="24"/>
        </w:rPr>
        <w:t xml:space="preserve"> </w:t>
      </w:r>
      <w:proofErr w:type="spellStart"/>
      <w:r w:rsidRPr="009765BB">
        <w:rPr>
          <w:szCs w:val="24"/>
        </w:rPr>
        <w:t>Kft-vel</w:t>
      </w:r>
      <w:proofErr w:type="spellEnd"/>
      <w:r w:rsidRPr="009765BB">
        <w:rPr>
          <w:szCs w:val="24"/>
        </w:rPr>
        <w:t xml:space="preserve"> (4484 Ibrány, Kiserdő u. 52.) a Tisza-parti Strand üzemeltetésére 2015. évben kötött megállapodás közös megegyezéssel történő felbontási okiratát aláírja.</w:t>
      </w:r>
    </w:p>
    <w:p w:rsidR="00D42A16" w:rsidRDefault="00D42A16" w:rsidP="00D42A16">
      <w:pPr>
        <w:pStyle w:val="Listaszerbekezds"/>
        <w:jc w:val="both"/>
        <w:rPr>
          <w:szCs w:val="24"/>
        </w:rPr>
      </w:pPr>
      <w:r w:rsidRPr="009765BB">
        <w:rPr>
          <w:szCs w:val="24"/>
          <w:u w:val="single"/>
        </w:rPr>
        <w:t>Határidő:</w:t>
      </w:r>
      <w:r>
        <w:rPr>
          <w:szCs w:val="24"/>
          <w:u w:val="single"/>
        </w:rPr>
        <w:t xml:space="preserve"> </w:t>
      </w:r>
      <w:r>
        <w:rPr>
          <w:szCs w:val="24"/>
        </w:rPr>
        <w:t>2016.04.29.</w:t>
      </w:r>
    </w:p>
    <w:p w:rsidR="00D42A16" w:rsidRPr="009765BB" w:rsidRDefault="00D42A16" w:rsidP="00D42A16">
      <w:pPr>
        <w:pStyle w:val="Listaszerbekezds"/>
        <w:jc w:val="both"/>
        <w:rPr>
          <w:szCs w:val="24"/>
        </w:rPr>
      </w:pPr>
      <w:r>
        <w:rPr>
          <w:szCs w:val="24"/>
          <w:u w:val="single"/>
        </w:rPr>
        <w:t>Felelős:</w:t>
      </w:r>
      <w:r>
        <w:rPr>
          <w:szCs w:val="24"/>
        </w:rPr>
        <w:t xml:space="preserve"> Berencsi Béla polgármester, Bakosiné Márton Mária jegyző</w:t>
      </w:r>
    </w:p>
    <w:p w:rsidR="00D42A16" w:rsidRDefault="00D42A16" w:rsidP="00D42A16">
      <w:pPr>
        <w:jc w:val="center"/>
        <w:rPr>
          <w:b/>
          <w:bCs/>
        </w:rPr>
      </w:pPr>
    </w:p>
    <w:p w:rsidR="00D42A16" w:rsidRDefault="00D42A16" w:rsidP="00D42A16"/>
    <w:p w:rsidR="00D42A16" w:rsidRPr="00C911EE" w:rsidRDefault="00D42A16" w:rsidP="00D42A16">
      <w:pPr>
        <w:rPr>
          <w:b/>
        </w:rPr>
      </w:pPr>
      <w:r>
        <w:rPr>
          <w:b/>
        </w:rPr>
        <w:t>Ibrány, 2016.április 25.</w:t>
      </w:r>
    </w:p>
    <w:p w:rsidR="00D42A16" w:rsidRDefault="00D42A16" w:rsidP="00D42A16">
      <w:pPr>
        <w:rPr>
          <w:b/>
        </w:rPr>
      </w:pPr>
    </w:p>
    <w:p w:rsidR="00D42A16" w:rsidRPr="00C911EE" w:rsidRDefault="00D42A16" w:rsidP="00D42A16">
      <w:pPr>
        <w:rPr>
          <w:b/>
        </w:rPr>
      </w:pPr>
    </w:p>
    <w:p w:rsidR="00D42A16" w:rsidRPr="00C911EE" w:rsidRDefault="00D42A16" w:rsidP="00D42A1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D42A16" w:rsidRPr="00C911EE" w:rsidRDefault="00D42A16" w:rsidP="00D42A1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>polgármester</w:t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D42A16" w:rsidRPr="00C911EE" w:rsidRDefault="00D42A16" w:rsidP="00D42A16"/>
    <w:p w:rsidR="00D42A16" w:rsidRDefault="00D42A16" w:rsidP="00D42A16"/>
    <w:p w:rsidR="00D42A16" w:rsidRDefault="00D42A16" w:rsidP="00D42A16"/>
    <w:p w:rsidR="00B81632" w:rsidRDefault="00B81632" w:rsidP="00D42A16"/>
    <w:p w:rsidR="00B81632" w:rsidRDefault="00B81632" w:rsidP="00D42A16"/>
    <w:p w:rsidR="00E623D9" w:rsidRDefault="00E623D9" w:rsidP="00D42A16">
      <w:pPr>
        <w:jc w:val="center"/>
        <w:rPr>
          <w:b/>
          <w:sz w:val="23"/>
          <w:szCs w:val="23"/>
        </w:rPr>
      </w:pPr>
    </w:p>
    <w:p w:rsidR="00E623D9" w:rsidRDefault="00E623D9" w:rsidP="00D42A16">
      <w:pPr>
        <w:jc w:val="center"/>
        <w:rPr>
          <w:b/>
          <w:sz w:val="23"/>
          <w:szCs w:val="23"/>
        </w:rPr>
      </w:pPr>
    </w:p>
    <w:p w:rsidR="00E623D9" w:rsidRDefault="00E623D9" w:rsidP="00D42A16">
      <w:pPr>
        <w:jc w:val="center"/>
        <w:rPr>
          <w:b/>
          <w:sz w:val="23"/>
          <w:szCs w:val="23"/>
        </w:rPr>
      </w:pPr>
    </w:p>
    <w:p w:rsidR="00E623D9" w:rsidRDefault="00E623D9" w:rsidP="00D42A16">
      <w:pPr>
        <w:jc w:val="center"/>
        <w:rPr>
          <w:b/>
          <w:sz w:val="23"/>
          <w:szCs w:val="23"/>
        </w:rPr>
      </w:pPr>
    </w:p>
    <w:p w:rsidR="00E623D9" w:rsidRDefault="00E623D9" w:rsidP="00D42A16">
      <w:pPr>
        <w:jc w:val="center"/>
        <w:rPr>
          <w:b/>
          <w:sz w:val="23"/>
          <w:szCs w:val="23"/>
        </w:rPr>
      </w:pPr>
    </w:p>
    <w:p w:rsidR="00E623D9" w:rsidRDefault="00E623D9" w:rsidP="00D42A16">
      <w:pPr>
        <w:jc w:val="center"/>
        <w:rPr>
          <w:b/>
          <w:sz w:val="23"/>
          <w:szCs w:val="23"/>
        </w:rPr>
      </w:pPr>
    </w:p>
    <w:p w:rsidR="00E623D9" w:rsidRDefault="00E623D9" w:rsidP="00D42A16">
      <w:pPr>
        <w:jc w:val="center"/>
        <w:rPr>
          <w:b/>
          <w:sz w:val="23"/>
          <w:szCs w:val="23"/>
        </w:rPr>
      </w:pPr>
    </w:p>
    <w:p w:rsidR="00E623D9" w:rsidRDefault="00E623D9" w:rsidP="00D42A16">
      <w:pPr>
        <w:jc w:val="center"/>
        <w:rPr>
          <w:b/>
          <w:sz w:val="23"/>
          <w:szCs w:val="23"/>
        </w:rPr>
      </w:pPr>
    </w:p>
    <w:p w:rsidR="00E623D9" w:rsidRDefault="00E623D9" w:rsidP="00D42A16">
      <w:pPr>
        <w:jc w:val="center"/>
        <w:rPr>
          <w:b/>
          <w:sz w:val="23"/>
          <w:szCs w:val="23"/>
        </w:rPr>
      </w:pPr>
    </w:p>
    <w:p w:rsidR="00E623D9" w:rsidRDefault="00E623D9" w:rsidP="00D42A16">
      <w:pPr>
        <w:jc w:val="center"/>
        <w:rPr>
          <w:b/>
          <w:sz w:val="23"/>
          <w:szCs w:val="23"/>
        </w:rPr>
      </w:pPr>
    </w:p>
    <w:p w:rsidR="00D42A16" w:rsidRPr="00BB3801" w:rsidRDefault="00D42A16" w:rsidP="00D42A16">
      <w:pPr>
        <w:jc w:val="center"/>
        <w:rPr>
          <w:b/>
          <w:sz w:val="23"/>
          <w:szCs w:val="23"/>
        </w:rPr>
      </w:pPr>
      <w:r w:rsidRPr="00BB3801">
        <w:rPr>
          <w:b/>
          <w:sz w:val="23"/>
          <w:szCs w:val="23"/>
        </w:rPr>
        <w:t>Z1</w:t>
      </w:r>
    </w:p>
    <w:p w:rsidR="00D42A16" w:rsidRPr="00BB3801" w:rsidRDefault="00D42A16" w:rsidP="00D42A16">
      <w:pPr>
        <w:jc w:val="center"/>
        <w:rPr>
          <w:b/>
          <w:sz w:val="23"/>
          <w:szCs w:val="23"/>
        </w:rPr>
      </w:pPr>
      <w:r w:rsidRPr="00BB3801">
        <w:rPr>
          <w:b/>
          <w:sz w:val="23"/>
          <w:szCs w:val="23"/>
        </w:rPr>
        <w:t>Ibrány Város Képviselő Testületének</w:t>
      </w:r>
    </w:p>
    <w:p w:rsidR="00D42A16" w:rsidRPr="00BB3801" w:rsidRDefault="00D42A16" w:rsidP="00D42A16">
      <w:pPr>
        <w:jc w:val="center"/>
        <w:rPr>
          <w:b/>
          <w:sz w:val="23"/>
          <w:szCs w:val="23"/>
        </w:rPr>
      </w:pPr>
      <w:r w:rsidRPr="00BB3801">
        <w:rPr>
          <w:b/>
          <w:sz w:val="23"/>
          <w:szCs w:val="23"/>
        </w:rPr>
        <w:t>74/2016. (IV.25.) KT. sz.</w:t>
      </w:r>
    </w:p>
    <w:p w:rsidR="00D42A16" w:rsidRPr="00BB3801" w:rsidRDefault="00D42A16" w:rsidP="00D42A16">
      <w:pPr>
        <w:jc w:val="center"/>
        <w:rPr>
          <w:b/>
          <w:sz w:val="23"/>
          <w:szCs w:val="23"/>
        </w:rPr>
      </w:pPr>
      <w:r w:rsidRPr="00BB3801">
        <w:rPr>
          <w:b/>
          <w:sz w:val="23"/>
          <w:szCs w:val="23"/>
        </w:rPr>
        <w:t>h a t á r o z a t a</w:t>
      </w:r>
    </w:p>
    <w:p w:rsidR="00D42A16" w:rsidRPr="00BB3801" w:rsidRDefault="00D42A16" w:rsidP="00D42A16">
      <w:pPr>
        <w:jc w:val="center"/>
        <w:rPr>
          <w:b/>
          <w:sz w:val="23"/>
          <w:szCs w:val="23"/>
        </w:rPr>
      </w:pPr>
    </w:p>
    <w:p w:rsidR="00D42A16" w:rsidRPr="00C1360C" w:rsidRDefault="00D42A16" w:rsidP="00D42A16">
      <w:pPr>
        <w:jc w:val="center"/>
        <w:rPr>
          <w:b/>
          <w:sz w:val="23"/>
          <w:szCs w:val="23"/>
        </w:rPr>
      </w:pPr>
      <w:r w:rsidRPr="00C1360C">
        <w:rPr>
          <w:b/>
          <w:sz w:val="23"/>
          <w:szCs w:val="23"/>
        </w:rPr>
        <w:t xml:space="preserve">az </w:t>
      </w:r>
      <w:proofErr w:type="spellStart"/>
      <w:r w:rsidRPr="00C1360C">
        <w:rPr>
          <w:b/>
          <w:sz w:val="23"/>
          <w:szCs w:val="23"/>
        </w:rPr>
        <w:t>ibrányi</w:t>
      </w:r>
      <w:proofErr w:type="spellEnd"/>
      <w:r w:rsidRPr="00C1360C">
        <w:rPr>
          <w:b/>
          <w:sz w:val="23"/>
          <w:szCs w:val="23"/>
        </w:rPr>
        <w:t xml:space="preserve"> Tisza-parti strand területéből 8 m2 nagyságú terület használatba adása Németh Lajos Ibrány, Jókai u. 14. sz. alatti vállalkozó részére  című napirendi ponthoz</w:t>
      </w:r>
    </w:p>
    <w:p w:rsidR="00D42A16" w:rsidRPr="00C1360C" w:rsidRDefault="00D42A16" w:rsidP="00D42A16">
      <w:pPr>
        <w:jc w:val="center"/>
        <w:rPr>
          <w:b/>
          <w:sz w:val="23"/>
          <w:szCs w:val="23"/>
        </w:rPr>
      </w:pPr>
    </w:p>
    <w:p w:rsidR="00D42A16" w:rsidRPr="00BB3801" w:rsidRDefault="00D42A16" w:rsidP="00D42A16">
      <w:pPr>
        <w:jc w:val="both"/>
        <w:rPr>
          <w:sz w:val="23"/>
          <w:szCs w:val="23"/>
        </w:rPr>
      </w:pPr>
    </w:p>
    <w:p w:rsidR="00D42A16" w:rsidRPr="00BB3801" w:rsidRDefault="00D42A16" w:rsidP="00D42A16">
      <w:pPr>
        <w:ind w:right="-3"/>
        <w:rPr>
          <w:sz w:val="23"/>
          <w:szCs w:val="23"/>
        </w:rPr>
      </w:pPr>
      <w:r w:rsidRPr="00BB3801">
        <w:rPr>
          <w:sz w:val="23"/>
          <w:szCs w:val="23"/>
        </w:rPr>
        <w:t xml:space="preserve">A   K É P V I S E L Ő – T E S T Ü L E T </w:t>
      </w:r>
    </w:p>
    <w:p w:rsidR="00D42A16" w:rsidRPr="00BB3801" w:rsidRDefault="00D42A16" w:rsidP="00D42A16">
      <w:pPr>
        <w:jc w:val="both"/>
        <w:rPr>
          <w:sz w:val="23"/>
          <w:szCs w:val="23"/>
        </w:rPr>
      </w:pPr>
    </w:p>
    <w:p w:rsidR="00D42A16" w:rsidRDefault="00D42A16" w:rsidP="00D42A16">
      <w:pPr>
        <w:pStyle w:val="Listaszerbekezds"/>
        <w:numPr>
          <w:ilvl w:val="0"/>
          <w:numId w:val="4"/>
        </w:numPr>
        <w:contextualSpacing w:val="0"/>
        <w:jc w:val="both"/>
        <w:rPr>
          <w:sz w:val="23"/>
          <w:szCs w:val="23"/>
        </w:rPr>
      </w:pPr>
      <w:r w:rsidRPr="00BB3801">
        <w:rPr>
          <w:b/>
          <w:bCs/>
          <w:sz w:val="23"/>
          <w:szCs w:val="23"/>
        </w:rPr>
        <w:t>Támogatja</w:t>
      </w:r>
      <w:r w:rsidRPr="00BB3801">
        <w:rPr>
          <w:sz w:val="23"/>
          <w:szCs w:val="23"/>
        </w:rPr>
        <w:t xml:space="preserve"> </w:t>
      </w:r>
      <w:r w:rsidRPr="00BB3801">
        <w:rPr>
          <w:b/>
          <w:bCs/>
          <w:sz w:val="23"/>
          <w:szCs w:val="23"/>
        </w:rPr>
        <w:t xml:space="preserve">Németh Lajos </w:t>
      </w:r>
      <w:r w:rsidRPr="00BB3801">
        <w:rPr>
          <w:sz w:val="23"/>
          <w:szCs w:val="23"/>
        </w:rPr>
        <w:t xml:space="preserve">Ibrány, Jókai u. 14. sz. alatti egyéni vállalkozó kérelmét és részére az </w:t>
      </w:r>
      <w:proofErr w:type="spellStart"/>
      <w:r w:rsidRPr="00BB3801">
        <w:rPr>
          <w:sz w:val="23"/>
          <w:szCs w:val="23"/>
        </w:rPr>
        <w:t>ibrányi</w:t>
      </w:r>
      <w:proofErr w:type="spellEnd"/>
      <w:r w:rsidRPr="00BB3801">
        <w:rPr>
          <w:sz w:val="23"/>
          <w:szCs w:val="23"/>
        </w:rPr>
        <w:t xml:space="preserve"> Tisza-parti strand területéből </w:t>
      </w:r>
      <w:r w:rsidRPr="00BB3801">
        <w:rPr>
          <w:b/>
          <w:bCs/>
          <w:sz w:val="23"/>
          <w:szCs w:val="23"/>
        </w:rPr>
        <w:t>8 m2</w:t>
      </w:r>
      <w:r w:rsidRPr="00BB3801">
        <w:rPr>
          <w:sz w:val="23"/>
          <w:szCs w:val="23"/>
        </w:rPr>
        <w:t xml:space="preserve"> nagyságú területet ingyenesen használatba ad sütöde kialakítása céljából. A működési feltételek kialakítása és az ehhez szükséges engedélyek beszerzése kérelmező feladata saját költségén.</w:t>
      </w:r>
    </w:p>
    <w:p w:rsidR="00D42A16" w:rsidRPr="00BB3801" w:rsidRDefault="00D42A16" w:rsidP="00D42A16">
      <w:pPr>
        <w:jc w:val="both"/>
        <w:rPr>
          <w:sz w:val="23"/>
          <w:szCs w:val="23"/>
        </w:rPr>
      </w:pPr>
    </w:p>
    <w:p w:rsidR="00D42A16" w:rsidRPr="003C1932" w:rsidRDefault="00D42A16" w:rsidP="00D42A16">
      <w:pPr>
        <w:pStyle w:val="Listaszerbekezds"/>
        <w:numPr>
          <w:ilvl w:val="0"/>
          <w:numId w:val="4"/>
        </w:numPr>
        <w:contextualSpacing w:val="0"/>
        <w:jc w:val="both"/>
      </w:pPr>
      <w:r w:rsidRPr="005A70E4">
        <w:t xml:space="preserve">A bérleti időszak </w:t>
      </w:r>
      <w:r w:rsidRPr="002F44A8">
        <w:rPr>
          <w:b/>
          <w:bCs/>
        </w:rPr>
        <w:t xml:space="preserve">határozott ideig 2016. május 1-től </w:t>
      </w:r>
      <w:r>
        <w:rPr>
          <w:b/>
          <w:bCs/>
        </w:rPr>
        <w:t>2027. augusztus 31-ig</w:t>
      </w:r>
      <w:r w:rsidRPr="002F44A8">
        <w:rPr>
          <w:b/>
          <w:bCs/>
        </w:rPr>
        <w:t xml:space="preserve"> tart</w:t>
      </w:r>
      <w:r>
        <w:t>. A bérleti szerződés aláírásának feltétele, hogy kérelmező előzetes írásos megállapodást kössön a strand mindenkori üzemeltetőjével</w:t>
      </w:r>
      <w:r w:rsidRPr="00D34FAF">
        <w:t xml:space="preserve"> </w:t>
      </w:r>
      <w:r>
        <w:t>a strand területén belüli elhelyezés, esetleges energia fogyasztás, üzemeltetési költségekhez történő hozzájárulás kérdésében.</w:t>
      </w:r>
    </w:p>
    <w:p w:rsidR="00D42A16" w:rsidRDefault="00D42A16" w:rsidP="00D42A16">
      <w:pPr>
        <w:pStyle w:val="Listaszerbekezds"/>
        <w:numPr>
          <w:ilvl w:val="0"/>
          <w:numId w:val="4"/>
        </w:numPr>
        <w:contextualSpacing w:val="0"/>
        <w:jc w:val="both"/>
      </w:pPr>
      <w:r>
        <w:t xml:space="preserve">Utasítja a jegyzőt, hogy a döntésről tájékoztassa Németh Lajost és a 2. pont szerinti megállapodás becsatolása esetén készíttesse el a használati szerződést. </w:t>
      </w:r>
    </w:p>
    <w:p w:rsidR="00D42A16" w:rsidRDefault="00D42A16" w:rsidP="00D42A16">
      <w:pPr>
        <w:ind w:left="360"/>
        <w:jc w:val="both"/>
      </w:pPr>
      <w:r w:rsidRPr="00E56F88">
        <w:rPr>
          <w:u w:val="single"/>
        </w:rPr>
        <w:t>Határidő:</w:t>
      </w:r>
      <w:r>
        <w:t xml:space="preserve"> 2015. április 30. </w:t>
      </w:r>
    </w:p>
    <w:p w:rsidR="00D42A16" w:rsidRDefault="00D42A16" w:rsidP="00D42A16">
      <w:pPr>
        <w:ind w:left="360"/>
        <w:jc w:val="both"/>
      </w:pPr>
      <w:r w:rsidRPr="00E56F88">
        <w:rPr>
          <w:u w:val="single"/>
        </w:rPr>
        <w:t>Felelős</w:t>
      </w:r>
      <w:r>
        <w:t>: Bakosiné Márton Mária</w:t>
      </w:r>
    </w:p>
    <w:p w:rsidR="00D42A16" w:rsidRPr="003C1932" w:rsidRDefault="00D42A16" w:rsidP="00D42A16">
      <w:pPr>
        <w:pStyle w:val="Listaszerbekezds"/>
        <w:numPr>
          <w:ilvl w:val="0"/>
          <w:numId w:val="4"/>
        </w:numPr>
        <w:contextualSpacing w:val="0"/>
        <w:jc w:val="both"/>
      </w:pPr>
      <w:r w:rsidRPr="003C1932">
        <w:t xml:space="preserve">Felhatalmazza a polgármestert és a jegyzőt, hogy a </w:t>
      </w:r>
      <w:r>
        <w:t>használati szerződést aláírja</w:t>
      </w:r>
    </w:p>
    <w:p w:rsidR="00D42A16" w:rsidRPr="003C1932" w:rsidRDefault="00D42A16" w:rsidP="00D42A16">
      <w:pPr>
        <w:ind w:left="360"/>
        <w:jc w:val="both"/>
      </w:pPr>
      <w:r w:rsidRPr="00E56F88">
        <w:rPr>
          <w:u w:val="single"/>
        </w:rPr>
        <w:t>Határidő:</w:t>
      </w:r>
      <w:r w:rsidRPr="003C1932">
        <w:t xml:space="preserve"> </w:t>
      </w:r>
      <w:r>
        <w:t>a 2. pont szerinti megállapodás becsatolása után azonnal</w:t>
      </w:r>
    </w:p>
    <w:p w:rsidR="00D42A16" w:rsidRPr="003C1932" w:rsidRDefault="00D42A16" w:rsidP="00D42A16">
      <w:pPr>
        <w:ind w:left="360"/>
        <w:jc w:val="both"/>
      </w:pPr>
      <w:r w:rsidRPr="00E56F88">
        <w:rPr>
          <w:u w:val="single"/>
        </w:rPr>
        <w:t>Felelős</w:t>
      </w:r>
      <w:r w:rsidRPr="003C1932">
        <w:t>: Berencsi Béla polgármester és Bakosiné Márton Mária jegyző</w:t>
      </w:r>
    </w:p>
    <w:p w:rsidR="00D42A16" w:rsidRDefault="00D42A16" w:rsidP="00D42A16">
      <w:pPr>
        <w:jc w:val="both"/>
      </w:pPr>
    </w:p>
    <w:p w:rsidR="00D42A16" w:rsidRDefault="00D42A16" w:rsidP="00D42A16"/>
    <w:p w:rsidR="00D42A16" w:rsidRPr="00C911EE" w:rsidRDefault="00D42A16" w:rsidP="00D42A16">
      <w:pPr>
        <w:rPr>
          <w:b/>
        </w:rPr>
      </w:pPr>
      <w:r>
        <w:rPr>
          <w:b/>
        </w:rPr>
        <w:t>Ibrány, 2016.április 25.</w:t>
      </w:r>
    </w:p>
    <w:p w:rsidR="00D42A16" w:rsidRDefault="00D42A16" w:rsidP="00D42A16">
      <w:pPr>
        <w:rPr>
          <w:b/>
        </w:rPr>
      </w:pPr>
    </w:p>
    <w:p w:rsidR="00D42A16" w:rsidRPr="00C911EE" w:rsidRDefault="00D42A16" w:rsidP="00D42A16">
      <w:pPr>
        <w:rPr>
          <w:b/>
        </w:rPr>
      </w:pPr>
    </w:p>
    <w:p w:rsidR="00D42A16" w:rsidRPr="00C911EE" w:rsidRDefault="00D42A16" w:rsidP="00D42A1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D42A16" w:rsidRPr="00C911EE" w:rsidRDefault="00D42A16" w:rsidP="00D42A1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>polgármester</w:t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D42A16" w:rsidRPr="00C911EE" w:rsidRDefault="00D42A16" w:rsidP="00D42A16"/>
    <w:p w:rsidR="00D42A16" w:rsidRDefault="00D42A16" w:rsidP="00D42A16"/>
    <w:p w:rsidR="00D42A16" w:rsidRDefault="00D42A16" w:rsidP="00D42A16"/>
    <w:p w:rsidR="00D42A16" w:rsidRDefault="00D42A16" w:rsidP="00D42A16"/>
    <w:p w:rsidR="00D42A16" w:rsidRDefault="00D42A16" w:rsidP="00D42A16"/>
    <w:p w:rsidR="00D42A16" w:rsidRDefault="00D42A16"/>
    <w:p w:rsidR="00B81632" w:rsidRDefault="00B81632"/>
    <w:p w:rsidR="00B81632" w:rsidRDefault="00B81632"/>
    <w:p w:rsidR="00D42A16" w:rsidRDefault="00D42A16" w:rsidP="00D42A16">
      <w:pPr>
        <w:jc w:val="center"/>
        <w:rPr>
          <w:b/>
          <w:bCs/>
        </w:rPr>
      </w:pPr>
    </w:p>
    <w:p w:rsidR="00E623D9" w:rsidRDefault="00E623D9" w:rsidP="00D42A16">
      <w:pPr>
        <w:jc w:val="center"/>
        <w:rPr>
          <w:b/>
          <w:bCs/>
        </w:rPr>
      </w:pPr>
    </w:p>
    <w:p w:rsidR="00E623D9" w:rsidRDefault="00E623D9" w:rsidP="00D42A16">
      <w:pPr>
        <w:jc w:val="center"/>
        <w:rPr>
          <w:b/>
          <w:bCs/>
        </w:rPr>
      </w:pPr>
    </w:p>
    <w:p w:rsidR="00E623D9" w:rsidRDefault="00E623D9" w:rsidP="00D42A16">
      <w:pPr>
        <w:jc w:val="center"/>
        <w:rPr>
          <w:b/>
          <w:bCs/>
        </w:rPr>
      </w:pPr>
    </w:p>
    <w:p w:rsidR="00E623D9" w:rsidRDefault="00E623D9" w:rsidP="00D42A16">
      <w:pPr>
        <w:jc w:val="center"/>
        <w:rPr>
          <w:b/>
          <w:bCs/>
        </w:rPr>
      </w:pPr>
    </w:p>
    <w:p w:rsidR="00E623D9" w:rsidRDefault="00E623D9" w:rsidP="00D42A16">
      <w:pPr>
        <w:jc w:val="center"/>
        <w:rPr>
          <w:b/>
          <w:bCs/>
        </w:rPr>
      </w:pPr>
    </w:p>
    <w:p w:rsidR="00E623D9" w:rsidRDefault="00E623D9" w:rsidP="00D42A16">
      <w:pPr>
        <w:jc w:val="center"/>
        <w:rPr>
          <w:b/>
          <w:bCs/>
        </w:rPr>
      </w:pPr>
    </w:p>
    <w:p w:rsidR="00E623D9" w:rsidRDefault="00E623D9" w:rsidP="00D42A16">
      <w:pPr>
        <w:jc w:val="center"/>
        <w:rPr>
          <w:b/>
          <w:bCs/>
        </w:rPr>
      </w:pPr>
    </w:p>
    <w:p w:rsidR="00E623D9" w:rsidRDefault="00E623D9" w:rsidP="00D42A16">
      <w:pPr>
        <w:jc w:val="center"/>
        <w:rPr>
          <w:b/>
          <w:bCs/>
        </w:rPr>
      </w:pPr>
    </w:p>
    <w:p w:rsidR="00E623D9" w:rsidRDefault="00E623D9" w:rsidP="00D42A16">
      <w:pPr>
        <w:jc w:val="center"/>
        <w:rPr>
          <w:b/>
          <w:bCs/>
        </w:rPr>
      </w:pPr>
    </w:p>
    <w:p w:rsidR="00E623D9" w:rsidRDefault="00E623D9" w:rsidP="00D42A16">
      <w:pPr>
        <w:jc w:val="center"/>
        <w:rPr>
          <w:b/>
          <w:bCs/>
        </w:rPr>
      </w:pPr>
    </w:p>
    <w:p w:rsidR="00E623D9" w:rsidRDefault="00E623D9" w:rsidP="00D42A16">
      <w:pPr>
        <w:jc w:val="center"/>
        <w:rPr>
          <w:b/>
          <w:bCs/>
        </w:rPr>
      </w:pPr>
    </w:p>
    <w:p w:rsidR="00D42A16" w:rsidRPr="000C1402" w:rsidRDefault="00D42A16" w:rsidP="00D42A16">
      <w:pPr>
        <w:ind w:right="-3"/>
        <w:jc w:val="center"/>
        <w:rPr>
          <w:b/>
        </w:rPr>
      </w:pPr>
      <w:r w:rsidRPr="000C1402">
        <w:rPr>
          <w:b/>
        </w:rPr>
        <w:t>D7</w:t>
      </w:r>
    </w:p>
    <w:p w:rsidR="00D42A16" w:rsidRPr="000C1402" w:rsidRDefault="00D42A16" w:rsidP="00D42A16">
      <w:pPr>
        <w:ind w:right="-3"/>
        <w:jc w:val="center"/>
        <w:rPr>
          <w:b/>
        </w:rPr>
      </w:pPr>
      <w:r w:rsidRPr="000C1402">
        <w:rPr>
          <w:b/>
        </w:rPr>
        <w:t>Ibrány Város Képviselő Testületének</w:t>
      </w:r>
    </w:p>
    <w:p w:rsidR="00D42A16" w:rsidRPr="000C1402" w:rsidRDefault="00D42A16" w:rsidP="00D42A16">
      <w:pPr>
        <w:ind w:right="-3"/>
        <w:jc w:val="center"/>
        <w:rPr>
          <w:b/>
        </w:rPr>
      </w:pPr>
      <w:r w:rsidRPr="000C1402">
        <w:rPr>
          <w:b/>
        </w:rPr>
        <w:t>75/2016. (IV.25.) KT. sz.</w:t>
      </w:r>
    </w:p>
    <w:p w:rsidR="00D42A16" w:rsidRPr="000C1402" w:rsidRDefault="00D42A16" w:rsidP="00D42A16">
      <w:pPr>
        <w:ind w:right="-3"/>
        <w:jc w:val="center"/>
        <w:rPr>
          <w:b/>
        </w:rPr>
      </w:pPr>
      <w:r w:rsidRPr="000C1402">
        <w:rPr>
          <w:b/>
        </w:rPr>
        <w:t>h a t á r o z a t a</w:t>
      </w:r>
    </w:p>
    <w:p w:rsidR="00D42A16" w:rsidRPr="000C1402" w:rsidRDefault="00D42A16" w:rsidP="00D42A16">
      <w:pPr>
        <w:ind w:right="-3"/>
        <w:jc w:val="center"/>
        <w:rPr>
          <w:b/>
        </w:rPr>
      </w:pPr>
    </w:p>
    <w:p w:rsidR="00D42A16" w:rsidRPr="000C1402" w:rsidRDefault="00D42A16" w:rsidP="00D42A16">
      <w:pPr>
        <w:ind w:right="-3"/>
        <w:jc w:val="center"/>
        <w:rPr>
          <w:b/>
        </w:rPr>
      </w:pPr>
      <w:r w:rsidRPr="000C1402">
        <w:rPr>
          <w:b/>
        </w:rPr>
        <w:t xml:space="preserve">Az önkormányzat tulajdonát képező </w:t>
      </w:r>
      <w:proofErr w:type="spellStart"/>
      <w:r w:rsidRPr="000C1402">
        <w:rPr>
          <w:b/>
        </w:rPr>
        <w:t>ibrányi</w:t>
      </w:r>
      <w:proofErr w:type="spellEnd"/>
      <w:r w:rsidRPr="000C1402">
        <w:rPr>
          <w:b/>
        </w:rPr>
        <w:t xml:space="preserve"> 1629/1 hrsz</w:t>
      </w:r>
      <w:r>
        <w:rPr>
          <w:b/>
        </w:rPr>
        <w:t>.</w:t>
      </w:r>
      <w:r w:rsidRPr="000C1402">
        <w:rPr>
          <w:b/>
        </w:rPr>
        <w:t xml:space="preserve">-ú, Ibrány, Lehel u. 59. sz. (régi iskola) alatti ingatlanból 200 m2 terület bérbeadása című napirendi ponthoz </w:t>
      </w:r>
    </w:p>
    <w:p w:rsidR="00D42A16" w:rsidRPr="00415B3F" w:rsidRDefault="00D42A16" w:rsidP="00D42A16">
      <w:pPr>
        <w:ind w:right="-3"/>
        <w:jc w:val="center"/>
      </w:pPr>
    </w:p>
    <w:p w:rsidR="00D42A16" w:rsidRPr="00415B3F" w:rsidRDefault="00D42A16" w:rsidP="00D42A16">
      <w:pPr>
        <w:ind w:right="-3"/>
        <w:jc w:val="center"/>
      </w:pPr>
    </w:p>
    <w:p w:rsidR="00D42A16" w:rsidRPr="00415B3F" w:rsidRDefault="00D42A16" w:rsidP="00D42A16">
      <w:r w:rsidRPr="00415B3F">
        <w:t xml:space="preserve">A  K É P V I S E L Ő – T E S T Ü L E T </w:t>
      </w:r>
    </w:p>
    <w:p w:rsidR="00D42A16" w:rsidRPr="00415B3F" w:rsidRDefault="00D42A16" w:rsidP="00D42A16"/>
    <w:p w:rsidR="00D42A16" w:rsidRPr="00415B3F" w:rsidRDefault="00D42A16" w:rsidP="00D42A16"/>
    <w:p w:rsidR="00D42A16" w:rsidRPr="00415B3F" w:rsidRDefault="00D42A16" w:rsidP="00D42A16">
      <w:pPr>
        <w:numPr>
          <w:ilvl w:val="0"/>
          <w:numId w:val="5"/>
        </w:numPr>
        <w:jc w:val="both"/>
      </w:pPr>
      <w:r w:rsidRPr="00415B3F">
        <w:t xml:space="preserve">az Ibrány Város Önkormányzatának tulajdonában lévő nem lakás céljára szolgáló </w:t>
      </w:r>
      <w:proofErr w:type="spellStart"/>
      <w:r w:rsidRPr="00415B3F">
        <w:t>ibrányi</w:t>
      </w:r>
      <w:proofErr w:type="spellEnd"/>
      <w:r w:rsidRPr="00415B3F">
        <w:t xml:space="preserve"> </w:t>
      </w:r>
      <w:r w:rsidRPr="00415B3F">
        <w:rPr>
          <w:b/>
          <w:bCs/>
        </w:rPr>
        <w:t xml:space="preserve">1629/1 </w:t>
      </w:r>
      <w:proofErr w:type="spellStart"/>
      <w:r w:rsidRPr="00415B3F">
        <w:rPr>
          <w:b/>
          <w:bCs/>
        </w:rPr>
        <w:t>hrsz-ú</w:t>
      </w:r>
      <w:proofErr w:type="spellEnd"/>
      <w:r w:rsidRPr="00415B3F">
        <w:rPr>
          <w:b/>
          <w:bCs/>
        </w:rPr>
        <w:t>,</w:t>
      </w:r>
      <w:r w:rsidRPr="00415B3F">
        <w:t xml:space="preserve"> 1539 m2 nagyságú, Ibrány, Lehel u. 59. sz. (régi iskola) alatti ingatlanból </w:t>
      </w:r>
      <w:r w:rsidRPr="00415B3F">
        <w:rPr>
          <w:b/>
          <w:bCs/>
        </w:rPr>
        <w:t>200 m2</w:t>
      </w:r>
      <w:r w:rsidRPr="00415B3F">
        <w:t xml:space="preserve"> nagyságú részt 2016. május 1-től </w:t>
      </w:r>
      <w:r w:rsidRPr="00415B3F">
        <w:rPr>
          <w:b/>
          <w:bCs/>
        </w:rPr>
        <w:t>3 év</w:t>
      </w:r>
      <w:r w:rsidRPr="00415B3F">
        <w:t xml:space="preserve"> időtartamra, havi nettó </w:t>
      </w:r>
      <w:r w:rsidRPr="00415B3F">
        <w:rPr>
          <w:b/>
          <w:bCs/>
        </w:rPr>
        <w:t>20.000 Ft/hó</w:t>
      </w:r>
      <w:r w:rsidRPr="00415B3F">
        <w:t xml:space="preserve"> bérleti díj ellenében bérbe adja a </w:t>
      </w:r>
      <w:proofErr w:type="spellStart"/>
      <w:r w:rsidRPr="00415B3F">
        <w:rPr>
          <w:b/>
          <w:bCs/>
        </w:rPr>
        <w:t>Limegift</w:t>
      </w:r>
      <w:proofErr w:type="spellEnd"/>
      <w:r w:rsidRPr="00415B3F">
        <w:rPr>
          <w:b/>
          <w:bCs/>
        </w:rPr>
        <w:t xml:space="preserve"> Kft.</w:t>
      </w:r>
      <w:r w:rsidRPr="00415B3F">
        <w:t xml:space="preserve"> (1181 Budapest, Üllői u. 431. cg: 01-09-886550) részére textilmegmunkálás, textilgyártás, és textiltermékek emblémázási tevékenység végzésének folytatása érdekében. A bérlő a bérleti jogviszony megkezdését megelőzően 200.000 Ft kaució megfizetésére köteles.</w:t>
      </w:r>
    </w:p>
    <w:p w:rsidR="00D42A16" w:rsidRPr="00415B3F" w:rsidRDefault="00D42A16" w:rsidP="00D42A16">
      <w:pPr>
        <w:numPr>
          <w:ilvl w:val="0"/>
          <w:numId w:val="5"/>
        </w:numPr>
        <w:jc w:val="both"/>
      </w:pPr>
      <w:r w:rsidRPr="00415B3F">
        <w:t xml:space="preserve">Bérlő a megállapított bérleti díjat minden évben előre, </w:t>
      </w:r>
      <w:proofErr w:type="spellStart"/>
      <w:r w:rsidRPr="00415B3F">
        <w:t>egyösszegben</w:t>
      </w:r>
      <w:proofErr w:type="spellEnd"/>
      <w:r w:rsidRPr="00415B3F">
        <w:t xml:space="preserve"> a számla kézhezvétele után 8 napon belül köteles kiegyenlíteni, első alkalommal 2016. május 31-ig a 2017. április 30-ig terjedő időszakra. </w:t>
      </w:r>
    </w:p>
    <w:p w:rsidR="00D42A16" w:rsidRPr="00415B3F" w:rsidRDefault="00D42A16" w:rsidP="00D42A16">
      <w:pPr>
        <w:numPr>
          <w:ilvl w:val="0"/>
          <w:numId w:val="5"/>
        </w:numPr>
        <w:jc w:val="both"/>
      </w:pPr>
      <w:r w:rsidRPr="00415B3F">
        <w:t xml:space="preserve">A bérlőnek az 1. pontban leírt tevékenységek folytatása érdekében a szükséges engedélyeket be kell szereznie, és az üzemelés során nem korlátozhatja, zavarhatja az ingatlanon folyó egyéb tevékenységet. Bérlőnek saját költségén kell az ingatlant a tevékenység folytatásához alkalmas állapotba hozni, neki kell a szükséges energia, közmű hálózaton </w:t>
      </w:r>
      <w:proofErr w:type="spellStart"/>
      <w:r w:rsidRPr="00415B3F">
        <w:t>almérési</w:t>
      </w:r>
      <w:proofErr w:type="spellEnd"/>
      <w:r w:rsidRPr="00415B3F">
        <w:t xml:space="preserve"> helyeket kialakítani, az elfogyasztott energiát havonta számla ellenében megtéríteni.</w:t>
      </w:r>
    </w:p>
    <w:p w:rsidR="00D42A16" w:rsidRPr="00415B3F" w:rsidRDefault="00D42A16" w:rsidP="00D42A16">
      <w:pPr>
        <w:pStyle w:val="Listaszerbekezds"/>
        <w:numPr>
          <w:ilvl w:val="0"/>
          <w:numId w:val="5"/>
        </w:numPr>
        <w:contextualSpacing w:val="0"/>
        <w:jc w:val="both"/>
        <w:rPr>
          <w:szCs w:val="24"/>
        </w:rPr>
      </w:pPr>
      <w:r w:rsidRPr="00415B3F">
        <w:rPr>
          <w:szCs w:val="24"/>
        </w:rPr>
        <w:t>Felhatalmazza a polgármestert és a jegyzőt a mellékelt bérleti szerződés aláírására</w:t>
      </w:r>
    </w:p>
    <w:p w:rsidR="00D42A16" w:rsidRPr="00415B3F" w:rsidRDefault="00D42A16" w:rsidP="00D42A16">
      <w:pPr>
        <w:ind w:firstLine="360"/>
        <w:jc w:val="both"/>
      </w:pPr>
      <w:r w:rsidRPr="00415B3F">
        <w:t>Határidő: 2016. április 30.</w:t>
      </w:r>
    </w:p>
    <w:p w:rsidR="00D42A16" w:rsidRPr="00415B3F" w:rsidRDefault="00D42A16" w:rsidP="00D42A16">
      <w:pPr>
        <w:ind w:firstLine="360"/>
        <w:jc w:val="both"/>
      </w:pPr>
      <w:r w:rsidRPr="00415B3F">
        <w:t xml:space="preserve">Felelős: </w:t>
      </w:r>
      <w:proofErr w:type="spellStart"/>
      <w:r w:rsidRPr="00415B3F">
        <w:t>Berncsi</w:t>
      </w:r>
      <w:proofErr w:type="spellEnd"/>
      <w:r w:rsidRPr="00415B3F">
        <w:t xml:space="preserve"> Béla polgármester és Bakosiné Márton Mária jegyző</w:t>
      </w:r>
    </w:p>
    <w:p w:rsidR="00D42A16" w:rsidRDefault="00D42A16" w:rsidP="00D42A16">
      <w:pPr>
        <w:jc w:val="both"/>
        <w:rPr>
          <w:b/>
        </w:rPr>
      </w:pPr>
    </w:p>
    <w:p w:rsidR="00D42A16" w:rsidRDefault="00D42A16" w:rsidP="00D42A16"/>
    <w:p w:rsidR="00D42A16" w:rsidRPr="00C911EE" w:rsidRDefault="00D42A16" w:rsidP="00D42A16">
      <w:pPr>
        <w:rPr>
          <w:b/>
        </w:rPr>
      </w:pPr>
      <w:r>
        <w:rPr>
          <w:b/>
        </w:rPr>
        <w:t>Ibrány, 2016.április 25.</w:t>
      </w:r>
    </w:p>
    <w:p w:rsidR="00D42A16" w:rsidRDefault="00D42A16" w:rsidP="00D42A16">
      <w:pPr>
        <w:rPr>
          <w:b/>
        </w:rPr>
      </w:pPr>
    </w:p>
    <w:p w:rsidR="00D42A16" w:rsidRPr="00C911EE" w:rsidRDefault="00D42A16" w:rsidP="00D42A16">
      <w:pPr>
        <w:rPr>
          <w:b/>
        </w:rPr>
      </w:pPr>
    </w:p>
    <w:p w:rsidR="00D42A16" w:rsidRPr="00C911EE" w:rsidRDefault="00D42A16" w:rsidP="00D42A1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D42A16" w:rsidRPr="00C911EE" w:rsidRDefault="00D42A16" w:rsidP="00D42A1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>polgármester</w:t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B81632" w:rsidRDefault="00B81632" w:rsidP="00D42A16">
      <w:pPr>
        <w:rPr>
          <w:b/>
        </w:rPr>
      </w:pPr>
    </w:p>
    <w:p w:rsidR="00B81632" w:rsidRDefault="00B81632" w:rsidP="00D42A16">
      <w:pPr>
        <w:rPr>
          <w:b/>
        </w:rPr>
      </w:pPr>
    </w:p>
    <w:p w:rsidR="00B81632" w:rsidRPr="00C911EE" w:rsidRDefault="00B81632" w:rsidP="00D42A16">
      <w:pPr>
        <w:rPr>
          <w:b/>
        </w:rPr>
      </w:pPr>
    </w:p>
    <w:p w:rsidR="00E623D9" w:rsidRDefault="00E623D9" w:rsidP="00D42A16">
      <w:pPr>
        <w:ind w:right="-6"/>
        <w:jc w:val="center"/>
        <w:rPr>
          <w:b/>
          <w:sz w:val="23"/>
          <w:szCs w:val="23"/>
        </w:rPr>
      </w:pPr>
    </w:p>
    <w:p w:rsidR="00E623D9" w:rsidRDefault="00E623D9" w:rsidP="00D42A16">
      <w:pPr>
        <w:ind w:right="-6"/>
        <w:jc w:val="center"/>
        <w:rPr>
          <w:b/>
          <w:sz w:val="23"/>
          <w:szCs w:val="23"/>
        </w:rPr>
      </w:pPr>
    </w:p>
    <w:p w:rsidR="00E623D9" w:rsidRDefault="00E623D9" w:rsidP="00D42A16">
      <w:pPr>
        <w:ind w:right="-6"/>
        <w:jc w:val="center"/>
        <w:rPr>
          <w:b/>
          <w:sz w:val="23"/>
          <w:szCs w:val="23"/>
        </w:rPr>
      </w:pPr>
    </w:p>
    <w:p w:rsidR="00E623D9" w:rsidRDefault="00E623D9" w:rsidP="00D42A16">
      <w:pPr>
        <w:ind w:right="-6"/>
        <w:jc w:val="center"/>
        <w:rPr>
          <w:b/>
          <w:sz w:val="23"/>
          <w:szCs w:val="23"/>
        </w:rPr>
      </w:pPr>
    </w:p>
    <w:p w:rsidR="00E623D9" w:rsidRDefault="00E623D9" w:rsidP="00D42A16">
      <w:pPr>
        <w:ind w:right="-6"/>
        <w:jc w:val="center"/>
        <w:rPr>
          <w:b/>
          <w:sz w:val="23"/>
          <w:szCs w:val="23"/>
        </w:rPr>
      </w:pPr>
    </w:p>
    <w:p w:rsidR="00E623D9" w:rsidRDefault="00E623D9" w:rsidP="00D42A16">
      <w:pPr>
        <w:ind w:right="-6"/>
        <w:jc w:val="center"/>
        <w:rPr>
          <w:b/>
          <w:sz w:val="23"/>
          <w:szCs w:val="23"/>
        </w:rPr>
      </w:pPr>
    </w:p>
    <w:p w:rsidR="00E623D9" w:rsidRDefault="00E623D9" w:rsidP="00D42A16">
      <w:pPr>
        <w:ind w:right="-6"/>
        <w:jc w:val="center"/>
        <w:rPr>
          <w:b/>
          <w:sz w:val="23"/>
          <w:szCs w:val="23"/>
        </w:rPr>
      </w:pPr>
    </w:p>
    <w:p w:rsidR="00E623D9" w:rsidRDefault="00E623D9" w:rsidP="00D42A16">
      <w:pPr>
        <w:ind w:right="-6"/>
        <w:jc w:val="center"/>
        <w:rPr>
          <w:b/>
          <w:sz w:val="23"/>
          <w:szCs w:val="23"/>
        </w:rPr>
      </w:pPr>
    </w:p>
    <w:p w:rsidR="00E623D9" w:rsidRDefault="00E623D9" w:rsidP="00D42A16">
      <w:pPr>
        <w:ind w:right="-6"/>
        <w:jc w:val="center"/>
        <w:rPr>
          <w:b/>
          <w:sz w:val="23"/>
          <w:szCs w:val="23"/>
        </w:rPr>
      </w:pPr>
    </w:p>
    <w:p w:rsidR="00E623D9" w:rsidRDefault="00E623D9" w:rsidP="00D42A16">
      <w:pPr>
        <w:ind w:right="-6"/>
        <w:jc w:val="center"/>
        <w:rPr>
          <w:b/>
          <w:sz w:val="23"/>
          <w:szCs w:val="23"/>
        </w:rPr>
      </w:pPr>
    </w:p>
    <w:p w:rsidR="00E623D9" w:rsidRDefault="00E623D9" w:rsidP="00D42A16">
      <w:pPr>
        <w:ind w:right="-6"/>
        <w:jc w:val="center"/>
        <w:rPr>
          <w:b/>
          <w:sz w:val="23"/>
          <w:szCs w:val="23"/>
        </w:rPr>
      </w:pPr>
    </w:p>
    <w:p w:rsidR="00E623D9" w:rsidRDefault="00E623D9" w:rsidP="00D42A16">
      <w:pPr>
        <w:ind w:right="-6"/>
        <w:jc w:val="center"/>
        <w:rPr>
          <w:b/>
          <w:sz w:val="23"/>
          <w:szCs w:val="23"/>
        </w:rPr>
      </w:pPr>
    </w:p>
    <w:p w:rsidR="00D42A16" w:rsidRPr="00D42A16" w:rsidRDefault="00D42A16" w:rsidP="00D42A16">
      <w:pPr>
        <w:ind w:right="-6"/>
        <w:jc w:val="center"/>
        <w:rPr>
          <w:b/>
          <w:sz w:val="23"/>
          <w:szCs w:val="23"/>
        </w:rPr>
      </w:pPr>
      <w:r w:rsidRPr="00D42A16">
        <w:rPr>
          <w:b/>
          <w:sz w:val="23"/>
          <w:szCs w:val="23"/>
        </w:rPr>
        <w:t>D7</w:t>
      </w:r>
    </w:p>
    <w:p w:rsidR="00D42A16" w:rsidRPr="00D42A16" w:rsidRDefault="00D42A16" w:rsidP="00D42A16">
      <w:pPr>
        <w:ind w:right="-6"/>
        <w:jc w:val="center"/>
        <w:rPr>
          <w:b/>
          <w:sz w:val="23"/>
          <w:szCs w:val="23"/>
        </w:rPr>
      </w:pPr>
      <w:r w:rsidRPr="00D42A16">
        <w:rPr>
          <w:b/>
          <w:sz w:val="23"/>
          <w:szCs w:val="23"/>
        </w:rPr>
        <w:t>Ibrány Város Képviselő Testületének</w:t>
      </w:r>
    </w:p>
    <w:p w:rsidR="00D42A16" w:rsidRPr="00D42A16" w:rsidRDefault="00D42A16" w:rsidP="00D42A16">
      <w:pPr>
        <w:ind w:right="-6"/>
        <w:jc w:val="center"/>
        <w:rPr>
          <w:b/>
          <w:sz w:val="23"/>
          <w:szCs w:val="23"/>
        </w:rPr>
      </w:pPr>
      <w:r w:rsidRPr="00D42A16">
        <w:rPr>
          <w:b/>
          <w:sz w:val="23"/>
          <w:szCs w:val="23"/>
        </w:rPr>
        <w:t>76/2016. (IV. 25.) KT. sz.</w:t>
      </w:r>
    </w:p>
    <w:p w:rsidR="00D42A16" w:rsidRPr="00D42A16" w:rsidRDefault="00D42A16" w:rsidP="00D42A16">
      <w:pPr>
        <w:ind w:right="-6"/>
        <w:jc w:val="center"/>
        <w:rPr>
          <w:b/>
          <w:sz w:val="23"/>
          <w:szCs w:val="23"/>
        </w:rPr>
      </w:pPr>
      <w:r w:rsidRPr="00D42A16">
        <w:rPr>
          <w:b/>
          <w:sz w:val="23"/>
          <w:szCs w:val="23"/>
        </w:rPr>
        <w:t>h a t á r o z a t a</w:t>
      </w:r>
    </w:p>
    <w:p w:rsidR="00D42A16" w:rsidRPr="00D42A16" w:rsidRDefault="00D42A16" w:rsidP="00D42A16">
      <w:pPr>
        <w:ind w:right="-6"/>
        <w:jc w:val="center"/>
        <w:rPr>
          <w:b/>
          <w:sz w:val="23"/>
          <w:szCs w:val="23"/>
        </w:rPr>
      </w:pPr>
    </w:p>
    <w:p w:rsidR="00D42A16" w:rsidRPr="00D42A16" w:rsidRDefault="00D42A16" w:rsidP="00D42A16">
      <w:pPr>
        <w:ind w:right="-6"/>
        <w:jc w:val="center"/>
        <w:rPr>
          <w:b/>
          <w:sz w:val="23"/>
          <w:szCs w:val="23"/>
        </w:rPr>
      </w:pPr>
      <w:r w:rsidRPr="00D42A16">
        <w:rPr>
          <w:b/>
          <w:sz w:val="23"/>
          <w:szCs w:val="23"/>
        </w:rPr>
        <w:t>Az Ibrány, Zrínyi u. 74. sz. alatti 2120 hrsz</w:t>
      </w:r>
      <w:r>
        <w:rPr>
          <w:b/>
          <w:sz w:val="23"/>
          <w:szCs w:val="23"/>
        </w:rPr>
        <w:t>.</w:t>
      </w:r>
      <w:r w:rsidRPr="00D42A16">
        <w:rPr>
          <w:b/>
          <w:sz w:val="23"/>
          <w:szCs w:val="23"/>
        </w:rPr>
        <w:t>-ú ingatlan kert részéből terület vásárlásának elhatározása című napirendi ponthoz</w:t>
      </w:r>
    </w:p>
    <w:p w:rsidR="00D42A16" w:rsidRPr="00D42A16" w:rsidRDefault="00D42A16" w:rsidP="00D42A16">
      <w:pPr>
        <w:ind w:right="-6"/>
        <w:rPr>
          <w:sz w:val="23"/>
          <w:szCs w:val="23"/>
        </w:rPr>
      </w:pPr>
    </w:p>
    <w:p w:rsidR="00D42A16" w:rsidRPr="00D42A16" w:rsidRDefault="00D42A16" w:rsidP="00D42A16">
      <w:pPr>
        <w:ind w:right="-3"/>
        <w:rPr>
          <w:sz w:val="23"/>
          <w:szCs w:val="23"/>
        </w:rPr>
      </w:pPr>
      <w:r w:rsidRPr="00D42A16">
        <w:rPr>
          <w:sz w:val="23"/>
          <w:szCs w:val="23"/>
        </w:rPr>
        <w:t xml:space="preserve">A   K É P V I S E L Ő – T E S T Ü L E T </w:t>
      </w:r>
    </w:p>
    <w:p w:rsidR="00D42A16" w:rsidRPr="00D42A16" w:rsidRDefault="00D42A16" w:rsidP="00D42A16">
      <w:pPr>
        <w:ind w:right="-3"/>
        <w:rPr>
          <w:sz w:val="23"/>
          <w:szCs w:val="23"/>
        </w:rPr>
      </w:pPr>
    </w:p>
    <w:p w:rsidR="00D42A16" w:rsidRPr="00D42A16" w:rsidRDefault="00D42A16" w:rsidP="00D42A16">
      <w:pPr>
        <w:pStyle w:val="Style4"/>
        <w:widowControl/>
        <w:numPr>
          <w:ilvl w:val="0"/>
          <w:numId w:val="6"/>
        </w:numPr>
        <w:spacing w:before="67" w:line="312" w:lineRule="exact"/>
        <w:rPr>
          <w:rFonts w:ascii="Times New Roman" w:hAnsi="Times New Roman"/>
          <w:sz w:val="23"/>
          <w:szCs w:val="23"/>
        </w:rPr>
      </w:pPr>
      <w:r w:rsidRPr="00D42A16">
        <w:rPr>
          <w:rFonts w:ascii="Times New Roman" w:hAnsi="Times New Roman"/>
          <w:sz w:val="23"/>
          <w:szCs w:val="23"/>
        </w:rPr>
        <w:t xml:space="preserve">A Kató Miklósné Ibrány, Zrínyi u. 74. sz. alatti lakos tulajdonát 2/8, a Kamarásné Kató Andrea Ibrány, Zrínyi u. 74. sz. alatti lakos tulajdonát 3/8, a Kató Miklós 4482 Kótaj, Hunyadi u. 73. sz. alatti lakos tulajdonát 3/8 tulajdoni arányban képező, </w:t>
      </w:r>
      <w:r w:rsidRPr="00D42A16">
        <w:rPr>
          <w:rStyle w:val="FontStyle11"/>
          <w:rFonts w:ascii="Times New Roman" w:hAnsi="Times New Roman"/>
          <w:sz w:val="23"/>
          <w:szCs w:val="23"/>
        </w:rPr>
        <w:t xml:space="preserve">az </w:t>
      </w:r>
      <w:r w:rsidRPr="00D42A16">
        <w:rPr>
          <w:rFonts w:ascii="Times New Roman" w:hAnsi="Times New Roman"/>
          <w:sz w:val="23"/>
          <w:szCs w:val="23"/>
        </w:rPr>
        <w:t xml:space="preserve">Ibrány, Zrínyi u. 74. sz. alatti </w:t>
      </w:r>
      <w:proofErr w:type="spellStart"/>
      <w:r w:rsidRPr="00D42A16">
        <w:rPr>
          <w:rFonts w:ascii="Times New Roman" w:hAnsi="Times New Roman"/>
          <w:sz w:val="23"/>
          <w:szCs w:val="23"/>
        </w:rPr>
        <w:t>ibrányi</w:t>
      </w:r>
      <w:proofErr w:type="spellEnd"/>
      <w:r w:rsidRPr="00D42A16">
        <w:rPr>
          <w:rFonts w:ascii="Times New Roman" w:hAnsi="Times New Roman"/>
          <w:sz w:val="23"/>
          <w:szCs w:val="23"/>
        </w:rPr>
        <w:t xml:space="preserve"> </w:t>
      </w:r>
      <w:r w:rsidRPr="00D42A16">
        <w:rPr>
          <w:rFonts w:ascii="Times New Roman" w:hAnsi="Times New Roman"/>
          <w:b/>
          <w:sz w:val="23"/>
          <w:szCs w:val="23"/>
        </w:rPr>
        <w:t xml:space="preserve">2120 </w:t>
      </w:r>
      <w:proofErr w:type="spellStart"/>
      <w:r w:rsidRPr="00D42A16">
        <w:rPr>
          <w:rFonts w:ascii="Times New Roman" w:hAnsi="Times New Roman"/>
          <w:b/>
          <w:sz w:val="23"/>
          <w:szCs w:val="23"/>
        </w:rPr>
        <w:t>hrsz-ú</w:t>
      </w:r>
      <w:proofErr w:type="spellEnd"/>
      <w:r w:rsidRPr="00D42A16">
        <w:rPr>
          <w:rFonts w:ascii="Times New Roman" w:hAnsi="Times New Roman"/>
          <w:b/>
          <w:sz w:val="23"/>
          <w:szCs w:val="23"/>
        </w:rPr>
        <w:t>,</w:t>
      </w:r>
      <w:r w:rsidRPr="00D42A16">
        <w:rPr>
          <w:rFonts w:ascii="Times New Roman" w:hAnsi="Times New Roman"/>
          <w:sz w:val="23"/>
          <w:szCs w:val="23"/>
        </w:rPr>
        <w:t xml:space="preserve"> 4104 m2 nagyságú, lakóház, udvar, gazdasági épület megnevezésű ingatlan kertvégének keresztirányú megosztása utáni előreláthatólag</w:t>
      </w:r>
      <w:r w:rsidRPr="00D42A16">
        <w:rPr>
          <w:rFonts w:ascii="Times New Roman" w:hAnsi="Times New Roman"/>
          <w:b/>
          <w:sz w:val="23"/>
          <w:szCs w:val="23"/>
        </w:rPr>
        <w:t xml:space="preserve"> 1974 m2</w:t>
      </w:r>
      <w:r w:rsidRPr="00D42A16">
        <w:rPr>
          <w:rFonts w:ascii="Times New Roman" w:hAnsi="Times New Roman"/>
          <w:sz w:val="23"/>
          <w:szCs w:val="23"/>
        </w:rPr>
        <w:t xml:space="preserve"> nagyságú területének </w:t>
      </w:r>
      <w:r w:rsidRPr="00D42A16">
        <w:rPr>
          <w:rFonts w:ascii="Times New Roman" w:hAnsi="Times New Roman"/>
          <w:b/>
          <w:sz w:val="23"/>
          <w:szCs w:val="23"/>
        </w:rPr>
        <w:t xml:space="preserve">megvásárlását határozza el beruházási terület bővítés céljából. </w:t>
      </w:r>
      <w:r w:rsidRPr="00D42A16">
        <w:rPr>
          <w:rFonts w:ascii="Times New Roman" w:hAnsi="Times New Roman"/>
          <w:sz w:val="23"/>
          <w:szCs w:val="23"/>
        </w:rPr>
        <w:t>A végleges terület a megosztási vázrajzban lesz meghatározva</w:t>
      </w:r>
      <w:r w:rsidRPr="00D42A16">
        <w:rPr>
          <w:rFonts w:ascii="Times New Roman" w:hAnsi="Times New Roman"/>
          <w:b/>
          <w:sz w:val="23"/>
          <w:szCs w:val="23"/>
        </w:rPr>
        <w:t>.</w:t>
      </w:r>
    </w:p>
    <w:p w:rsidR="00D42A16" w:rsidRPr="00D42A16" w:rsidRDefault="00D42A16" w:rsidP="00D42A16">
      <w:pPr>
        <w:pStyle w:val="Style4"/>
        <w:widowControl/>
        <w:numPr>
          <w:ilvl w:val="0"/>
          <w:numId w:val="6"/>
        </w:numPr>
        <w:spacing w:before="67" w:line="312" w:lineRule="exact"/>
        <w:rPr>
          <w:rFonts w:ascii="Times New Roman" w:hAnsi="Times New Roman"/>
          <w:sz w:val="23"/>
          <w:szCs w:val="23"/>
        </w:rPr>
      </w:pPr>
      <w:r w:rsidRPr="00D42A16">
        <w:rPr>
          <w:rFonts w:ascii="Times New Roman" w:hAnsi="Times New Roman"/>
          <w:sz w:val="23"/>
          <w:szCs w:val="23"/>
        </w:rPr>
        <w:t xml:space="preserve">Az ingatlan vételáraként </w:t>
      </w:r>
      <w:r w:rsidRPr="00D42A16">
        <w:rPr>
          <w:rFonts w:ascii="Times New Roman" w:hAnsi="Times New Roman"/>
          <w:b/>
          <w:sz w:val="23"/>
          <w:szCs w:val="23"/>
        </w:rPr>
        <w:t>elfogadja</w:t>
      </w:r>
      <w:r w:rsidRPr="00D42A16">
        <w:rPr>
          <w:rFonts w:ascii="Times New Roman" w:hAnsi="Times New Roman"/>
          <w:sz w:val="23"/>
          <w:szCs w:val="23"/>
        </w:rPr>
        <w:t xml:space="preserve"> a tulajdonosok által kért </w:t>
      </w:r>
      <w:r w:rsidRPr="00D42A16">
        <w:rPr>
          <w:rFonts w:ascii="Times New Roman" w:hAnsi="Times New Roman"/>
          <w:b/>
          <w:sz w:val="23"/>
          <w:szCs w:val="23"/>
        </w:rPr>
        <w:t xml:space="preserve">711.000 Ft, </w:t>
      </w:r>
      <w:r w:rsidRPr="00D42A16">
        <w:rPr>
          <w:rFonts w:ascii="Times New Roman" w:hAnsi="Times New Roman"/>
          <w:sz w:val="23"/>
          <w:szCs w:val="23"/>
        </w:rPr>
        <w:t>azaz Hétszáztizenegyezer forint vételárat. A megosztási vázraj elkészíttetése az önkormányzat feladata.</w:t>
      </w:r>
    </w:p>
    <w:p w:rsidR="00D42A16" w:rsidRPr="00D42A16" w:rsidRDefault="00D42A16" w:rsidP="00D42A16">
      <w:pPr>
        <w:pStyle w:val="Style4"/>
        <w:widowControl/>
        <w:numPr>
          <w:ilvl w:val="0"/>
          <w:numId w:val="6"/>
        </w:numPr>
        <w:spacing w:before="67" w:line="312" w:lineRule="exact"/>
        <w:rPr>
          <w:rFonts w:ascii="Times New Roman" w:hAnsi="Times New Roman"/>
          <w:sz w:val="23"/>
          <w:szCs w:val="23"/>
        </w:rPr>
      </w:pPr>
      <w:r w:rsidRPr="00D42A16">
        <w:rPr>
          <w:rFonts w:ascii="Times New Roman" w:hAnsi="Times New Roman"/>
          <w:sz w:val="23"/>
          <w:szCs w:val="23"/>
        </w:rPr>
        <w:t>A vásárlás előtt a jelzálogjog jogosultját nyilatkoztatja, hogy milyen feltételekkel járul hozzá az ingatlanrész vásárlásához.</w:t>
      </w:r>
    </w:p>
    <w:p w:rsidR="00D42A16" w:rsidRPr="00D42A16" w:rsidRDefault="00D42A16" w:rsidP="00D42A16">
      <w:pPr>
        <w:pStyle w:val="lfej"/>
        <w:numPr>
          <w:ilvl w:val="0"/>
          <w:numId w:val="6"/>
        </w:numPr>
        <w:tabs>
          <w:tab w:val="clear" w:pos="4703"/>
          <w:tab w:val="clear" w:pos="9406"/>
        </w:tabs>
        <w:jc w:val="both"/>
        <w:rPr>
          <w:sz w:val="23"/>
          <w:szCs w:val="23"/>
        </w:rPr>
      </w:pPr>
      <w:r w:rsidRPr="00D42A16">
        <w:rPr>
          <w:sz w:val="23"/>
          <w:szCs w:val="23"/>
        </w:rPr>
        <w:t xml:space="preserve">Utasítja a jegyzőt, hogy a </w:t>
      </w:r>
    </w:p>
    <w:p w:rsidR="00D42A16" w:rsidRPr="00D42A16" w:rsidRDefault="00D42A16" w:rsidP="00D42A16">
      <w:pPr>
        <w:pStyle w:val="lfej"/>
        <w:numPr>
          <w:ilvl w:val="0"/>
          <w:numId w:val="7"/>
        </w:numPr>
        <w:tabs>
          <w:tab w:val="clear" w:pos="4703"/>
          <w:tab w:val="clear" w:pos="9406"/>
        </w:tabs>
        <w:jc w:val="both"/>
        <w:rPr>
          <w:sz w:val="23"/>
          <w:szCs w:val="23"/>
        </w:rPr>
      </w:pPr>
      <w:r w:rsidRPr="00D42A16">
        <w:rPr>
          <w:sz w:val="23"/>
          <w:szCs w:val="23"/>
        </w:rPr>
        <w:t xml:space="preserve">döntésről értesítse a tulajdonosokat, s a 3. pont döntését figyelembe véve gondoskodjon az előzetes adásvételi szerződés megkötéséről, melyben a vételár 50 %-a kerül kifizetésre, </w:t>
      </w:r>
    </w:p>
    <w:p w:rsidR="00D42A16" w:rsidRPr="00D42A16" w:rsidRDefault="00D42A16" w:rsidP="00D42A16">
      <w:pPr>
        <w:pStyle w:val="lfej"/>
        <w:numPr>
          <w:ilvl w:val="0"/>
          <w:numId w:val="7"/>
        </w:numPr>
        <w:tabs>
          <w:tab w:val="clear" w:pos="4703"/>
          <w:tab w:val="clear" w:pos="9406"/>
        </w:tabs>
        <w:jc w:val="both"/>
        <w:rPr>
          <w:sz w:val="23"/>
          <w:szCs w:val="23"/>
        </w:rPr>
      </w:pPr>
      <w:r w:rsidRPr="00D42A16">
        <w:rPr>
          <w:sz w:val="23"/>
          <w:szCs w:val="23"/>
        </w:rPr>
        <w:t xml:space="preserve"> a megosztási vázrajzot rendelje meg, majd a annak elkészülte után a végleges szerződést készíttesse el, amely aláírásakor a vételár maradék 50 %-a kerül kifizetésre.</w:t>
      </w:r>
    </w:p>
    <w:p w:rsidR="00D42A16" w:rsidRPr="00D42A16" w:rsidRDefault="00D42A16" w:rsidP="00D42A16">
      <w:pPr>
        <w:pStyle w:val="lfej"/>
        <w:ind w:left="360"/>
        <w:jc w:val="both"/>
        <w:rPr>
          <w:sz w:val="23"/>
          <w:szCs w:val="23"/>
        </w:rPr>
      </w:pPr>
      <w:r w:rsidRPr="00D42A16">
        <w:rPr>
          <w:sz w:val="23"/>
          <w:szCs w:val="23"/>
          <w:u w:val="single"/>
        </w:rPr>
        <w:t>Határidő</w:t>
      </w:r>
      <w:r w:rsidRPr="00D42A16">
        <w:rPr>
          <w:sz w:val="23"/>
          <w:szCs w:val="23"/>
        </w:rPr>
        <w:t>: értesítésre, előszerződés megkötésére és vázrajz megrendelésre: 2016. május 15. ill. a végleges adásvételi szerződés elkészíttetésére: a jogerős vázrajz elkészülte után, és a jelzálogjog jogosult hozzájárulását követően azonnal.</w:t>
      </w:r>
    </w:p>
    <w:p w:rsidR="00D42A16" w:rsidRPr="00D42A16" w:rsidRDefault="00D42A16" w:rsidP="00D42A16">
      <w:pPr>
        <w:ind w:left="360"/>
        <w:jc w:val="both"/>
        <w:rPr>
          <w:sz w:val="23"/>
          <w:szCs w:val="23"/>
        </w:rPr>
      </w:pPr>
      <w:r w:rsidRPr="00D42A16">
        <w:rPr>
          <w:sz w:val="23"/>
          <w:szCs w:val="23"/>
          <w:u w:val="single"/>
        </w:rPr>
        <w:t>Felelős</w:t>
      </w:r>
      <w:r w:rsidRPr="00D42A16">
        <w:rPr>
          <w:sz w:val="23"/>
          <w:szCs w:val="23"/>
        </w:rPr>
        <w:t>: Bakosiné Márton Mária jegyző</w:t>
      </w:r>
    </w:p>
    <w:p w:rsidR="00D42A16" w:rsidRPr="00D42A16" w:rsidRDefault="00D42A16" w:rsidP="00D42A16">
      <w:pPr>
        <w:numPr>
          <w:ilvl w:val="0"/>
          <w:numId w:val="6"/>
        </w:numPr>
        <w:jc w:val="both"/>
        <w:rPr>
          <w:sz w:val="23"/>
          <w:szCs w:val="23"/>
        </w:rPr>
      </w:pPr>
      <w:r w:rsidRPr="00D42A16">
        <w:rPr>
          <w:sz w:val="23"/>
          <w:szCs w:val="23"/>
        </w:rPr>
        <w:t>Felhatalmazza a polgármestert és a jegyzőt a szerződések aláírására</w:t>
      </w:r>
    </w:p>
    <w:p w:rsidR="00D42A16" w:rsidRPr="00D42A16" w:rsidRDefault="00D42A16" w:rsidP="00D42A16">
      <w:pPr>
        <w:ind w:left="360"/>
        <w:jc w:val="both"/>
        <w:rPr>
          <w:sz w:val="23"/>
          <w:szCs w:val="23"/>
        </w:rPr>
      </w:pPr>
      <w:r w:rsidRPr="00D42A16">
        <w:rPr>
          <w:sz w:val="23"/>
          <w:szCs w:val="23"/>
          <w:u w:val="single"/>
        </w:rPr>
        <w:t>Határidő</w:t>
      </w:r>
      <w:r w:rsidRPr="00D42A16">
        <w:rPr>
          <w:sz w:val="23"/>
          <w:szCs w:val="23"/>
        </w:rPr>
        <w:t>: előszerződés esetén: 2015. május 30, végleges szerződés esetén: a jogerős vázrajz elkészülte után, és a jelzálogjog jogosult hozzájárulását követően azonnal</w:t>
      </w:r>
    </w:p>
    <w:p w:rsidR="00D42A16" w:rsidRPr="00D42A16" w:rsidRDefault="00D42A16" w:rsidP="00D42A16">
      <w:pPr>
        <w:ind w:left="360"/>
        <w:jc w:val="both"/>
        <w:rPr>
          <w:sz w:val="23"/>
          <w:szCs w:val="23"/>
        </w:rPr>
      </w:pPr>
      <w:r w:rsidRPr="00D42A16">
        <w:rPr>
          <w:sz w:val="23"/>
          <w:szCs w:val="23"/>
          <w:u w:val="single"/>
        </w:rPr>
        <w:t>Felelős</w:t>
      </w:r>
      <w:r w:rsidRPr="00D42A16">
        <w:rPr>
          <w:sz w:val="23"/>
          <w:szCs w:val="23"/>
        </w:rPr>
        <w:t>: Berencsi Béla polgármester és Bakosiné Márton Mária jegyző</w:t>
      </w:r>
    </w:p>
    <w:p w:rsidR="00D42A16" w:rsidRPr="00D42A16" w:rsidRDefault="00D42A16" w:rsidP="00D42A16">
      <w:pPr>
        <w:rPr>
          <w:sz w:val="23"/>
          <w:szCs w:val="23"/>
        </w:rPr>
      </w:pPr>
    </w:p>
    <w:p w:rsidR="00D42A16" w:rsidRPr="00D42A16" w:rsidRDefault="00D42A16" w:rsidP="00D42A16">
      <w:pPr>
        <w:rPr>
          <w:b/>
          <w:sz w:val="23"/>
          <w:szCs w:val="23"/>
        </w:rPr>
      </w:pPr>
      <w:r w:rsidRPr="00D42A16">
        <w:rPr>
          <w:b/>
          <w:sz w:val="23"/>
          <w:szCs w:val="23"/>
        </w:rPr>
        <w:t>Ibrány, 2016.április 25.</w:t>
      </w:r>
    </w:p>
    <w:p w:rsidR="00D42A16" w:rsidRPr="00D42A16" w:rsidRDefault="00D42A16" w:rsidP="00D42A16">
      <w:pPr>
        <w:rPr>
          <w:b/>
          <w:sz w:val="23"/>
          <w:szCs w:val="23"/>
        </w:rPr>
      </w:pPr>
    </w:p>
    <w:p w:rsidR="00D42A16" w:rsidRPr="00D42A16" w:rsidRDefault="00D42A16" w:rsidP="00D42A16">
      <w:pPr>
        <w:rPr>
          <w:b/>
          <w:sz w:val="23"/>
          <w:szCs w:val="23"/>
        </w:rPr>
      </w:pPr>
      <w:r w:rsidRPr="00D42A16">
        <w:rPr>
          <w:b/>
          <w:sz w:val="23"/>
          <w:szCs w:val="23"/>
        </w:rPr>
        <w:tab/>
      </w:r>
      <w:r w:rsidRPr="00D42A16">
        <w:rPr>
          <w:b/>
          <w:sz w:val="23"/>
          <w:szCs w:val="23"/>
        </w:rPr>
        <w:tab/>
      </w:r>
      <w:r w:rsidRPr="00D42A16">
        <w:rPr>
          <w:b/>
          <w:sz w:val="23"/>
          <w:szCs w:val="23"/>
        </w:rPr>
        <w:tab/>
      </w:r>
      <w:r w:rsidRPr="00D42A16">
        <w:rPr>
          <w:b/>
          <w:sz w:val="23"/>
          <w:szCs w:val="23"/>
        </w:rPr>
        <w:tab/>
        <w:t xml:space="preserve">Berencsi Béla </w:t>
      </w:r>
      <w:proofErr w:type="spellStart"/>
      <w:r w:rsidRPr="00D42A16">
        <w:rPr>
          <w:b/>
          <w:sz w:val="23"/>
          <w:szCs w:val="23"/>
        </w:rPr>
        <w:t>sk</w:t>
      </w:r>
      <w:proofErr w:type="spellEnd"/>
      <w:r w:rsidRPr="00D42A16">
        <w:rPr>
          <w:b/>
          <w:sz w:val="23"/>
          <w:szCs w:val="23"/>
        </w:rPr>
        <w:t>.</w:t>
      </w:r>
      <w:r w:rsidRPr="00D42A16">
        <w:rPr>
          <w:b/>
          <w:sz w:val="23"/>
          <w:szCs w:val="23"/>
        </w:rPr>
        <w:tab/>
      </w:r>
      <w:r w:rsidRPr="00D42A16">
        <w:rPr>
          <w:b/>
          <w:sz w:val="23"/>
          <w:szCs w:val="23"/>
        </w:rPr>
        <w:tab/>
        <w:t xml:space="preserve">Bakosiné Márton Mária </w:t>
      </w:r>
      <w:proofErr w:type="spellStart"/>
      <w:r w:rsidRPr="00D42A16">
        <w:rPr>
          <w:b/>
          <w:sz w:val="23"/>
          <w:szCs w:val="23"/>
        </w:rPr>
        <w:t>sk</w:t>
      </w:r>
      <w:proofErr w:type="spellEnd"/>
      <w:r w:rsidRPr="00D42A16">
        <w:rPr>
          <w:b/>
          <w:sz w:val="23"/>
          <w:szCs w:val="23"/>
        </w:rPr>
        <w:t>.</w:t>
      </w:r>
    </w:p>
    <w:p w:rsidR="00D42A16" w:rsidRPr="00D42A16" w:rsidRDefault="00D42A16" w:rsidP="00D42A16">
      <w:pPr>
        <w:rPr>
          <w:b/>
          <w:sz w:val="23"/>
          <w:szCs w:val="23"/>
        </w:rPr>
      </w:pPr>
      <w:r w:rsidRPr="00D42A16">
        <w:rPr>
          <w:b/>
          <w:sz w:val="23"/>
          <w:szCs w:val="23"/>
        </w:rPr>
        <w:tab/>
      </w:r>
      <w:r w:rsidRPr="00D42A16">
        <w:rPr>
          <w:b/>
          <w:sz w:val="23"/>
          <w:szCs w:val="23"/>
        </w:rPr>
        <w:tab/>
      </w:r>
      <w:r w:rsidRPr="00D42A16">
        <w:rPr>
          <w:b/>
          <w:sz w:val="23"/>
          <w:szCs w:val="23"/>
        </w:rPr>
        <w:tab/>
      </w:r>
      <w:r w:rsidRPr="00D42A16">
        <w:rPr>
          <w:b/>
          <w:sz w:val="23"/>
          <w:szCs w:val="23"/>
        </w:rPr>
        <w:tab/>
        <w:t>polgármester</w:t>
      </w:r>
      <w:r w:rsidRPr="00D42A16">
        <w:rPr>
          <w:b/>
          <w:sz w:val="23"/>
          <w:szCs w:val="23"/>
        </w:rPr>
        <w:tab/>
      </w:r>
      <w:r w:rsidRPr="00D42A16">
        <w:rPr>
          <w:b/>
          <w:sz w:val="23"/>
          <w:szCs w:val="23"/>
        </w:rPr>
        <w:tab/>
      </w:r>
      <w:r w:rsidRPr="00D42A16">
        <w:rPr>
          <w:b/>
          <w:sz w:val="23"/>
          <w:szCs w:val="23"/>
        </w:rPr>
        <w:tab/>
      </w:r>
      <w:r w:rsidRPr="00D42A16">
        <w:rPr>
          <w:b/>
          <w:sz w:val="23"/>
          <w:szCs w:val="23"/>
        </w:rPr>
        <w:tab/>
        <w:t xml:space="preserve">     jegyző</w:t>
      </w:r>
    </w:p>
    <w:p w:rsidR="00D42A16" w:rsidRPr="00D42A16" w:rsidRDefault="00D42A16" w:rsidP="00D42A16">
      <w:pPr>
        <w:rPr>
          <w:sz w:val="23"/>
          <w:szCs w:val="23"/>
        </w:rPr>
      </w:pPr>
    </w:p>
    <w:p w:rsidR="00D42A16" w:rsidRDefault="00D42A16" w:rsidP="00D42A16">
      <w:pPr>
        <w:jc w:val="center"/>
        <w:rPr>
          <w:b/>
          <w:bCs/>
        </w:rPr>
      </w:pPr>
    </w:p>
    <w:p w:rsidR="00A85BA1" w:rsidRDefault="00A85BA1" w:rsidP="00A85BA1">
      <w:pPr>
        <w:ind w:right="-3"/>
        <w:jc w:val="center"/>
      </w:pPr>
    </w:p>
    <w:p w:rsidR="00E623D9" w:rsidRDefault="00E623D9" w:rsidP="00A85BA1">
      <w:pPr>
        <w:ind w:right="-3"/>
        <w:jc w:val="center"/>
      </w:pPr>
    </w:p>
    <w:p w:rsidR="00E623D9" w:rsidRDefault="00E623D9" w:rsidP="00A85BA1">
      <w:pPr>
        <w:ind w:right="-3"/>
        <w:jc w:val="center"/>
      </w:pPr>
    </w:p>
    <w:p w:rsidR="00E623D9" w:rsidRDefault="00E623D9" w:rsidP="00A85BA1">
      <w:pPr>
        <w:ind w:right="-3"/>
        <w:jc w:val="center"/>
      </w:pPr>
    </w:p>
    <w:p w:rsidR="00E623D9" w:rsidRDefault="00E623D9" w:rsidP="00A85BA1">
      <w:pPr>
        <w:ind w:right="-3"/>
        <w:jc w:val="center"/>
      </w:pPr>
    </w:p>
    <w:p w:rsidR="00E623D9" w:rsidRDefault="00E623D9" w:rsidP="00A85BA1">
      <w:pPr>
        <w:ind w:right="-3"/>
        <w:jc w:val="center"/>
      </w:pPr>
    </w:p>
    <w:p w:rsidR="00E623D9" w:rsidRDefault="00E623D9" w:rsidP="00A85BA1">
      <w:pPr>
        <w:ind w:right="-3"/>
        <w:jc w:val="center"/>
      </w:pPr>
    </w:p>
    <w:p w:rsidR="00E623D9" w:rsidRDefault="00E623D9" w:rsidP="00A85BA1">
      <w:pPr>
        <w:ind w:right="-3"/>
        <w:jc w:val="center"/>
      </w:pPr>
    </w:p>
    <w:p w:rsidR="00E623D9" w:rsidRDefault="00E623D9" w:rsidP="00A85BA1">
      <w:pPr>
        <w:ind w:right="-3"/>
        <w:jc w:val="center"/>
      </w:pPr>
    </w:p>
    <w:p w:rsidR="00E623D9" w:rsidRDefault="00E623D9" w:rsidP="00A85BA1">
      <w:pPr>
        <w:ind w:right="-3"/>
        <w:jc w:val="center"/>
      </w:pPr>
    </w:p>
    <w:p w:rsidR="00E623D9" w:rsidRDefault="00E623D9" w:rsidP="00A85BA1">
      <w:pPr>
        <w:ind w:right="-3"/>
        <w:jc w:val="center"/>
      </w:pPr>
    </w:p>
    <w:p w:rsidR="00E623D9" w:rsidRPr="005B6978" w:rsidRDefault="00E623D9" w:rsidP="00A85BA1">
      <w:pPr>
        <w:ind w:right="-3"/>
        <w:jc w:val="center"/>
      </w:pPr>
    </w:p>
    <w:p w:rsidR="00A85BA1" w:rsidRPr="00B02DAC" w:rsidRDefault="00A85BA1" w:rsidP="00A85BA1">
      <w:pPr>
        <w:ind w:right="-3"/>
        <w:jc w:val="center"/>
        <w:rPr>
          <w:b/>
        </w:rPr>
      </w:pPr>
      <w:r w:rsidRPr="00B02DAC">
        <w:rPr>
          <w:b/>
        </w:rPr>
        <w:t>D7</w:t>
      </w:r>
    </w:p>
    <w:p w:rsidR="00A85BA1" w:rsidRPr="00B02DAC" w:rsidRDefault="00A85BA1" w:rsidP="00A85BA1">
      <w:pPr>
        <w:ind w:right="-3"/>
        <w:jc w:val="center"/>
        <w:rPr>
          <w:b/>
        </w:rPr>
      </w:pPr>
      <w:r w:rsidRPr="00B02DAC">
        <w:rPr>
          <w:b/>
        </w:rPr>
        <w:t>Ibrány Város Képviselő Testületének</w:t>
      </w:r>
    </w:p>
    <w:p w:rsidR="00A85BA1" w:rsidRPr="00B02DAC" w:rsidRDefault="00A85BA1" w:rsidP="00A85BA1">
      <w:pPr>
        <w:ind w:right="-3"/>
        <w:jc w:val="center"/>
        <w:rPr>
          <w:b/>
        </w:rPr>
      </w:pPr>
      <w:r>
        <w:rPr>
          <w:b/>
        </w:rPr>
        <w:t>77</w:t>
      </w:r>
      <w:r w:rsidRPr="00B02DAC">
        <w:rPr>
          <w:b/>
        </w:rPr>
        <w:t>/2016. (IV. 25.) KT. sz.</w:t>
      </w:r>
    </w:p>
    <w:p w:rsidR="00A85BA1" w:rsidRPr="00B02DAC" w:rsidRDefault="00A85BA1" w:rsidP="00A85BA1">
      <w:pPr>
        <w:ind w:right="-3"/>
        <w:jc w:val="center"/>
        <w:rPr>
          <w:b/>
        </w:rPr>
      </w:pPr>
      <w:r w:rsidRPr="00B02DAC">
        <w:rPr>
          <w:b/>
        </w:rPr>
        <w:t>h a t á r o z a t a</w:t>
      </w:r>
    </w:p>
    <w:p w:rsidR="00A85BA1" w:rsidRPr="005B6978" w:rsidRDefault="00A85BA1" w:rsidP="00A85BA1">
      <w:pPr>
        <w:ind w:right="-3"/>
        <w:jc w:val="center"/>
      </w:pPr>
    </w:p>
    <w:p w:rsidR="00A85BA1" w:rsidRPr="00B02DAC" w:rsidRDefault="00A85BA1" w:rsidP="00A85BA1">
      <w:pPr>
        <w:ind w:right="-3"/>
        <w:jc w:val="center"/>
        <w:rPr>
          <w:b/>
        </w:rPr>
      </w:pPr>
      <w:r w:rsidRPr="00B02DAC">
        <w:rPr>
          <w:b/>
        </w:rPr>
        <w:t>Az Ibrány, Zrínyi u. 78. sz. alatti 2126 hrsz</w:t>
      </w:r>
      <w:r>
        <w:rPr>
          <w:b/>
        </w:rPr>
        <w:t>.</w:t>
      </w:r>
      <w:r w:rsidRPr="00B02DAC">
        <w:rPr>
          <w:b/>
        </w:rPr>
        <w:t xml:space="preserve">-ú ingatlan vásárlásának elhatározása </w:t>
      </w:r>
      <w:r>
        <w:rPr>
          <w:b/>
        </w:rPr>
        <w:t xml:space="preserve">- </w:t>
      </w:r>
      <w:r w:rsidRPr="00B02DAC">
        <w:rPr>
          <w:b/>
        </w:rPr>
        <w:t>című napirendi ponthoz</w:t>
      </w:r>
    </w:p>
    <w:p w:rsidR="00A85BA1" w:rsidRPr="00B02DAC" w:rsidRDefault="00A85BA1" w:rsidP="00A85BA1">
      <w:pPr>
        <w:ind w:right="-3"/>
        <w:rPr>
          <w:b/>
        </w:rPr>
      </w:pPr>
    </w:p>
    <w:p w:rsidR="00A85BA1" w:rsidRPr="005B6978" w:rsidRDefault="00A85BA1" w:rsidP="00A85BA1">
      <w:pPr>
        <w:ind w:right="-3"/>
      </w:pPr>
      <w:r w:rsidRPr="005B6978">
        <w:t xml:space="preserve">A   K É P V I S E L Ő – T E S T Ü L E T </w:t>
      </w:r>
    </w:p>
    <w:p w:rsidR="00A85BA1" w:rsidRDefault="00A85BA1" w:rsidP="00A85BA1">
      <w:pPr>
        <w:ind w:right="-3"/>
      </w:pPr>
    </w:p>
    <w:p w:rsidR="00A85BA1" w:rsidRPr="005B6978" w:rsidRDefault="00A85BA1" w:rsidP="00A85BA1">
      <w:pPr>
        <w:ind w:right="-3"/>
      </w:pPr>
    </w:p>
    <w:p w:rsidR="00A85BA1" w:rsidRPr="005B6978" w:rsidRDefault="00A85BA1" w:rsidP="00A85BA1">
      <w:pPr>
        <w:pStyle w:val="Style4"/>
        <w:widowControl/>
        <w:numPr>
          <w:ilvl w:val="0"/>
          <w:numId w:val="8"/>
        </w:numPr>
        <w:spacing w:line="240" w:lineRule="auto"/>
        <w:ind w:left="357" w:hanging="357"/>
        <w:rPr>
          <w:rFonts w:ascii="Times New Roman" w:hAnsi="Times New Roman"/>
        </w:rPr>
      </w:pPr>
      <w:r w:rsidRPr="005B6978">
        <w:rPr>
          <w:rFonts w:ascii="Times New Roman" w:hAnsi="Times New Roman"/>
        </w:rPr>
        <w:t>A kisk</w:t>
      </w:r>
      <w:r>
        <w:rPr>
          <w:rFonts w:ascii="Times New Roman" w:hAnsi="Times New Roman"/>
        </w:rPr>
        <w:t>o</w:t>
      </w:r>
      <w:r w:rsidRPr="005B6978">
        <w:rPr>
          <w:rFonts w:ascii="Times New Roman" w:hAnsi="Times New Roman"/>
        </w:rPr>
        <w:t>rú Fedor Bence és Fedor Mihály 4485 Nagyhalász, Arany J. u. 81. sz.</w:t>
      </w:r>
      <w:r w:rsidRPr="005B6978">
        <w:t xml:space="preserve"> </w:t>
      </w:r>
      <w:r w:rsidRPr="005B6978">
        <w:rPr>
          <w:rFonts w:ascii="Times New Roman" w:hAnsi="Times New Roman"/>
        </w:rPr>
        <w:t xml:space="preserve">alatti lakosok tulajdonát ½-1/2  tulajdoni arányban képező, </w:t>
      </w:r>
      <w:r w:rsidRPr="005B6978">
        <w:rPr>
          <w:rStyle w:val="FontStyle11"/>
          <w:rFonts w:ascii="Times New Roman" w:hAnsi="Times New Roman"/>
        </w:rPr>
        <w:t xml:space="preserve">az </w:t>
      </w:r>
      <w:r w:rsidRPr="005B6978">
        <w:rPr>
          <w:rFonts w:ascii="Times New Roman" w:hAnsi="Times New Roman"/>
        </w:rPr>
        <w:t xml:space="preserve">Ibrány, Zrínyi u. 78. sz. alatti </w:t>
      </w:r>
      <w:proofErr w:type="spellStart"/>
      <w:r w:rsidRPr="005B6978">
        <w:rPr>
          <w:rFonts w:ascii="Times New Roman" w:hAnsi="Times New Roman"/>
        </w:rPr>
        <w:t>ibrányi</w:t>
      </w:r>
      <w:proofErr w:type="spellEnd"/>
      <w:r w:rsidRPr="005B6978">
        <w:rPr>
          <w:rFonts w:ascii="Times New Roman" w:hAnsi="Times New Roman"/>
        </w:rPr>
        <w:t xml:space="preserve"> </w:t>
      </w:r>
      <w:r w:rsidRPr="005B6978">
        <w:rPr>
          <w:rFonts w:ascii="Times New Roman" w:hAnsi="Times New Roman"/>
          <w:b/>
        </w:rPr>
        <w:t>2126 hrsz</w:t>
      </w:r>
      <w:r>
        <w:rPr>
          <w:rFonts w:ascii="Times New Roman" w:hAnsi="Times New Roman"/>
          <w:b/>
        </w:rPr>
        <w:t>.</w:t>
      </w:r>
      <w:r w:rsidRPr="005B6978">
        <w:rPr>
          <w:rFonts w:ascii="Times New Roman" w:hAnsi="Times New Roman"/>
          <w:b/>
        </w:rPr>
        <w:t>-ú</w:t>
      </w:r>
      <w:r w:rsidRPr="005B6978">
        <w:rPr>
          <w:rFonts w:ascii="Times New Roman" w:hAnsi="Times New Roman"/>
        </w:rPr>
        <w:t>, 7535 m2</w:t>
      </w:r>
      <w:r w:rsidRPr="005B6978">
        <w:t xml:space="preserve"> </w:t>
      </w:r>
      <w:r w:rsidRPr="005B6978">
        <w:rPr>
          <w:rFonts w:ascii="Times New Roman" w:hAnsi="Times New Roman"/>
        </w:rPr>
        <w:t xml:space="preserve">nagyságú, lakóház, udvar, gazdasági épület megnevezésű ingatlan </w:t>
      </w:r>
      <w:r w:rsidRPr="005B6978">
        <w:rPr>
          <w:rFonts w:ascii="Times New Roman" w:hAnsi="Times New Roman"/>
          <w:b/>
        </w:rPr>
        <w:t xml:space="preserve">megvásárlását határozza el beruházási terület bővítés céljából. </w:t>
      </w:r>
    </w:p>
    <w:p w:rsidR="00A85BA1" w:rsidRPr="005B6978" w:rsidRDefault="00A85BA1" w:rsidP="00A85BA1">
      <w:pPr>
        <w:pStyle w:val="Style4"/>
        <w:widowControl/>
        <w:numPr>
          <w:ilvl w:val="0"/>
          <w:numId w:val="8"/>
        </w:numPr>
        <w:spacing w:line="240" w:lineRule="auto"/>
        <w:ind w:left="357" w:hanging="357"/>
        <w:rPr>
          <w:rFonts w:ascii="Times New Roman" w:hAnsi="Times New Roman"/>
        </w:rPr>
      </w:pPr>
      <w:r w:rsidRPr="005B6978">
        <w:rPr>
          <w:rFonts w:ascii="Times New Roman" w:hAnsi="Times New Roman"/>
        </w:rPr>
        <w:t xml:space="preserve">Az ingatlan vételáraként </w:t>
      </w:r>
      <w:r w:rsidRPr="005B6978">
        <w:rPr>
          <w:rFonts w:ascii="Times New Roman" w:hAnsi="Times New Roman"/>
          <w:b/>
        </w:rPr>
        <w:t>elfogadja</w:t>
      </w:r>
      <w:r w:rsidRPr="005B6978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törvényes képviselő</w:t>
      </w:r>
      <w:r w:rsidRPr="005B6978">
        <w:rPr>
          <w:rFonts w:ascii="Times New Roman" w:hAnsi="Times New Roman"/>
        </w:rPr>
        <w:t xml:space="preserve"> által kért </w:t>
      </w:r>
      <w:r w:rsidRPr="005B6978">
        <w:rPr>
          <w:rFonts w:ascii="Times New Roman" w:hAnsi="Times New Roman"/>
          <w:b/>
        </w:rPr>
        <w:t xml:space="preserve">2.000.000 Ft, </w:t>
      </w:r>
      <w:r w:rsidRPr="005B6978">
        <w:rPr>
          <w:rFonts w:ascii="Times New Roman" w:hAnsi="Times New Roman"/>
        </w:rPr>
        <w:t>azaz Kettőmillió forint vételárat.</w:t>
      </w:r>
    </w:p>
    <w:p w:rsidR="00A85BA1" w:rsidRPr="005B6978" w:rsidRDefault="00A85BA1" w:rsidP="00A85BA1">
      <w:pPr>
        <w:pStyle w:val="Style4"/>
        <w:widowControl/>
        <w:numPr>
          <w:ilvl w:val="0"/>
          <w:numId w:val="8"/>
        </w:numPr>
        <w:spacing w:line="240" w:lineRule="auto"/>
        <w:ind w:left="357" w:hanging="357"/>
        <w:rPr>
          <w:rFonts w:ascii="Times New Roman" w:hAnsi="Times New Roman"/>
        </w:rPr>
      </w:pPr>
      <w:r w:rsidRPr="005B6978">
        <w:rPr>
          <w:rFonts w:ascii="Times New Roman" w:hAnsi="Times New Roman"/>
        </w:rPr>
        <w:t>A kisajátítást pótló</w:t>
      </w:r>
      <w:r w:rsidRPr="005B6978">
        <w:t xml:space="preserve"> </w:t>
      </w:r>
      <w:r w:rsidRPr="005B6978">
        <w:rPr>
          <w:rFonts w:ascii="Times New Roman" w:hAnsi="Times New Roman"/>
        </w:rPr>
        <w:t>adásvételi szerződés elkészült</w:t>
      </w:r>
      <w:r>
        <w:rPr>
          <w:rFonts w:ascii="Times New Roman" w:hAnsi="Times New Roman"/>
        </w:rPr>
        <w:t>ét követően</w:t>
      </w:r>
      <w:r w:rsidRPr="005B6978">
        <w:rPr>
          <w:rFonts w:ascii="Times New Roman" w:hAnsi="Times New Roman"/>
        </w:rPr>
        <w:t>, a vételár kifizetése előtt az illetékes gyámhivatalt hozzájárul</w:t>
      </w:r>
      <w:r>
        <w:rPr>
          <w:rFonts w:ascii="Times New Roman" w:hAnsi="Times New Roman"/>
        </w:rPr>
        <w:t>ása szükséges</w:t>
      </w:r>
      <w:r w:rsidRPr="005B6978">
        <w:rPr>
          <w:rFonts w:ascii="Times New Roman" w:hAnsi="Times New Roman"/>
        </w:rPr>
        <w:t xml:space="preserve"> az ingatlan </w:t>
      </w:r>
      <w:r>
        <w:rPr>
          <w:rFonts w:ascii="Times New Roman" w:hAnsi="Times New Roman"/>
        </w:rPr>
        <w:t>meg</w:t>
      </w:r>
      <w:r w:rsidRPr="005B6978">
        <w:rPr>
          <w:rFonts w:ascii="Times New Roman" w:hAnsi="Times New Roman"/>
        </w:rPr>
        <w:t>vásárlásához.</w:t>
      </w:r>
    </w:p>
    <w:p w:rsidR="00A85BA1" w:rsidRDefault="00A85BA1" w:rsidP="00A85BA1">
      <w:pPr>
        <w:pStyle w:val="lfej"/>
        <w:numPr>
          <w:ilvl w:val="0"/>
          <w:numId w:val="8"/>
        </w:numPr>
        <w:tabs>
          <w:tab w:val="clear" w:pos="4703"/>
          <w:tab w:val="clear" w:pos="9406"/>
        </w:tabs>
        <w:ind w:left="357" w:hanging="357"/>
        <w:jc w:val="both"/>
      </w:pPr>
      <w:r w:rsidRPr="005B6978">
        <w:t xml:space="preserve">Utasítja a jegyzőt, hogy a döntésről értesítse a tulajdonosokat, s a 3. pont döntését figyelembe véve gondoskodjon a kisajátítást pótló adásvételi szerződés elkészíttetéséről. </w:t>
      </w:r>
    </w:p>
    <w:p w:rsidR="00A85BA1" w:rsidRPr="005B6978" w:rsidRDefault="00A85BA1" w:rsidP="00A85BA1">
      <w:pPr>
        <w:pStyle w:val="lfej"/>
        <w:ind w:left="357"/>
        <w:jc w:val="both"/>
      </w:pPr>
      <w:r w:rsidRPr="005B6978">
        <w:rPr>
          <w:u w:val="single"/>
        </w:rPr>
        <w:t>Határidő</w:t>
      </w:r>
      <w:r w:rsidRPr="005B6978">
        <w:t xml:space="preserve">: értesítésre, adásvételi szerződés elkészíttetésére: 2016. május 15. ill. a vételár kifizetésére: a gyámhivatal </w:t>
      </w:r>
      <w:r>
        <w:t>hozzájárulásának megküldése</w:t>
      </w:r>
      <w:r w:rsidRPr="005B6978">
        <w:t xml:space="preserve"> után azonnal.</w:t>
      </w:r>
    </w:p>
    <w:p w:rsidR="00A85BA1" w:rsidRPr="005B6978" w:rsidRDefault="00A85BA1" w:rsidP="00A85BA1">
      <w:pPr>
        <w:ind w:left="360"/>
        <w:jc w:val="both"/>
      </w:pPr>
      <w:r w:rsidRPr="005B6978">
        <w:rPr>
          <w:u w:val="single"/>
        </w:rPr>
        <w:t>Felelős</w:t>
      </w:r>
      <w:r w:rsidRPr="005B6978">
        <w:t>: Bakosiné Márton Mária jegyző</w:t>
      </w:r>
    </w:p>
    <w:p w:rsidR="00A85BA1" w:rsidRPr="005B6978" w:rsidRDefault="00A85BA1" w:rsidP="00A85BA1">
      <w:pPr>
        <w:numPr>
          <w:ilvl w:val="0"/>
          <w:numId w:val="8"/>
        </w:numPr>
        <w:jc w:val="both"/>
      </w:pPr>
      <w:r w:rsidRPr="005B6978">
        <w:t>Felhatalmazza a polgármestert és a jegyzőt a szerződések aláírására</w:t>
      </w:r>
    </w:p>
    <w:p w:rsidR="00A85BA1" w:rsidRPr="005B6978" w:rsidRDefault="00A85BA1" w:rsidP="00A85BA1">
      <w:pPr>
        <w:ind w:left="360"/>
        <w:jc w:val="both"/>
      </w:pPr>
      <w:r w:rsidRPr="005B6978">
        <w:rPr>
          <w:u w:val="single"/>
        </w:rPr>
        <w:t>Határidő</w:t>
      </w:r>
      <w:r w:rsidRPr="005B6978">
        <w:t>: 2016. május 15.</w:t>
      </w:r>
    </w:p>
    <w:p w:rsidR="00A85BA1" w:rsidRPr="005B6978" w:rsidRDefault="00A85BA1" w:rsidP="00A85BA1">
      <w:pPr>
        <w:ind w:left="360"/>
        <w:jc w:val="both"/>
      </w:pPr>
      <w:r w:rsidRPr="005B6978">
        <w:rPr>
          <w:u w:val="single"/>
        </w:rPr>
        <w:t>Felelős</w:t>
      </w:r>
      <w:r w:rsidRPr="005B6978">
        <w:t>: Berencsi Béla polgármester és Bakosiné Márton Mária jegyző</w:t>
      </w:r>
    </w:p>
    <w:p w:rsidR="00A85BA1" w:rsidRPr="005B6978" w:rsidRDefault="00A85BA1" w:rsidP="00A85BA1">
      <w:pPr>
        <w:ind w:right="-3"/>
        <w:jc w:val="both"/>
      </w:pPr>
    </w:p>
    <w:p w:rsidR="00D42A16" w:rsidRDefault="00D42A16" w:rsidP="00D42A16">
      <w:pPr>
        <w:jc w:val="center"/>
        <w:rPr>
          <w:b/>
          <w:bCs/>
        </w:rPr>
      </w:pPr>
    </w:p>
    <w:p w:rsidR="00D42A16" w:rsidRDefault="00D42A16" w:rsidP="00D42A16"/>
    <w:p w:rsidR="00D42A16" w:rsidRPr="00C911EE" w:rsidRDefault="00D42A16" w:rsidP="00D42A16">
      <w:pPr>
        <w:rPr>
          <w:b/>
        </w:rPr>
      </w:pPr>
      <w:r>
        <w:rPr>
          <w:b/>
        </w:rPr>
        <w:t>Ibrány, 2016.április 25.</w:t>
      </w:r>
    </w:p>
    <w:p w:rsidR="00D42A16" w:rsidRDefault="00D42A16" w:rsidP="00D42A16">
      <w:pPr>
        <w:rPr>
          <w:b/>
        </w:rPr>
      </w:pPr>
    </w:p>
    <w:p w:rsidR="00D42A16" w:rsidRPr="00C911EE" w:rsidRDefault="00D42A16" w:rsidP="00D42A16">
      <w:pPr>
        <w:rPr>
          <w:b/>
        </w:rPr>
      </w:pPr>
    </w:p>
    <w:p w:rsidR="00D42A16" w:rsidRPr="00C911EE" w:rsidRDefault="00D42A16" w:rsidP="00D42A1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D42A16" w:rsidRPr="00C911EE" w:rsidRDefault="00D42A16" w:rsidP="00D42A1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>polgármester</w:t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D42A16" w:rsidRPr="00C911EE" w:rsidRDefault="00D42A16" w:rsidP="00D42A16"/>
    <w:p w:rsidR="00D42A16" w:rsidRDefault="00D42A16" w:rsidP="00D42A16"/>
    <w:p w:rsidR="00B81632" w:rsidRDefault="00B81632" w:rsidP="00D42A16"/>
    <w:p w:rsidR="00B81632" w:rsidRDefault="00B81632" w:rsidP="00D42A16"/>
    <w:p w:rsidR="00D42A16" w:rsidRDefault="00D42A16" w:rsidP="00D42A16">
      <w:pPr>
        <w:jc w:val="center"/>
        <w:rPr>
          <w:b/>
          <w:bCs/>
        </w:rPr>
      </w:pPr>
    </w:p>
    <w:p w:rsidR="00E623D9" w:rsidRDefault="00E623D9" w:rsidP="00D42A16">
      <w:pPr>
        <w:jc w:val="center"/>
        <w:rPr>
          <w:b/>
          <w:bCs/>
        </w:rPr>
      </w:pPr>
    </w:p>
    <w:p w:rsidR="00E623D9" w:rsidRDefault="00E623D9" w:rsidP="00D42A16">
      <w:pPr>
        <w:jc w:val="center"/>
        <w:rPr>
          <w:b/>
          <w:bCs/>
        </w:rPr>
      </w:pPr>
    </w:p>
    <w:p w:rsidR="00E623D9" w:rsidRDefault="00E623D9" w:rsidP="00D42A16">
      <w:pPr>
        <w:jc w:val="center"/>
        <w:rPr>
          <w:b/>
          <w:bCs/>
        </w:rPr>
      </w:pPr>
    </w:p>
    <w:p w:rsidR="00E623D9" w:rsidRDefault="00E623D9" w:rsidP="00D42A16">
      <w:pPr>
        <w:jc w:val="center"/>
        <w:rPr>
          <w:b/>
          <w:bCs/>
        </w:rPr>
      </w:pPr>
    </w:p>
    <w:p w:rsidR="00E623D9" w:rsidRDefault="00E623D9" w:rsidP="00D42A16">
      <w:pPr>
        <w:jc w:val="center"/>
        <w:rPr>
          <w:b/>
          <w:bCs/>
        </w:rPr>
      </w:pPr>
    </w:p>
    <w:p w:rsidR="00E623D9" w:rsidRDefault="00E623D9" w:rsidP="00D42A16">
      <w:pPr>
        <w:jc w:val="center"/>
        <w:rPr>
          <w:b/>
          <w:bCs/>
        </w:rPr>
      </w:pPr>
    </w:p>
    <w:p w:rsidR="00E623D9" w:rsidRDefault="00E623D9" w:rsidP="00D42A16">
      <w:pPr>
        <w:jc w:val="center"/>
        <w:rPr>
          <w:b/>
          <w:bCs/>
        </w:rPr>
      </w:pPr>
    </w:p>
    <w:p w:rsidR="00E623D9" w:rsidRDefault="00E623D9" w:rsidP="00D42A16">
      <w:pPr>
        <w:jc w:val="center"/>
        <w:rPr>
          <w:b/>
          <w:bCs/>
        </w:rPr>
      </w:pPr>
    </w:p>
    <w:p w:rsidR="00E623D9" w:rsidRDefault="00E623D9" w:rsidP="00D42A16">
      <w:pPr>
        <w:jc w:val="center"/>
        <w:rPr>
          <w:b/>
          <w:bCs/>
        </w:rPr>
      </w:pPr>
    </w:p>
    <w:p w:rsidR="00E623D9" w:rsidRDefault="00E623D9" w:rsidP="00D42A16">
      <w:pPr>
        <w:jc w:val="center"/>
        <w:rPr>
          <w:b/>
          <w:bCs/>
        </w:rPr>
      </w:pPr>
    </w:p>
    <w:p w:rsidR="00A85BA1" w:rsidRPr="00AE60E0" w:rsidRDefault="00A85BA1" w:rsidP="00A85BA1">
      <w:pPr>
        <w:ind w:right="-6"/>
        <w:jc w:val="center"/>
        <w:rPr>
          <w:b/>
        </w:rPr>
      </w:pPr>
      <w:r w:rsidRPr="00AE60E0">
        <w:rPr>
          <w:b/>
        </w:rPr>
        <w:t>D7</w:t>
      </w:r>
    </w:p>
    <w:p w:rsidR="00A85BA1" w:rsidRPr="00AE60E0" w:rsidRDefault="00A85BA1" w:rsidP="00A85BA1">
      <w:pPr>
        <w:ind w:right="-6"/>
        <w:jc w:val="center"/>
        <w:rPr>
          <w:b/>
        </w:rPr>
      </w:pPr>
      <w:r w:rsidRPr="00AE60E0">
        <w:rPr>
          <w:b/>
        </w:rPr>
        <w:t>Ibrány Város Képviselő Testületének</w:t>
      </w:r>
    </w:p>
    <w:p w:rsidR="00A85BA1" w:rsidRPr="00AE60E0" w:rsidRDefault="00A85BA1" w:rsidP="00A85BA1">
      <w:pPr>
        <w:ind w:right="-6"/>
        <w:jc w:val="center"/>
        <w:rPr>
          <w:b/>
        </w:rPr>
      </w:pPr>
      <w:r w:rsidRPr="00AE60E0">
        <w:rPr>
          <w:b/>
        </w:rPr>
        <w:t>78/2016. (IV. 25.) KT. sz.</w:t>
      </w:r>
    </w:p>
    <w:p w:rsidR="00A85BA1" w:rsidRPr="00AE60E0" w:rsidRDefault="00A85BA1" w:rsidP="00A85BA1">
      <w:pPr>
        <w:ind w:right="-6"/>
        <w:jc w:val="center"/>
        <w:rPr>
          <w:b/>
        </w:rPr>
      </w:pPr>
      <w:r w:rsidRPr="00AE60E0">
        <w:rPr>
          <w:b/>
        </w:rPr>
        <w:t>h a t á r o z a t a</w:t>
      </w:r>
    </w:p>
    <w:p w:rsidR="00A85BA1" w:rsidRPr="00AE60E0" w:rsidRDefault="00A85BA1" w:rsidP="00A85BA1">
      <w:pPr>
        <w:ind w:right="-6"/>
        <w:jc w:val="center"/>
        <w:rPr>
          <w:b/>
        </w:rPr>
      </w:pPr>
    </w:p>
    <w:p w:rsidR="00A85BA1" w:rsidRPr="00AE60E0" w:rsidRDefault="00A85BA1" w:rsidP="00A85BA1">
      <w:pPr>
        <w:ind w:right="-6"/>
        <w:jc w:val="center"/>
        <w:rPr>
          <w:b/>
        </w:rPr>
      </w:pPr>
      <w:r w:rsidRPr="00AE60E0">
        <w:rPr>
          <w:b/>
        </w:rPr>
        <w:t>Az Ibrány, Toldi u. 41. sz. alatti 45 hrsz.-ú ingatlan megvásárlása - című napirendi ponthoz</w:t>
      </w:r>
    </w:p>
    <w:p w:rsidR="00A85BA1" w:rsidRDefault="00A85BA1" w:rsidP="00A85BA1">
      <w:pPr>
        <w:ind w:right="-6"/>
        <w:rPr>
          <w:b/>
        </w:rPr>
      </w:pPr>
    </w:p>
    <w:p w:rsidR="00A85BA1" w:rsidRPr="00AE60E0" w:rsidRDefault="00A85BA1" w:rsidP="00A85BA1">
      <w:pPr>
        <w:ind w:right="-6"/>
        <w:rPr>
          <w:b/>
        </w:rPr>
      </w:pPr>
    </w:p>
    <w:p w:rsidR="00A85BA1" w:rsidRDefault="00A85BA1" w:rsidP="00A85BA1">
      <w:pPr>
        <w:ind w:right="-3"/>
      </w:pPr>
      <w:r>
        <w:t xml:space="preserve">A   K É P V I S E L Ő – T E S T Ü L E T </w:t>
      </w:r>
    </w:p>
    <w:p w:rsidR="00A85BA1" w:rsidRDefault="00A85BA1" w:rsidP="00A85BA1">
      <w:pPr>
        <w:ind w:right="-3"/>
      </w:pPr>
    </w:p>
    <w:p w:rsidR="00A85BA1" w:rsidRDefault="00A85BA1" w:rsidP="00A85BA1">
      <w:pPr>
        <w:ind w:right="-3"/>
      </w:pPr>
    </w:p>
    <w:p w:rsidR="00A85BA1" w:rsidRDefault="00A85BA1" w:rsidP="00A85BA1">
      <w:pPr>
        <w:ind w:right="-3"/>
        <w:jc w:val="both"/>
        <w:rPr>
          <w:b/>
        </w:rPr>
      </w:pPr>
      <w:r w:rsidRPr="001171BE">
        <w:t xml:space="preserve">Ibrány Város Önkormányzata </w:t>
      </w:r>
      <w:r>
        <w:t xml:space="preserve">a Mezei István és Mezei Istvánné Ibrány, Toldi u. 41. sz. alatti lakosok tulajdonában lévő Ibrány, </w:t>
      </w:r>
      <w:r>
        <w:rPr>
          <w:sz w:val="23"/>
          <w:szCs w:val="23"/>
        </w:rPr>
        <w:t>Toldi u. 41.</w:t>
      </w:r>
      <w:r w:rsidRPr="00CE2051">
        <w:rPr>
          <w:sz w:val="23"/>
          <w:szCs w:val="23"/>
        </w:rPr>
        <w:t xml:space="preserve"> sz. alatti </w:t>
      </w:r>
      <w:r w:rsidRPr="005842D8">
        <w:rPr>
          <w:b/>
          <w:sz w:val="23"/>
          <w:szCs w:val="23"/>
        </w:rPr>
        <w:t>45 hrsz</w:t>
      </w:r>
      <w:r>
        <w:rPr>
          <w:b/>
          <w:sz w:val="23"/>
          <w:szCs w:val="23"/>
        </w:rPr>
        <w:t>.</w:t>
      </w:r>
      <w:r w:rsidRPr="005842D8">
        <w:rPr>
          <w:b/>
          <w:sz w:val="23"/>
          <w:szCs w:val="23"/>
        </w:rPr>
        <w:t>-ú</w:t>
      </w:r>
      <w:r w:rsidRPr="00CE2051">
        <w:rPr>
          <w:sz w:val="23"/>
          <w:szCs w:val="23"/>
        </w:rPr>
        <w:t xml:space="preserve"> </w:t>
      </w:r>
      <w:r>
        <w:rPr>
          <w:sz w:val="23"/>
          <w:szCs w:val="23"/>
        </w:rPr>
        <w:t>6132</w:t>
      </w:r>
      <w:r w:rsidRPr="00CE2051">
        <w:rPr>
          <w:sz w:val="23"/>
          <w:szCs w:val="23"/>
        </w:rPr>
        <w:t xml:space="preserve"> m2 nagyságú, lakóház, udvar </w:t>
      </w:r>
      <w:r>
        <w:t xml:space="preserve">művelés ágú ingatlant </w:t>
      </w:r>
      <w:r w:rsidRPr="00CE2051">
        <w:rPr>
          <w:b/>
        </w:rPr>
        <w:t>jelenleg</w:t>
      </w:r>
      <w:r>
        <w:t xml:space="preserve"> </w:t>
      </w:r>
      <w:r>
        <w:rPr>
          <w:b/>
        </w:rPr>
        <w:t>nem kívánja meg</w:t>
      </w:r>
      <w:r w:rsidRPr="00FD09E0">
        <w:rPr>
          <w:b/>
        </w:rPr>
        <w:t>vásár</w:t>
      </w:r>
      <w:r>
        <w:rPr>
          <w:b/>
        </w:rPr>
        <w:t xml:space="preserve">olni. </w:t>
      </w:r>
    </w:p>
    <w:p w:rsidR="00A85BA1" w:rsidRPr="00CE2051" w:rsidRDefault="00A85BA1" w:rsidP="00A85BA1">
      <w:pPr>
        <w:ind w:right="-3"/>
        <w:jc w:val="both"/>
      </w:pPr>
      <w:r>
        <w:t xml:space="preserve">A </w:t>
      </w:r>
      <w:r w:rsidRPr="00CE2051">
        <w:t xml:space="preserve">későbbi fejlesztési lehetőségek ismeretében az ingatlan megvásárlásának </w:t>
      </w:r>
      <w:r>
        <w:t>majdani</w:t>
      </w:r>
      <w:r w:rsidRPr="00CE2051">
        <w:t xml:space="preserve"> lehetősége érdekli az önkormányzatot, amennyiben a tulajdonosok eladási szándékukat </w:t>
      </w:r>
      <w:r>
        <w:t xml:space="preserve">akkor is </w:t>
      </w:r>
      <w:r w:rsidRPr="00CE2051">
        <w:t>tartják.</w:t>
      </w:r>
    </w:p>
    <w:p w:rsidR="00D42A16" w:rsidRDefault="00D42A16" w:rsidP="00D42A16">
      <w:pPr>
        <w:jc w:val="center"/>
        <w:rPr>
          <w:b/>
          <w:bCs/>
        </w:rPr>
      </w:pPr>
    </w:p>
    <w:p w:rsidR="00D42A16" w:rsidRDefault="00D42A16" w:rsidP="00D42A16">
      <w:pPr>
        <w:jc w:val="center"/>
        <w:rPr>
          <w:b/>
          <w:bCs/>
        </w:rPr>
      </w:pPr>
    </w:p>
    <w:p w:rsidR="00D42A16" w:rsidRDefault="00D42A16" w:rsidP="00D42A16">
      <w:pPr>
        <w:jc w:val="center"/>
        <w:rPr>
          <w:b/>
          <w:bCs/>
        </w:rPr>
      </w:pPr>
    </w:p>
    <w:p w:rsidR="00D42A16" w:rsidRDefault="00D42A16" w:rsidP="00D42A16"/>
    <w:p w:rsidR="00D42A16" w:rsidRPr="00C911EE" w:rsidRDefault="00D42A16" w:rsidP="00D42A16">
      <w:pPr>
        <w:rPr>
          <w:b/>
        </w:rPr>
      </w:pPr>
      <w:r>
        <w:rPr>
          <w:b/>
        </w:rPr>
        <w:t>Ibrány, 2016.április 25.</w:t>
      </w:r>
    </w:p>
    <w:p w:rsidR="00D42A16" w:rsidRDefault="00D42A16" w:rsidP="00D42A16">
      <w:pPr>
        <w:rPr>
          <w:b/>
        </w:rPr>
      </w:pPr>
    </w:p>
    <w:p w:rsidR="00D42A16" w:rsidRPr="00C911EE" w:rsidRDefault="00D42A16" w:rsidP="00D42A16">
      <w:pPr>
        <w:rPr>
          <w:b/>
        </w:rPr>
      </w:pPr>
    </w:p>
    <w:p w:rsidR="00D42A16" w:rsidRPr="00C911EE" w:rsidRDefault="00D42A16" w:rsidP="00D42A1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D42A16" w:rsidRPr="00C911EE" w:rsidRDefault="00D42A16" w:rsidP="00D42A1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>polgármester</w:t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D42A16" w:rsidRPr="00C911EE" w:rsidRDefault="00D42A16" w:rsidP="00D42A16"/>
    <w:p w:rsidR="00D42A16" w:rsidRDefault="00D42A16" w:rsidP="00D42A16"/>
    <w:p w:rsidR="00D42A16" w:rsidRDefault="00D42A16" w:rsidP="00D42A16"/>
    <w:p w:rsidR="00D42A16" w:rsidRDefault="00D42A16"/>
    <w:p w:rsidR="00D42A16" w:rsidRDefault="00D42A16"/>
    <w:p w:rsidR="00D42A16" w:rsidRDefault="00D42A16"/>
    <w:p w:rsidR="00D42A16" w:rsidRDefault="00D42A16"/>
    <w:p w:rsidR="00B81632" w:rsidRDefault="00B81632"/>
    <w:p w:rsidR="00B81632" w:rsidRDefault="00B81632"/>
    <w:p w:rsidR="00B81632" w:rsidRDefault="00B81632"/>
    <w:p w:rsidR="00B81632" w:rsidRDefault="00B81632"/>
    <w:p w:rsidR="00B81632" w:rsidRDefault="00B81632"/>
    <w:p w:rsidR="00D42A16" w:rsidRDefault="00D42A16"/>
    <w:p w:rsidR="00D42A16" w:rsidRDefault="00D42A16"/>
    <w:p w:rsidR="00A85BA1" w:rsidRDefault="00A85BA1" w:rsidP="00A85BA1">
      <w:pPr>
        <w:jc w:val="center"/>
        <w:rPr>
          <w:b/>
          <w:bCs/>
        </w:rPr>
      </w:pPr>
    </w:p>
    <w:p w:rsidR="00E623D9" w:rsidRDefault="00E623D9" w:rsidP="00A85BA1">
      <w:pPr>
        <w:jc w:val="center"/>
        <w:rPr>
          <w:b/>
          <w:bCs/>
        </w:rPr>
      </w:pPr>
    </w:p>
    <w:p w:rsidR="00E623D9" w:rsidRDefault="00E623D9" w:rsidP="00A85BA1">
      <w:pPr>
        <w:jc w:val="center"/>
        <w:rPr>
          <w:b/>
          <w:bCs/>
        </w:rPr>
      </w:pPr>
    </w:p>
    <w:p w:rsidR="00E623D9" w:rsidRDefault="00E623D9" w:rsidP="00A85BA1">
      <w:pPr>
        <w:jc w:val="center"/>
        <w:rPr>
          <w:b/>
          <w:bCs/>
        </w:rPr>
      </w:pPr>
    </w:p>
    <w:p w:rsidR="00E623D9" w:rsidRDefault="00E623D9" w:rsidP="00A85BA1">
      <w:pPr>
        <w:jc w:val="center"/>
        <w:rPr>
          <w:b/>
          <w:bCs/>
        </w:rPr>
      </w:pPr>
    </w:p>
    <w:p w:rsidR="00E623D9" w:rsidRDefault="00E623D9" w:rsidP="00A85BA1">
      <w:pPr>
        <w:jc w:val="center"/>
        <w:rPr>
          <w:b/>
          <w:bCs/>
        </w:rPr>
      </w:pPr>
    </w:p>
    <w:p w:rsidR="00E623D9" w:rsidRDefault="00E623D9" w:rsidP="00A85BA1">
      <w:pPr>
        <w:jc w:val="center"/>
        <w:rPr>
          <w:b/>
          <w:bCs/>
        </w:rPr>
      </w:pPr>
    </w:p>
    <w:p w:rsidR="00E623D9" w:rsidRDefault="00E623D9" w:rsidP="00A85BA1">
      <w:pPr>
        <w:jc w:val="center"/>
        <w:rPr>
          <w:b/>
          <w:bCs/>
        </w:rPr>
      </w:pPr>
    </w:p>
    <w:p w:rsidR="00E623D9" w:rsidRDefault="00E623D9" w:rsidP="00A85BA1">
      <w:pPr>
        <w:jc w:val="center"/>
        <w:rPr>
          <w:b/>
          <w:bCs/>
        </w:rPr>
      </w:pPr>
    </w:p>
    <w:p w:rsidR="00E623D9" w:rsidRDefault="00E623D9" w:rsidP="00A85BA1">
      <w:pPr>
        <w:jc w:val="center"/>
        <w:rPr>
          <w:b/>
          <w:bCs/>
        </w:rPr>
      </w:pPr>
    </w:p>
    <w:p w:rsidR="00E623D9" w:rsidRDefault="00E623D9" w:rsidP="00A85BA1">
      <w:pPr>
        <w:jc w:val="center"/>
        <w:rPr>
          <w:b/>
          <w:bCs/>
        </w:rPr>
      </w:pPr>
    </w:p>
    <w:p w:rsidR="000647B9" w:rsidRDefault="000647B9" w:rsidP="000647B9">
      <w:pPr>
        <w:jc w:val="center"/>
        <w:rPr>
          <w:b/>
        </w:rPr>
      </w:pPr>
      <w:r>
        <w:rPr>
          <w:b/>
        </w:rPr>
        <w:t>D7</w:t>
      </w:r>
    </w:p>
    <w:p w:rsidR="000647B9" w:rsidRDefault="000647B9" w:rsidP="000647B9">
      <w:pPr>
        <w:jc w:val="center"/>
        <w:rPr>
          <w:b/>
        </w:rPr>
      </w:pPr>
      <w:r>
        <w:rPr>
          <w:b/>
        </w:rPr>
        <w:t>IBRÁNY VÁROS KÉPVISELŐ TESTÜLETÉNEK</w:t>
      </w:r>
    </w:p>
    <w:p w:rsidR="000647B9" w:rsidRDefault="000647B9" w:rsidP="000647B9">
      <w:pPr>
        <w:jc w:val="center"/>
        <w:rPr>
          <w:b/>
        </w:rPr>
      </w:pPr>
      <w:r>
        <w:rPr>
          <w:b/>
        </w:rPr>
        <w:t>79/2016.(IV.25.)KT. sz.</w:t>
      </w:r>
    </w:p>
    <w:p w:rsidR="000647B9" w:rsidRDefault="000647B9" w:rsidP="000647B9">
      <w:pPr>
        <w:jc w:val="center"/>
        <w:rPr>
          <w:b/>
        </w:rPr>
      </w:pPr>
      <w:r>
        <w:rPr>
          <w:b/>
        </w:rPr>
        <w:t>h a t á r o z a t a</w:t>
      </w:r>
    </w:p>
    <w:p w:rsidR="000647B9" w:rsidRDefault="000647B9" w:rsidP="000647B9">
      <w:pPr>
        <w:jc w:val="center"/>
        <w:rPr>
          <w:b/>
        </w:rPr>
      </w:pPr>
    </w:p>
    <w:p w:rsidR="000647B9" w:rsidRPr="00BA5A3B" w:rsidRDefault="000647B9" w:rsidP="000647B9">
      <w:pPr>
        <w:pStyle w:val="Listaszerbekezds"/>
        <w:jc w:val="center"/>
        <w:rPr>
          <w:b/>
        </w:rPr>
      </w:pPr>
      <w:r w:rsidRPr="00BA5A3B">
        <w:rPr>
          <w:b/>
        </w:rPr>
        <w:t>Némethné Tóth Tünde kérelme az Ibrány, Lehel u. 18. sz. alatti önkormányzati tulajdonú üzlethelyiség bérleti díjának csökkentésének kérése</w:t>
      </w:r>
    </w:p>
    <w:p w:rsidR="000647B9" w:rsidRDefault="000647B9" w:rsidP="000647B9">
      <w:pPr>
        <w:jc w:val="center"/>
        <w:rPr>
          <w:b/>
        </w:rPr>
      </w:pPr>
    </w:p>
    <w:p w:rsidR="000647B9" w:rsidRDefault="000647B9" w:rsidP="000647B9">
      <w:pPr>
        <w:jc w:val="center"/>
        <w:rPr>
          <w:b/>
        </w:rPr>
      </w:pPr>
    </w:p>
    <w:p w:rsidR="000647B9" w:rsidRPr="00A024F6" w:rsidRDefault="000647B9" w:rsidP="000647B9">
      <w:r>
        <w:t>A  K É P V I S E L Ő  -  T E S T Ü L E T</w:t>
      </w:r>
    </w:p>
    <w:p w:rsidR="000647B9" w:rsidRDefault="000647B9" w:rsidP="000647B9">
      <w:pPr>
        <w:rPr>
          <w:b/>
        </w:rPr>
      </w:pPr>
    </w:p>
    <w:p w:rsidR="000647B9" w:rsidRPr="001833B7" w:rsidRDefault="000647B9" w:rsidP="000647B9">
      <w:r>
        <w:t>Némethné Tóth Tünde kérelmének részben helyt ad, s az önkormányzat tulajdonában lévő Ibrány, Lehel u. 18. sz. alatti önkormányzati tulajdonú üzlethelyiség bérleti díját 201</w:t>
      </w:r>
      <w:r w:rsidR="00AB708C">
        <w:t>6</w:t>
      </w:r>
      <w:r>
        <w:t>. május 01-től kezdődően havi bruttó 5.000.- Forinttal csökkenti.</w:t>
      </w:r>
    </w:p>
    <w:p w:rsidR="00A85BA1" w:rsidRDefault="00A85BA1" w:rsidP="00A85BA1">
      <w:pPr>
        <w:jc w:val="center"/>
        <w:rPr>
          <w:b/>
          <w:bCs/>
        </w:rPr>
      </w:pPr>
    </w:p>
    <w:p w:rsidR="00A85BA1" w:rsidRDefault="00A85BA1" w:rsidP="00A85BA1">
      <w:pPr>
        <w:jc w:val="center"/>
        <w:rPr>
          <w:b/>
          <w:bCs/>
        </w:rPr>
      </w:pPr>
    </w:p>
    <w:p w:rsidR="00A85BA1" w:rsidRDefault="00A85BA1" w:rsidP="00A85BA1"/>
    <w:p w:rsidR="00A85BA1" w:rsidRPr="00C911EE" w:rsidRDefault="00A85BA1" w:rsidP="00A85BA1">
      <w:pPr>
        <w:rPr>
          <w:b/>
        </w:rPr>
      </w:pPr>
      <w:r>
        <w:rPr>
          <w:b/>
        </w:rPr>
        <w:t>Ibrány, 2016.április 25.</w:t>
      </w:r>
    </w:p>
    <w:p w:rsidR="00A85BA1" w:rsidRDefault="00A85BA1" w:rsidP="00A85BA1">
      <w:pPr>
        <w:rPr>
          <w:b/>
        </w:rPr>
      </w:pPr>
    </w:p>
    <w:p w:rsidR="00A85BA1" w:rsidRPr="00C911EE" w:rsidRDefault="00A85BA1" w:rsidP="00A85BA1">
      <w:pPr>
        <w:rPr>
          <w:b/>
        </w:rPr>
      </w:pPr>
    </w:p>
    <w:p w:rsidR="00A85BA1" w:rsidRPr="00C911EE" w:rsidRDefault="00A85BA1" w:rsidP="00A85BA1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A85BA1" w:rsidRPr="00C911EE" w:rsidRDefault="00A85BA1" w:rsidP="00A85BA1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>polgármester</w:t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A85BA1" w:rsidRPr="00C911EE" w:rsidRDefault="00A85BA1" w:rsidP="00A85BA1"/>
    <w:p w:rsidR="00A85BA1" w:rsidRDefault="00A85BA1" w:rsidP="00A85BA1"/>
    <w:p w:rsidR="00D42A16" w:rsidRDefault="00D42A16"/>
    <w:p w:rsidR="00A85BA1" w:rsidRDefault="00A85BA1"/>
    <w:p w:rsidR="00A85BA1" w:rsidRDefault="00A85BA1"/>
    <w:p w:rsidR="00A85BA1" w:rsidRDefault="00A85BA1"/>
    <w:p w:rsidR="00A85BA1" w:rsidRDefault="00A85BA1"/>
    <w:p w:rsidR="00A85BA1" w:rsidRDefault="00A85BA1"/>
    <w:p w:rsidR="00A85BA1" w:rsidRDefault="00A85BA1"/>
    <w:p w:rsidR="00A85BA1" w:rsidRDefault="00A85BA1"/>
    <w:p w:rsidR="00A85BA1" w:rsidRDefault="00A85BA1"/>
    <w:p w:rsidR="00A85BA1" w:rsidRDefault="00A85BA1"/>
    <w:p w:rsidR="00A85BA1" w:rsidRDefault="00A85BA1"/>
    <w:p w:rsidR="00B81632" w:rsidRDefault="00B81632"/>
    <w:p w:rsidR="00A85BA1" w:rsidRDefault="00A85BA1"/>
    <w:p w:rsidR="00A85BA1" w:rsidRDefault="00A85BA1"/>
    <w:p w:rsidR="00E623D9" w:rsidRDefault="00E623D9" w:rsidP="000647B9">
      <w:pPr>
        <w:ind w:right="-3"/>
        <w:jc w:val="center"/>
        <w:rPr>
          <w:b/>
          <w:sz w:val="23"/>
          <w:szCs w:val="23"/>
        </w:rPr>
      </w:pPr>
    </w:p>
    <w:p w:rsidR="00E623D9" w:rsidRDefault="00E623D9" w:rsidP="000647B9">
      <w:pPr>
        <w:ind w:right="-3"/>
        <w:jc w:val="center"/>
        <w:rPr>
          <w:b/>
          <w:sz w:val="23"/>
          <w:szCs w:val="23"/>
        </w:rPr>
      </w:pPr>
    </w:p>
    <w:p w:rsidR="00E623D9" w:rsidRDefault="00E623D9" w:rsidP="000647B9">
      <w:pPr>
        <w:ind w:right="-3"/>
        <w:jc w:val="center"/>
        <w:rPr>
          <w:b/>
          <w:sz w:val="23"/>
          <w:szCs w:val="23"/>
        </w:rPr>
      </w:pPr>
    </w:p>
    <w:p w:rsidR="00E623D9" w:rsidRDefault="00E623D9" w:rsidP="000647B9">
      <w:pPr>
        <w:ind w:right="-3"/>
        <w:jc w:val="center"/>
        <w:rPr>
          <w:b/>
          <w:sz w:val="23"/>
          <w:szCs w:val="23"/>
        </w:rPr>
      </w:pPr>
    </w:p>
    <w:p w:rsidR="00E623D9" w:rsidRDefault="00E623D9" w:rsidP="000647B9">
      <w:pPr>
        <w:ind w:right="-3"/>
        <w:jc w:val="center"/>
        <w:rPr>
          <w:b/>
          <w:sz w:val="23"/>
          <w:szCs w:val="23"/>
        </w:rPr>
      </w:pPr>
    </w:p>
    <w:p w:rsidR="00E623D9" w:rsidRDefault="00E623D9" w:rsidP="000647B9">
      <w:pPr>
        <w:ind w:right="-3"/>
        <w:jc w:val="center"/>
        <w:rPr>
          <w:b/>
          <w:sz w:val="23"/>
          <w:szCs w:val="23"/>
        </w:rPr>
      </w:pPr>
    </w:p>
    <w:p w:rsidR="00E623D9" w:rsidRDefault="00E623D9" w:rsidP="000647B9">
      <w:pPr>
        <w:ind w:right="-3"/>
        <w:jc w:val="center"/>
        <w:rPr>
          <w:b/>
          <w:sz w:val="23"/>
          <w:szCs w:val="23"/>
        </w:rPr>
      </w:pPr>
    </w:p>
    <w:p w:rsidR="00E623D9" w:rsidRDefault="00E623D9" w:rsidP="000647B9">
      <w:pPr>
        <w:ind w:right="-3"/>
        <w:jc w:val="center"/>
        <w:rPr>
          <w:b/>
          <w:sz w:val="23"/>
          <w:szCs w:val="23"/>
        </w:rPr>
      </w:pPr>
    </w:p>
    <w:p w:rsidR="00E623D9" w:rsidRDefault="00E623D9" w:rsidP="000647B9">
      <w:pPr>
        <w:ind w:right="-3"/>
        <w:jc w:val="center"/>
        <w:rPr>
          <w:b/>
          <w:sz w:val="23"/>
          <w:szCs w:val="23"/>
        </w:rPr>
      </w:pPr>
    </w:p>
    <w:p w:rsidR="00E623D9" w:rsidRDefault="00E623D9" w:rsidP="000647B9">
      <w:pPr>
        <w:ind w:right="-3"/>
        <w:jc w:val="center"/>
        <w:rPr>
          <w:b/>
          <w:sz w:val="23"/>
          <w:szCs w:val="23"/>
        </w:rPr>
      </w:pPr>
    </w:p>
    <w:p w:rsidR="00E623D9" w:rsidRDefault="00E623D9" w:rsidP="000647B9">
      <w:pPr>
        <w:ind w:right="-3"/>
        <w:jc w:val="center"/>
        <w:rPr>
          <w:b/>
          <w:sz w:val="23"/>
          <w:szCs w:val="23"/>
        </w:rPr>
      </w:pPr>
    </w:p>
    <w:p w:rsidR="00E623D9" w:rsidRDefault="00E623D9" w:rsidP="000647B9">
      <w:pPr>
        <w:ind w:right="-3"/>
        <w:jc w:val="center"/>
        <w:rPr>
          <w:b/>
          <w:sz w:val="23"/>
          <w:szCs w:val="23"/>
        </w:rPr>
      </w:pPr>
    </w:p>
    <w:p w:rsidR="000647B9" w:rsidRPr="000647B9" w:rsidRDefault="000647B9" w:rsidP="000647B9">
      <w:pPr>
        <w:ind w:right="-3"/>
        <w:jc w:val="center"/>
        <w:rPr>
          <w:b/>
          <w:sz w:val="23"/>
          <w:szCs w:val="23"/>
        </w:rPr>
      </w:pPr>
      <w:r w:rsidRPr="000647B9">
        <w:rPr>
          <w:b/>
          <w:sz w:val="23"/>
          <w:szCs w:val="23"/>
        </w:rPr>
        <w:t>D7</w:t>
      </w:r>
    </w:p>
    <w:p w:rsidR="000647B9" w:rsidRPr="000647B9" w:rsidRDefault="000647B9" w:rsidP="000647B9">
      <w:pPr>
        <w:ind w:right="-3"/>
        <w:jc w:val="center"/>
        <w:rPr>
          <w:b/>
          <w:sz w:val="23"/>
          <w:szCs w:val="23"/>
        </w:rPr>
      </w:pPr>
      <w:r w:rsidRPr="000647B9">
        <w:rPr>
          <w:b/>
          <w:sz w:val="23"/>
          <w:szCs w:val="23"/>
        </w:rPr>
        <w:t>Ibrány Város Képviselő Testületének</w:t>
      </w:r>
    </w:p>
    <w:p w:rsidR="000647B9" w:rsidRPr="000647B9" w:rsidRDefault="000647B9" w:rsidP="000647B9">
      <w:pPr>
        <w:ind w:right="-3"/>
        <w:jc w:val="center"/>
        <w:rPr>
          <w:b/>
          <w:sz w:val="23"/>
          <w:szCs w:val="23"/>
        </w:rPr>
      </w:pPr>
      <w:r w:rsidRPr="000647B9">
        <w:rPr>
          <w:b/>
          <w:sz w:val="23"/>
          <w:szCs w:val="23"/>
        </w:rPr>
        <w:t>80/2016. (IV.25.) KT. sz.</w:t>
      </w:r>
    </w:p>
    <w:p w:rsidR="000647B9" w:rsidRPr="000647B9" w:rsidRDefault="000647B9" w:rsidP="000647B9">
      <w:pPr>
        <w:ind w:right="-3"/>
        <w:jc w:val="center"/>
        <w:rPr>
          <w:b/>
          <w:sz w:val="23"/>
          <w:szCs w:val="23"/>
        </w:rPr>
      </w:pPr>
      <w:r w:rsidRPr="000647B9">
        <w:rPr>
          <w:b/>
          <w:sz w:val="23"/>
          <w:szCs w:val="23"/>
        </w:rPr>
        <w:t>h a t á r o z a t a</w:t>
      </w:r>
    </w:p>
    <w:p w:rsidR="000647B9" w:rsidRPr="000647B9" w:rsidRDefault="000647B9" w:rsidP="000647B9">
      <w:pPr>
        <w:ind w:right="-3"/>
        <w:jc w:val="center"/>
        <w:rPr>
          <w:b/>
          <w:sz w:val="23"/>
          <w:szCs w:val="23"/>
        </w:rPr>
      </w:pPr>
    </w:p>
    <w:p w:rsidR="000647B9" w:rsidRPr="000647B9" w:rsidRDefault="000647B9" w:rsidP="000647B9">
      <w:pPr>
        <w:ind w:right="-3"/>
        <w:jc w:val="center"/>
        <w:rPr>
          <w:b/>
          <w:sz w:val="23"/>
          <w:szCs w:val="23"/>
        </w:rPr>
      </w:pPr>
      <w:r w:rsidRPr="000647B9">
        <w:rPr>
          <w:b/>
          <w:sz w:val="23"/>
          <w:szCs w:val="23"/>
        </w:rPr>
        <w:t xml:space="preserve">Az Ibrány, Árpád u. 21. sz. alatti </w:t>
      </w:r>
      <w:proofErr w:type="spellStart"/>
      <w:r w:rsidRPr="000647B9">
        <w:rPr>
          <w:b/>
          <w:sz w:val="23"/>
          <w:szCs w:val="23"/>
        </w:rPr>
        <w:t>ibrányi</w:t>
      </w:r>
      <w:proofErr w:type="spellEnd"/>
      <w:r w:rsidRPr="000647B9">
        <w:rPr>
          <w:b/>
          <w:sz w:val="23"/>
          <w:szCs w:val="23"/>
        </w:rPr>
        <w:t xml:space="preserve"> 1325/3 hrsz</w:t>
      </w:r>
      <w:r w:rsidR="00401CFD">
        <w:rPr>
          <w:b/>
          <w:sz w:val="23"/>
          <w:szCs w:val="23"/>
        </w:rPr>
        <w:t>.</w:t>
      </w:r>
      <w:r w:rsidRPr="000647B9">
        <w:rPr>
          <w:b/>
          <w:sz w:val="23"/>
          <w:szCs w:val="23"/>
        </w:rPr>
        <w:t>-ú ingatlan megvásárlása Bódvai Lászlónétól - című napirendi ponthoz</w:t>
      </w:r>
    </w:p>
    <w:p w:rsidR="000647B9" w:rsidRPr="000647B9" w:rsidRDefault="000647B9" w:rsidP="000647B9">
      <w:pPr>
        <w:ind w:right="-3"/>
        <w:rPr>
          <w:sz w:val="23"/>
          <w:szCs w:val="23"/>
        </w:rPr>
      </w:pPr>
    </w:p>
    <w:p w:rsidR="000647B9" w:rsidRPr="000647B9" w:rsidRDefault="000647B9" w:rsidP="000647B9">
      <w:pPr>
        <w:ind w:right="-3"/>
        <w:rPr>
          <w:sz w:val="23"/>
          <w:szCs w:val="23"/>
        </w:rPr>
      </w:pPr>
      <w:r w:rsidRPr="000647B9">
        <w:rPr>
          <w:sz w:val="23"/>
          <w:szCs w:val="23"/>
        </w:rPr>
        <w:t xml:space="preserve">A   K É P V I S E L Ő – T E S T Ü L E T </w:t>
      </w:r>
    </w:p>
    <w:p w:rsidR="000647B9" w:rsidRPr="000647B9" w:rsidRDefault="000647B9" w:rsidP="000647B9">
      <w:pPr>
        <w:ind w:right="-3"/>
        <w:rPr>
          <w:sz w:val="23"/>
          <w:szCs w:val="23"/>
        </w:rPr>
      </w:pPr>
    </w:p>
    <w:p w:rsidR="000647B9" w:rsidRPr="000647B9" w:rsidRDefault="000647B9" w:rsidP="000647B9">
      <w:pPr>
        <w:numPr>
          <w:ilvl w:val="0"/>
          <w:numId w:val="9"/>
        </w:numPr>
        <w:ind w:right="-3"/>
        <w:jc w:val="both"/>
        <w:rPr>
          <w:sz w:val="23"/>
          <w:szCs w:val="23"/>
        </w:rPr>
      </w:pPr>
      <w:r w:rsidRPr="000647B9">
        <w:rPr>
          <w:sz w:val="23"/>
          <w:szCs w:val="23"/>
        </w:rPr>
        <w:t xml:space="preserve">a </w:t>
      </w:r>
      <w:r w:rsidRPr="000647B9">
        <w:rPr>
          <w:b/>
          <w:sz w:val="23"/>
          <w:szCs w:val="23"/>
        </w:rPr>
        <w:t>Bódvai Lászlóné</w:t>
      </w:r>
      <w:r w:rsidRPr="000647B9">
        <w:rPr>
          <w:sz w:val="23"/>
          <w:szCs w:val="23"/>
        </w:rPr>
        <w:t xml:space="preserve"> 4484 Ibrány, Árpád utca 17. sz. alatti lakos kizárólagos tulajdonát képező Ibrány, Árpád utca 21. sz. alatti, </w:t>
      </w:r>
      <w:proofErr w:type="spellStart"/>
      <w:r w:rsidRPr="000647B9">
        <w:rPr>
          <w:b/>
          <w:sz w:val="23"/>
          <w:szCs w:val="23"/>
        </w:rPr>
        <w:t>ibrányi</w:t>
      </w:r>
      <w:proofErr w:type="spellEnd"/>
      <w:r w:rsidRPr="000647B9">
        <w:rPr>
          <w:b/>
          <w:sz w:val="23"/>
          <w:szCs w:val="23"/>
        </w:rPr>
        <w:t xml:space="preserve"> 1325/3 hrsz.</w:t>
      </w:r>
      <w:r w:rsidRPr="000647B9">
        <w:rPr>
          <w:sz w:val="23"/>
          <w:szCs w:val="23"/>
        </w:rPr>
        <w:t>-</w:t>
      </w:r>
      <w:r w:rsidRPr="000647B9">
        <w:rPr>
          <w:b/>
          <w:sz w:val="23"/>
          <w:szCs w:val="23"/>
        </w:rPr>
        <w:t>ú,</w:t>
      </w:r>
      <w:r w:rsidRPr="000647B9">
        <w:rPr>
          <w:sz w:val="23"/>
          <w:szCs w:val="23"/>
        </w:rPr>
        <w:t xml:space="preserve"> 1251 m2 nagyságú, lakóház, udvar megnevezésű ingatlan </w:t>
      </w:r>
      <w:r w:rsidRPr="000647B9">
        <w:rPr>
          <w:b/>
          <w:sz w:val="23"/>
          <w:szCs w:val="23"/>
        </w:rPr>
        <w:t>beruházási terület, közterület biztosítása, fejlesztés</w:t>
      </w:r>
      <w:r w:rsidRPr="000647B9">
        <w:rPr>
          <w:sz w:val="23"/>
          <w:szCs w:val="23"/>
        </w:rPr>
        <w:t xml:space="preserve"> céljából történő </w:t>
      </w:r>
      <w:r w:rsidRPr="000647B9">
        <w:rPr>
          <w:b/>
          <w:sz w:val="23"/>
          <w:szCs w:val="23"/>
        </w:rPr>
        <w:t>megvásárlását határozza el</w:t>
      </w:r>
      <w:r w:rsidRPr="000647B9">
        <w:rPr>
          <w:sz w:val="23"/>
          <w:szCs w:val="23"/>
        </w:rPr>
        <w:t>.</w:t>
      </w:r>
    </w:p>
    <w:p w:rsidR="000647B9" w:rsidRPr="000647B9" w:rsidRDefault="000647B9" w:rsidP="000647B9">
      <w:pPr>
        <w:pStyle w:val="Listaszerbekezds"/>
        <w:numPr>
          <w:ilvl w:val="0"/>
          <w:numId w:val="9"/>
        </w:numPr>
        <w:jc w:val="both"/>
        <w:rPr>
          <w:sz w:val="23"/>
          <w:szCs w:val="23"/>
        </w:rPr>
      </w:pPr>
      <w:r w:rsidRPr="000647B9">
        <w:rPr>
          <w:sz w:val="23"/>
          <w:szCs w:val="23"/>
        </w:rPr>
        <w:t xml:space="preserve">Az ingatlan vételárát a Demeter Kft. (4400 Nyíregyháza, Ferenc krt. 26. 1/2.) képviseletében Demeter György ingatlan forgalmi szakértő által meghatározott </w:t>
      </w:r>
      <w:r w:rsidRPr="000647B9">
        <w:rPr>
          <w:b/>
          <w:sz w:val="23"/>
          <w:szCs w:val="23"/>
        </w:rPr>
        <w:t>6.500.000 Ft</w:t>
      </w:r>
      <w:r w:rsidRPr="000647B9">
        <w:rPr>
          <w:sz w:val="23"/>
          <w:szCs w:val="23"/>
        </w:rPr>
        <w:t xml:space="preserve">, azaz Hatmillió-ötszázezer forintban határozza meg. A tulajdonosnak járó vételárat az alábbi ütemezésben fizeti meg: előszerződés szerződés aláírásakor a teljes vételárból 1.500.000 Ft-t fizet, mely összeg </w:t>
      </w:r>
      <w:r w:rsidRPr="000647B9">
        <w:rPr>
          <w:b/>
          <w:sz w:val="23"/>
          <w:szCs w:val="23"/>
        </w:rPr>
        <w:t>foglalónak</w:t>
      </w:r>
      <w:r w:rsidRPr="000647B9">
        <w:rPr>
          <w:sz w:val="23"/>
          <w:szCs w:val="23"/>
        </w:rPr>
        <w:t xml:space="preserve"> tekintendő. A vételár hátralévő 5.000.000 Ft-os részét az önkormányzat egy összegben:</w:t>
      </w:r>
    </w:p>
    <w:p w:rsidR="000647B9" w:rsidRPr="000647B9" w:rsidRDefault="000647B9" w:rsidP="000647B9">
      <w:pPr>
        <w:pStyle w:val="Listaszerbekezds"/>
        <w:numPr>
          <w:ilvl w:val="0"/>
          <w:numId w:val="10"/>
        </w:numPr>
        <w:jc w:val="both"/>
        <w:rPr>
          <w:sz w:val="23"/>
          <w:szCs w:val="23"/>
        </w:rPr>
      </w:pPr>
      <w:r w:rsidRPr="000647B9">
        <w:rPr>
          <w:sz w:val="23"/>
          <w:szCs w:val="23"/>
        </w:rPr>
        <w:t xml:space="preserve">a TOP-212-15 Zöld Város pályázat sikeressége esetén pályázati forrásból 2016. december 31-ig, </w:t>
      </w:r>
    </w:p>
    <w:p w:rsidR="000647B9" w:rsidRPr="000647B9" w:rsidRDefault="000647B9" w:rsidP="000647B9">
      <w:pPr>
        <w:pStyle w:val="Listaszerbekezds"/>
        <w:numPr>
          <w:ilvl w:val="0"/>
          <w:numId w:val="10"/>
        </w:numPr>
        <w:ind w:right="-3"/>
        <w:jc w:val="both"/>
        <w:rPr>
          <w:sz w:val="23"/>
          <w:szCs w:val="23"/>
        </w:rPr>
      </w:pPr>
      <w:r w:rsidRPr="000647B9">
        <w:rPr>
          <w:sz w:val="23"/>
          <w:szCs w:val="23"/>
        </w:rPr>
        <w:t>amennyiben sikertelenül pályázik, úgy legkésőbb 2017. március 31-ig saját forrásból eladó részére a végleges kisajátítást pótló adásvételi szerződés aláírásakor megfizeti, átutalással teljesíti.</w:t>
      </w:r>
    </w:p>
    <w:p w:rsidR="000647B9" w:rsidRPr="000647B9" w:rsidRDefault="000647B9" w:rsidP="000647B9">
      <w:pPr>
        <w:numPr>
          <w:ilvl w:val="0"/>
          <w:numId w:val="9"/>
        </w:numPr>
        <w:ind w:right="-3"/>
        <w:jc w:val="both"/>
        <w:rPr>
          <w:sz w:val="23"/>
          <w:szCs w:val="23"/>
        </w:rPr>
      </w:pPr>
      <w:r w:rsidRPr="000647B9">
        <w:rPr>
          <w:sz w:val="23"/>
          <w:szCs w:val="23"/>
        </w:rPr>
        <w:t xml:space="preserve"> Az önkormányzat az ingatlan birtokába a végleges kisajátítást pótló adásvételi szerződés aláírásának napján lép, a tulajdonosi jogok és kötelességek is e naptól terhelik.</w:t>
      </w:r>
    </w:p>
    <w:p w:rsidR="000647B9" w:rsidRPr="000647B9" w:rsidRDefault="000647B9" w:rsidP="000647B9">
      <w:pPr>
        <w:numPr>
          <w:ilvl w:val="0"/>
          <w:numId w:val="9"/>
        </w:numPr>
        <w:ind w:right="-3"/>
        <w:jc w:val="both"/>
        <w:rPr>
          <w:sz w:val="23"/>
          <w:szCs w:val="23"/>
        </w:rPr>
      </w:pPr>
      <w:r w:rsidRPr="000647B9">
        <w:rPr>
          <w:sz w:val="23"/>
          <w:szCs w:val="23"/>
        </w:rPr>
        <w:t>Hozzájárul ahhoz, hogy az előszerződés aláírását követően az épület bontásából kikerülő, hasznosítható anyagokat tulajdonos elszállíthassa.</w:t>
      </w:r>
    </w:p>
    <w:p w:rsidR="000647B9" w:rsidRPr="000647B9" w:rsidRDefault="000647B9" w:rsidP="000647B9">
      <w:pPr>
        <w:numPr>
          <w:ilvl w:val="0"/>
          <w:numId w:val="9"/>
        </w:numPr>
        <w:ind w:right="-3"/>
        <w:jc w:val="both"/>
        <w:rPr>
          <w:sz w:val="23"/>
          <w:szCs w:val="23"/>
        </w:rPr>
      </w:pPr>
      <w:r w:rsidRPr="000647B9">
        <w:rPr>
          <w:sz w:val="23"/>
          <w:szCs w:val="23"/>
        </w:rPr>
        <w:t>Utasítja a jegyzőt, hogy a döntésről értesítse a tulajdonost és gondoskodjon az elő és végleges kisajátítást pótló adásvételi szerződés előkészítéséről.</w:t>
      </w:r>
    </w:p>
    <w:p w:rsidR="000647B9" w:rsidRPr="000647B9" w:rsidRDefault="000647B9" w:rsidP="000647B9">
      <w:pPr>
        <w:ind w:left="360" w:right="-3"/>
        <w:jc w:val="both"/>
        <w:rPr>
          <w:sz w:val="23"/>
          <w:szCs w:val="23"/>
        </w:rPr>
      </w:pPr>
      <w:r w:rsidRPr="000647B9">
        <w:rPr>
          <w:sz w:val="23"/>
          <w:szCs w:val="23"/>
          <w:u w:val="single"/>
        </w:rPr>
        <w:t>Határidő</w:t>
      </w:r>
      <w:r w:rsidRPr="000647B9">
        <w:rPr>
          <w:sz w:val="23"/>
          <w:szCs w:val="23"/>
        </w:rPr>
        <w:t>: előszerződésre: 2016. május 15., végleges szerződésre: 2017. március 31.</w:t>
      </w:r>
    </w:p>
    <w:p w:rsidR="000647B9" w:rsidRPr="000647B9" w:rsidRDefault="000647B9" w:rsidP="000647B9">
      <w:pPr>
        <w:ind w:left="360" w:right="-3"/>
        <w:jc w:val="both"/>
        <w:rPr>
          <w:sz w:val="23"/>
          <w:szCs w:val="23"/>
        </w:rPr>
      </w:pPr>
      <w:r w:rsidRPr="000647B9">
        <w:rPr>
          <w:sz w:val="23"/>
          <w:szCs w:val="23"/>
          <w:u w:val="single"/>
        </w:rPr>
        <w:t>Felelős</w:t>
      </w:r>
      <w:r w:rsidRPr="000647B9">
        <w:rPr>
          <w:sz w:val="23"/>
          <w:szCs w:val="23"/>
        </w:rPr>
        <w:t>: Bakosiné Márton Mária jegyző.</w:t>
      </w:r>
    </w:p>
    <w:p w:rsidR="000647B9" w:rsidRPr="000647B9" w:rsidRDefault="000647B9" w:rsidP="000647B9">
      <w:pPr>
        <w:pStyle w:val="lfej"/>
        <w:numPr>
          <w:ilvl w:val="0"/>
          <w:numId w:val="9"/>
        </w:numPr>
        <w:tabs>
          <w:tab w:val="clear" w:pos="4703"/>
          <w:tab w:val="clear" w:pos="9406"/>
        </w:tabs>
        <w:jc w:val="both"/>
        <w:rPr>
          <w:sz w:val="23"/>
          <w:szCs w:val="23"/>
        </w:rPr>
      </w:pPr>
      <w:r w:rsidRPr="000647B9">
        <w:rPr>
          <w:sz w:val="23"/>
          <w:szCs w:val="23"/>
        </w:rPr>
        <w:t>Felhatalmazza a polgármestert és a jegyzőt, hogy a határozat szerinti szerződéseket aláírják.</w:t>
      </w:r>
    </w:p>
    <w:p w:rsidR="000647B9" w:rsidRPr="000647B9" w:rsidRDefault="000647B9" w:rsidP="000647B9">
      <w:pPr>
        <w:pStyle w:val="lfej"/>
        <w:ind w:left="357"/>
        <w:jc w:val="both"/>
        <w:rPr>
          <w:sz w:val="23"/>
          <w:szCs w:val="23"/>
        </w:rPr>
      </w:pPr>
      <w:r w:rsidRPr="000647B9">
        <w:rPr>
          <w:sz w:val="23"/>
          <w:szCs w:val="23"/>
          <w:u w:val="single"/>
        </w:rPr>
        <w:t>Határidő</w:t>
      </w:r>
      <w:r w:rsidRPr="000647B9">
        <w:rPr>
          <w:sz w:val="23"/>
          <w:szCs w:val="23"/>
        </w:rPr>
        <w:t>: előszerződésre: 2016. május 15., végleges szerződésre: 2017. március 31.</w:t>
      </w:r>
    </w:p>
    <w:p w:rsidR="000647B9" w:rsidRPr="000647B9" w:rsidRDefault="000647B9" w:rsidP="000647B9">
      <w:pPr>
        <w:pStyle w:val="lfej"/>
        <w:ind w:left="357"/>
        <w:jc w:val="both"/>
        <w:rPr>
          <w:sz w:val="23"/>
          <w:szCs w:val="23"/>
        </w:rPr>
      </w:pPr>
      <w:r w:rsidRPr="000647B9">
        <w:rPr>
          <w:sz w:val="23"/>
          <w:szCs w:val="23"/>
          <w:u w:val="single"/>
        </w:rPr>
        <w:t>Felelős</w:t>
      </w:r>
      <w:r w:rsidRPr="000647B9">
        <w:rPr>
          <w:sz w:val="23"/>
          <w:szCs w:val="23"/>
        </w:rPr>
        <w:t>: Berencsi Béla polgármester és Bakosiné Márton Mária jegyző</w:t>
      </w:r>
    </w:p>
    <w:p w:rsidR="000647B9" w:rsidRPr="000647B9" w:rsidRDefault="000647B9" w:rsidP="000647B9">
      <w:pPr>
        <w:pStyle w:val="lfej"/>
        <w:ind w:left="357"/>
        <w:jc w:val="both"/>
        <w:rPr>
          <w:sz w:val="23"/>
          <w:szCs w:val="23"/>
        </w:rPr>
      </w:pPr>
    </w:p>
    <w:p w:rsidR="00A85BA1" w:rsidRPr="000647B9" w:rsidRDefault="00A85BA1" w:rsidP="00A85BA1">
      <w:pPr>
        <w:rPr>
          <w:b/>
          <w:sz w:val="23"/>
          <w:szCs w:val="23"/>
        </w:rPr>
      </w:pPr>
      <w:r w:rsidRPr="000647B9">
        <w:rPr>
          <w:b/>
          <w:sz w:val="23"/>
          <w:szCs w:val="23"/>
        </w:rPr>
        <w:t>Ibrány, 2016.április 25.</w:t>
      </w:r>
    </w:p>
    <w:p w:rsidR="00A85BA1" w:rsidRPr="000647B9" w:rsidRDefault="00A85BA1" w:rsidP="00A85BA1">
      <w:pPr>
        <w:rPr>
          <w:b/>
          <w:sz w:val="23"/>
          <w:szCs w:val="23"/>
        </w:rPr>
      </w:pPr>
    </w:p>
    <w:p w:rsidR="00A85BA1" w:rsidRPr="000647B9" w:rsidRDefault="00A85BA1" w:rsidP="00A85BA1">
      <w:pPr>
        <w:rPr>
          <w:b/>
          <w:sz w:val="23"/>
          <w:szCs w:val="23"/>
        </w:rPr>
      </w:pPr>
      <w:r w:rsidRPr="000647B9">
        <w:rPr>
          <w:b/>
          <w:sz w:val="23"/>
          <w:szCs w:val="23"/>
        </w:rPr>
        <w:tab/>
      </w:r>
      <w:r w:rsidRPr="000647B9">
        <w:rPr>
          <w:b/>
          <w:sz w:val="23"/>
          <w:szCs w:val="23"/>
        </w:rPr>
        <w:tab/>
      </w:r>
      <w:r w:rsidRPr="000647B9">
        <w:rPr>
          <w:b/>
          <w:sz w:val="23"/>
          <w:szCs w:val="23"/>
        </w:rPr>
        <w:tab/>
      </w:r>
      <w:r w:rsidRPr="000647B9">
        <w:rPr>
          <w:b/>
          <w:sz w:val="23"/>
          <w:szCs w:val="23"/>
        </w:rPr>
        <w:tab/>
        <w:t xml:space="preserve">Berencsi Béla </w:t>
      </w:r>
      <w:proofErr w:type="spellStart"/>
      <w:r w:rsidRPr="000647B9">
        <w:rPr>
          <w:b/>
          <w:sz w:val="23"/>
          <w:szCs w:val="23"/>
        </w:rPr>
        <w:t>sk</w:t>
      </w:r>
      <w:proofErr w:type="spellEnd"/>
      <w:r w:rsidRPr="000647B9">
        <w:rPr>
          <w:b/>
          <w:sz w:val="23"/>
          <w:szCs w:val="23"/>
        </w:rPr>
        <w:t>.</w:t>
      </w:r>
      <w:r w:rsidRPr="000647B9">
        <w:rPr>
          <w:b/>
          <w:sz w:val="23"/>
          <w:szCs w:val="23"/>
        </w:rPr>
        <w:tab/>
      </w:r>
      <w:r w:rsidRPr="000647B9">
        <w:rPr>
          <w:b/>
          <w:sz w:val="23"/>
          <w:szCs w:val="23"/>
        </w:rPr>
        <w:tab/>
        <w:t xml:space="preserve">Bakosiné Márton Mária </w:t>
      </w:r>
      <w:proofErr w:type="spellStart"/>
      <w:r w:rsidRPr="000647B9">
        <w:rPr>
          <w:b/>
          <w:sz w:val="23"/>
          <w:szCs w:val="23"/>
        </w:rPr>
        <w:t>sk</w:t>
      </w:r>
      <w:proofErr w:type="spellEnd"/>
      <w:r w:rsidRPr="000647B9">
        <w:rPr>
          <w:b/>
          <w:sz w:val="23"/>
          <w:szCs w:val="23"/>
        </w:rPr>
        <w:t>.</w:t>
      </w:r>
    </w:p>
    <w:p w:rsidR="00A85BA1" w:rsidRPr="000647B9" w:rsidRDefault="00A85BA1" w:rsidP="00A85BA1">
      <w:pPr>
        <w:rPr>
          <w:b/>
          <w:sz w:val="23"/>
          <w:szCs w:val="23"/>
        </w:rPr>
      </w:pPr>
      <w:r w:rsidRPr="000647B9">
        <w:rPr>
          <w:b/>
          <w:sz w:val="23"/>
          <w:szCs w:val="23"/>
        </w:rPr>
        <w:tab/>
      </w:r>
      <w:r w:rsidRPr="000647B9">
        <w:rPr>
          <w:b/>
          <w:sz w:val="23"/>
          <w:szCs w:val="23"/>
        </w:rPr>
        <w:tab/>
      </w:r>
      <w:r w:rsidRPr="000647B9">
        <w:rPr>
          <w:b/>
          <w:sz w:val="23"/>
          <w:szCs w:val="23"/>
        </w:rPr>
        <w:tab/>
      </w:r>
      <w:r w:rsidRPr="000647B9">
        <w:rPr>
          <w:b/>
          <w:sz w:val="23"/>
          <w:szCs w:val="23"/>
        </w:rPr>
        <w:tab/>
        <w:t>polgármester</w:t>
      </w:r>
      <w:r w:rsidRPr="000647B9">
        <w:rPr>
          <w:b/>
          <w:sz w:val="23"/>
          <w:szCs w:val="23"/>
        </w:rPr>
        <w:tab/>
      </w:r>
      <w:r w:rsidRPr="000647B9">
        <w:rPr>
          <w:b/>
          <w:sz w:val="23"/>
          <w:szCs w:val="23"/>
        </w:rPr>
        <w:tab/>
      </w:r>
      <w:r w:rsidRPr="000647B9">
        <w:rPr>
          <w:b/>
          <w:sz w:val="23"/>
          <w:szCs w:val="23"/>
        </w:rPr>
        <w:tab/>
      </w:r>
      <w:r w:rsidRPr="000647B9">
        <w:rPr>
          <w:b/>
          <w:sz w:val="23"/>
          <w:szCs w:val="23"/>
        </w:rPr>
        <w:tab/>
        <w:t xml:space="preserve">     jegyző</w:t>
      </w:r>
    </w:p>
    <w:p w:rsidR="00A85BA1" w:rsidRPr="000647B9" w:rsidRDefault="00A85BA1" w:rsidP="00A85BA1">
      <w:pPr>
        <w:rPr>
          <w:sz w:val="23"/>
          <w:szCs w:val="23"/>
        </w:rPr>
      </w:pPr>
    </w:p>
    <w:p w:rsidR="00B81632" w:rsidRDefault="00B81632" w:rsidP="00425D4D">
      <w:pPr>
        <w:jc w:val="center"/>
        <w:rPr>
          <w:b/>
          <w:u w:val="single"/>
        </w:rPr>
      </w:pPr>
    </w:p>
    <w:p w:rsidR="00E623D9" w:rsidRDefault="00E623D9" w:rsidP="009D7A58">
      <w:pPr>
        <w:jc w:val="center"/>
        <w:rPr>
          <w:b/>
        </w:rPr>
      </w:pPr>
    </w:p>
    <w:p w:rsidR="00E623D9" w:rsidRDefault="00E623D9" w:rsidP="009D7A58">
      <w:pPr>
        <w:jc w:val="center"/>
        <w:rPr>
          <w:b/>
        </w:rPr>
      </w:pPr>
    </w:p>
    <w:p w:rsidR="00E623D9" w:rsidRDefault="00E623D9" w:rsidP="009D7A58">
      <w:pPr>
        <w:jc w:val="center"/>
        <w:rPr>
          <w:b/>
        </w:rPr>
      </w:pPr>
    </w:p>
    <w:p w:rsidR="00E623D9" w:rsidRDefault="00E623D9" w:rsidP="009D7A58">
      <w:pPr>
        <w:jc w:val="center"/>
        <w:rPr>
          <w:b/>
        </w:rPr>
      </w:pPr>
    </w:p>
    <w:p w:rsidR="00E623D9" w:rsidRDefault="00E623D9" w:rsidP="009D7A58">
      <w:pPr>
        <w:jc w:val="center"/>
        <w:rPr>
          <w:b/>
        </w:rPr>
      </w:pPr>
    </w:p>
    <w:p w:rsidR="00E623D9" w:rsidRDefault="00E623D9" w:rsidP="009D7A58">
      <w:pPr>
        <w:jc w:val="center"/>
        <w:rPr>
          <w:b/>
        </w:rPr>
      </w:pPr>
    </w:p>
    <w:p w:rsidR="00E623D9" w:rsidRDefault="00E623D9" w:rsidP="009D7A58">
      <w:pPr>
        <w:jc w:val="center"/>
        <w:rPr>
          <w:b/>
        </w:rPr>
      </w:pPr>
    </w:p>
    <w:p w:rsidR="00E623D9" w:rsidRDefault="00E623D9" w:rsidP="009D7A58">
      <w:pPr>
        <w:jc w:val="center"/>
        <w:rPr>
          <w:b/>
        </w:rPr>
      </w:pPr>
    </w:p>
    <w:p w:rsidR="00E623D9" w:rsidRDefault="00E623D9" w:rsidP="009D7A58">
      <w:pPr>
        <w:jc w:val="center"/>
        <w:rPr>
          <w:b/>
        </w:rPr>
      </w:pPr>
    </w:p>
    <w:p w:rsidR="009D7A58" w:rsidRPr="00E03BF2" w:rsidRDefault="009D7A58" w:rsidP="009D7A58">
      <w:pPr>
        <w:jc w:val="center"/>
        <w:rPr>
          <w:b/>
        </w:rPr>
      </w:pPr>
      <w:r w:rsidRPr="00E03BF2">
        <w:rPr>
          <w:b/>
        </w:rPr>
        <w:t>Z1</w:t>
      </w:r>
    </w:p>
    <w:p w:rsidR="009D7A58" w:rsidRPr="00E03BF2" w:rsidRDefault="009D7A58" w:rsidP="009D7A58">
      <w:pPr>
        <w:jc w:val="center"/>
        <w:rPr>
          <w:b/>
        </w:rPr>
      </w:pPr>
      <w:r w:rsidRPr="00E03BF2">
        <w:rPr>
          <w:b/>
        </w:rPr>
        <w:t>IBRÁNY VÁROS KÉPVISELŐ TESTÜLETÉNEK</w:t>
      </w:r>
    </w:p>
    <w:p w:rsidR="009D7A58" w:rsidRPr="00E03BF2" w:rsidRDefault="009D7A58" w:rsidP="009D7A58">
      <w:pPr>
        <w:jc w:val="center"/>
        <w:rPr>
          <w:b/>
        </w:rPr>
      </w:pPr>
      <w:r>
        <w:rPr>
          <w:b/>
        </w:rPr>
        <w:t>81</w:t>
      </w:r>
      <w:r w:rsidRPr="00E03BF2">
        <w:rPr>
          <w:b/>
        </w:rPr>
        <w:t>/2016.(IV.25.)KT. sz.</w:t>
      </w:r>
    </w:p>
    <w:p w:rsidR="009D7A58" w:rsidRPr="00E03BF2" w:rsidRDefault="009D7A58" w:rsidP="009D7A58">
      <w:pPr>
        <w:jc w:val="center"/>
        <w:rPr>
          <w:b/>
        </w:rPr>
      </w:pPr>
      <w:r w:rsidRPr="00E03BF2">
        <w:rPr>
          <w:b/>
        </w:rPr>
        <w:t>h a t á r o z a t a</w:t>
      </w:r>
    </w:p>
    <w:p w:rsidR="009D7A58" w:rsidRDefault="009D7A58" w:rsidP="009D7A58">
      <w:pPr>
        <w:rPr>
          <w:b/>
          <w:i/>
        </w:rPr>
      </w:pPr>
    </w:p>
    <w:p w:rsidR="009D7A58" w:rsidRPr="00CC298A" w:rsidRDefault="009D7A58" w:rsidP="009D7A58">
      <w:pPr>
        <w:jc w:val="center"/>
        <w:rPr>
          <w:b/>
        </w:rPr>
      </w:pPr>
      <w:r w:rsidRPr="00CC298A">
        <w:rPr>
          <w:b/>
        </w:rPr>
        <w:t>Végh József városi főépítész díjazás összegének emelése</w:t>
      </w:r>
    </w:p>
    <w:p w:rsidR="009D7A58" w:rsidRDefault="009D7A58" w:rsidP="009D7A58">
      <w:pPr>
        <w:rPr>
          <w:b/>
          <w:i/>
        </w:rPr>
      </w:pPr>
    </w:p>
    <w:p w:rsidR="009D7A58" w:rsidRDefault="009D7A58" w:rsidP="009D7A58">
      <w:r>
        <w:t>A  K É P V I S E L Ő – T E S T Ü L E T</w:t>
      </w:r>
    </w:p>
    <w:p w:rsidR="009D7A58" w:rsidRDefault="009D7A58" w:rsidP="009D7A58"/>
    <w:p w:rsidR="009D7A58" w:rsidRPr="00E03BF2" w:rsidRDefault="009D7A58" w:rsidP="009D7A58">
      <w:pPr>
        <w:jc w:val="both"/>
      </w:pPr>
      <w:r>
        <w:t>a</w:t>
      </w:r>
      <w:r w:rsidRPr="00E03BF2">
        <w:t xml:space="preserve"> V-MENTOR Vállalkozási és Kereskedelmi Bt (Nyíregyháza, Fészek u. 48.sz.)</w:t>
      </w:r>
      <w:proofErr w:type="spellStart"/>
      <w:r w:rsidRPr="00E03BF2">
        <w:t>-vel</w:t>
      </w:r>
      <w:proofErr w:type="spellEnd"/>
      <w:r w:rsidRPr="00E03BF2">
        <w:t xml:space="preserve"> 2013. február 14-én -  Végh József Csaba üzletvezető, okleveles építészmérnök, okleveles városépítési- városgazdálkodási szakmérnök, építész vezető tervező személyes közreműködésével -  a városi  főépítészi feladatok ellátására – a 49/2013. ( II.14. ) KT.</w:t>
      </w:r>
      <w:r>
        <w:t xml:space="preserve"> </w:t>
      </w:r>
      <w:r w:rsidRPr="00E03BF2">
        <w:t>sz. Határozat alapján - határozatlan időre kötött megbízási szerződés 5. pontjának első mondatát a következőképpen módosítja:</w:t>
      </w:r>
    </w:p>
    <w:p w:rsidR="009D7A58" w:rsidRPr="00E03BF2" w:rsidRDefault="009D7A58" w:rsidP="009D7A58">
      <w:pPr>
        <w:jc w:val="both"/>
      </w:pPr>
      <w:r w:rsidRPr="00E03BF2">
        <w:t xml:space="preserve">„5. Megbízási díj: </w:t>
      </w:r>
    </w:p>
    <w:p w:rsidR="009D7A58" w:rsidRPr="00E03BF2" w:rsidRDefault="009D7A58" w:rsidP="009D7A58">
      <w:pPr>
        <w:jc w:val="both"/>
      </w:pPr>
      <w:r>
        <w:t>2016. január 1-jétől kezdődő</w:t>
      </w:r>
      <w:r w:rsidRPr="00E03BF2">
        <w:t>en 300.000.-Ft azaz: Háromszázezer Forint + ÁFA, mely összeg megbízott tevékenységének egy évre vonatkozó átalánydíjaként értelmezendő.”</w:t>
      </w:r>
    </w:p>
    <w:p w:rsidR="009D7A58" w:rsidRPr="00E03BF2" w:rsidRDefault="009D7A58" w:rsidP="009D7A58">
      <w:pPr>
        <w:jc w:val="both"/>
      </w:pPr>
    </w:p>
    <w:p w:rsidR="009D7A58" w:rsidRPr="00E03BF2" w:rsidRDefault="009D7A58" w:rsidP="009D7A58">
      <w:pPr>
        <w:jc w:val="both"/>
      </w:pPr>
      <w:r w:rsidRPr="00E03BF2">
        <w:t>UTASÍTJA a jegyzőt,</w:t>
      </w:r>
    </w:p>
    <w:p w:rsidR="009D7A58" w:rsidRPr="00E03BF2" w:rsidRDefault="009D7A58" w:rsidP="009D7A58">
      <w:pPr>
        <w:jc w:val="both"/>
      </w:pPr>
      <w:r>
        <w:t>h</w:t>
      </w:r>
      <w:r w:rsidRPr="00E03BF2">
        <w:t>ogy a megbízási szerződés módosításának elkészítéséről gondoskodjon.</w:t>
      </w:r>
    </w:p>
    <w:p w:rsidR="009D7A58" w:rsidRPr="00E03BF2" w:rsidRDefault="009D7A58" w:rsidP="009D7A58">
      <w:pPr>
        <w:jc w:val="both"/>
      </w:pPr>
      <w:r w:rsidRPr="00E03BF2">
        <w:rPr>
          <w:u w:val="single"/>
        </w:rPr>
        <w:t>Felelős:</w:t>
      </w:r>
      <w:r w:rsidRPr="00E03BF2">
        <w:t xml:space="preserve">  Bakosiné Márton Mária jegyző</w:t>
      </w:r>
    </w:p>
    <w:p w:rsidR="009D7A58" w:rsidRPr="00E03BF2" w:rsidRDefault="009D7A58" w:rsidP="009D7A58">
      <w:pPr>
        <w:jc w:val="both"/>
      </w:pPr>
      <w:r w:rsidRPr="00E03BF2">
        <w:rPr>
          <w:u w:val="single"/>
        </w:rPr>
        <w:t>Határidő:</w:t>
      </w:r>
      <w:r w:rsidRPr="00E03BF2">
        <w:t xml:space="preserve">  2016. május 15.</w:t>
      </w:r>
    </w:p>
    <w:p w:rsidR="009D7A58" w:rsidRPr="00E03BF2" w:rsidRDefault="009D7A58" w:rsidP="009D7A58">
      <w:pPr>
        <w:jc w:val="both"/>
      </w:pPr>
    </w:p>
    <w:p w:rsidR="009D7A58" w:rsidRPr="00E03BF2" w:rsidRDefault="009D7A58" w:rsidP="009D7A58">
      <w:pPr>
        <w:jc w:val="both"/>
      </w:pPr>
      <w:r w:rsidRPr="00E03BF2">
        <w:t>Felhatalmazza a polgármestert</w:t>
      </w:r>
      <w:r>
        <w:t xml:space="preserve"> a</w:t>
      </w:r>
      <w:r w:rsidRPr="00E03BF2">
        <w:t xml:space="preserve"> módosító szerződés aláírására.</w:t>
      </w:r>
    </w:p>
    <w:p w:rsidR="009D7A58" w:rsidRPr="00E03BF2" w:rsidRDefault="009D7A58" w:rsidP="009D7A58">
      <w:pPr>
        <w:jc w:val="both"/>
      </w:pPr>
      <w:r w:rsidRPr="00E03BF2">
        <w:rPr>
          <w:u w:val="single"/>
        </w:rPr>
        <w:t>Felelős:</w:t>
      </w:r>
      <w:r w:rsidRPr="00E03BF2">
        <w:t xml:space="preserve">  Berencsi Béla polgármester</w:t>
      </w:r>
    </w:p>
    <w:p w:rsidR="009D7A58" w:rsidRPr="00E03BF2" w:rsidRDefault="009D7A58" w:rsidP="009D7A58">
      <w:pPr>
        <w:jc w:val="both"/>
      </w:pPr>
      <w:r w:rsidRPr="00E03BF2">
        <w:rPr>
          <w:u w:val="single"/>
        </w:rPr>
        <w:t>Határidő:</w:t>
      </w:r>
      <w:r w:rsidRPr="00E03BF2">
        <w:t xml:space="preserve"> 2016. május 31. </w:t>
      </w:r>
    </w:p>
    <w:p w:rsidR="00425D4D" w:rsidRDefault="00425D4D" w:rsidP="00425D4D">
      <w:pPr>
        <w:rPr>
          <w:b/>
        </w:rPr>
      </w:pPr>
    </w:p>
    <w:p w:rsidR="00425D4D" w:rsidRPr="00C911EE" w:rsidRDefault="00425D4D" w:rsidP="00425D4D">
      <w:pPr>
        <w:rPr>
          <w:b/>
        </w:rPr>
      </w:pPr>
    </w:p>
    <w:p w:rsidR="00425D4D" w:rsidRPr="00C911EE" w:rsidRDefault="00425D4D" w:rsidP="00425D4D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425D4D" w:rsidRPr="00C911EE" w:rsidRDefault="00425D4D" w:rsidP="00425D4D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>polgármester</w:t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425D4D" w:rsidRPr="00C911EE" w:rsidRDefault="00425D4D" w:rsidP="00425D4D"/>
    <w:p w:rsidR="00425D4D" w:rsidRDefault="00425D4D" w:rsidP="00425D4D"/>
    <w:p w:rsidR="00425D4D" w:rsidRDefault="00425D4D" w:rsidP="00425D4D"/>
    <w:p w:rsidR="00A85BA1" w:rsidRDefault="00A85BA1"/>
    <w:p w:rsidR="00A85BA1" w:rsidRDefault="00A85BA1"/>
    <w:p w:rsidR="00A85BA1" w:rsidRDefault="00A85BA1"/>
    <w:p w:rsidR="00B81632" w:rsidRDefault="00B81632"/>
    <w:p w:rsidR="00B81632" w:rsidRDefault="00B81632"/>
    <w:p w:rsidR="00B81632" w:rsidRDefault="00B81632"/>
    <w:p w:rsidR="00A85BA1" w:rsidRDefault="00A85BA1"/>
    <w:p w:rsidR="00DB3A74" w:rsidRDefault="00DB3A74" w:rsidP="00DB3A74">
      <w:pPr>
        <w:pStyle w:val="lfej"/>
        <w:tabs>
          <w:tab w:val="clear" w:pos="4703"/>
          <w:tab w:val="clear" w:pos="9406"/>
          <w:tab w:val="left" w:pos="4860"/>
          <w:tab w:val="left" w:pos="7020"/>
        </w:tabs>
        <w:rPr>
          <w:b/>
        </w:rPr>
      </w:pPr>
    </w:p>
    <w:p w:rsidR="00E623D9" w:rsidRDefault="00E623D9" w:rsidP="00DB3A74">
      <w:pPr>
        <w:pStyle w:val="lfej"/>
        <w:tabs>
          <w:tab w:val="clear" w:pos="4703"/>
          <w:tab w:val="clear" w:pos="9406"/>
          <w:tab w:val="left" w:pos="4860"/>
          <w:tab w:val="left" w:pos="7020"/>
        </w:tabs>
        <w:jc w:val="center"/>
        <w:rPr>
          <w:b/>
        </w:rPr>
      </w:pPr>
    </w:p>
    <w:p w:rsidR="00E623D9" w:rsidRDefault="00E623D9" w:rsidP="00DB3A74">
      <w:pPr>
        <w:pStyle w:val="lfej"/>
        <w:tabs>
          <w:tab w:val="clear" w:pos="4703"/>
          <w:tab w:val="clear" w:pos="9406"/>
          <w:tab w:val="left" w:pos="4860"/>
          <w:tab w:val="left" w:pos="7020"/>
        </w:tabs>
        <w:jc w:val="center"/>
        <w:rPr>
          <w:b/>
        </w:rPr>
      </w:pPr>
    </w:p>
    <w:p w:rsidR="00E623D9" w:rsidRDefault="00E623D9" w:rsidP="00DB3A74">
      <w:pPr>
        <w:pStyle w:val="lfej"/>
        <w:tabs>
          <w:tab w:val="clear" w:pos="4703"/>
          <w:tab w:val="clear" w:pos="9406"/>
          <w:tab w:val="left" w:pos="4860"/>
          <w:tab w:val="left" w:pos="7020"/>
        </w:tabs>
        <w:jc w:val="center"/>
        <w:rPr>
          <w:b/>
        </w:rPr>
      </w:pPr>
    </w:p>
    <w:p w:rsidR="00E623D9" w:rsidRDefault="00E623D9" w:rsidP="00DB3A74">
      <w:pPr>
        <w:pStyle w:val="lfej"/>
        <w:tabs>
          <w:tab w:val="clear" w:pos="4703"/>
          <w:tab w:val="clear" w:pos="9406"/>
          <w:tab w:val="left" w:pos="4860"/>
          <w:tab w:val="left" w:pos="7020"/>
        </w:tabs>
        <w:jc w:val="center"/>
        <w:rPr>
          <w:b/>
        </w:rPr>
      </w:pPr>
    </w:p>
    <w:p w:rsidR="00E623D9" w:rsidRDefault="00E623D9" w:rsidP="00DB3A74">
      <w:pPr>
        <w:pStyle w:val="lfej"/>
        <w:tabs>
          <w:tab w:val="clear" w:pos="4703"/>
          <w:tab w:val="clear" w:pos="9406"/>
          <w:tab w:val="left" w:pos="4860"/>
          <w:tab w:val="left" w:pos="7020"/>
        </w:tabs>
        <w:jc w:val="center"/>
        <w:rPr>
          <w:b/>
        </w:rPr>
      </w:pPr>
    </w:p>
    <w:p w:rsidR="00E623D9" w:rsidRDefault="00E623D9" w:rsidP="00DB3A74">
      <w:pPr>
        <w:pStyle w:val="lfej"/>
        <w:tabs>
          <w:tab w:val="clear" w:pos="4703"/>
          <w:tab w:val="clear" w:pos="9406"/>
          <w:tab w:val="left" w:pos="4860"/>
          <w:tab w:val="left" w:pos="7020"/>
        </w:tabs>
        <w:jc w:val="center"/>
        <w:rPr>
          <w:b/>
        </w:rPr>
      </w:pPr>
    </w:p>
    <w:p w:rsidR="00E623D9" w:rsidRDefault="00E623D9" w:rsidP="00DB3A74">
      <w:pPr>
        <w:pStyle w:val="lfej"/>
        <w:tabs>
          <w:tab w:val="clear" w:pos="4703"/>
          <w:tab w:val="clear" w:pos="9406"/>
          <w:tab w:val="left" w:pos="4860"/>
          <w:tab w:val="left" w:pos="7020"/>
        </w:tabs>
        <w:jc w:val="center"/>
        <w:rPr>
          <w:b/>
        </w:rPr>
      </w:pPr>
    </w:p>
    <w:p w:rsidR="00E623D9" w:rsidRDefault="00E623D9" w:rsidP="00DB3A74">
      <w:pPr>
        <w:pStyle w:val="lfej"/>
        <w:tabs>
          <w:tab w:val="clear" w:pos="4703"/>
          <w:tab w:val="clear" w:pos="9406"/>
          <w:tab w:val="left" w:pos="4860"/>
          <w:tab w:val="left" w:pos="7020"/>
        </w:tabs>
        <w:jc w:val="center"/>
        <w:rPr>
          <w:b/>
        </w:rPr>
      </w:pPr>
    </w:p>
    <w:p w:rsidR="00E623D9" w:rsidRDefault="00E623D9" w:rsidP="00DB3A74">
      <w:pPr>
        <w:pStyle w:val="lfej"/>
        <w:tabs>
          <w:tab w:val="clear" w:pos="4703"/>
          <w:tab w:val="clear" w:pos="9406"/>
          <w:tab w:val="left" w:pos="4860"/>
          <w:tab w:val="left" w:pos="7020"/>
        </w:tabs>
        <w:jc w:val="center"/>
        <w:rPr>
          <w:b/>
        </w:rPr>
      </w:pPr>
    </w:p>
    <w:p w:rsidR="00E623D9" w:rsidRDefault="00E623D9" w:rsidP="00DB3A74">
      <w:pPr>
        <w:pStyle w:val="lfej"/>
        <w:tabs>
          <w:tab w:val="clear" w:pos="4703"/>
          <w:tab w:val="clear" w:pos="9406"/>
          <w:tab w:val="left" w:pos="4860"/>
          <w:tab w:val="left" w:pos="7020"/>
        </w:tabs>
        <w:jc w:val="center"/>
        <w:rPr>
          <w:b/>
        </w:rPr>
      </w:pPr>
    </w:p>
    <w:p w:rsidR="00E623D9" w:rsidRDefault="00E623D9" w:rsidP="00DB3A74">
      <w:pPr>
        <w:pStyle w:val="lfej"/>
        <w:tabs>
          <w:tab w:val="clear" w:pos="4703"/>
          <w:tab w:val="clear" w:pos="9406"/>
          <w:tab w:val="left" w:pos="4860"/>
          <w:tab w:val="left" w:pos="7020"/>
        </w:tabs>
        <w:jc w:val="center"/>
        <w:rPr>
          <w:b/>
        </w:rPr>
      </w:pPr>
    </w:p>
    <w:p w:rsidR="00DB3A74" w:rsidRPr="00B84AA5" w:rsidRDefault="00DB3A74" w:rsidP="00DB3A74">
      <w:pPr>
        <w:pStyle w:val="lfej"/>
        <w:tabs>
          <w:tab w:val="clear" w:pos="4703"/>
          <w:tab w:val="clear" w:pos="9406"/>
          <w:tab w:val="left" w:pos="4860"/>
          <w:tab w:val="left" w:pos="7020"/>
        </w:tabs>
        <w:jc w:val="center"/>
        <w:rPr>
          <w:b/>
        </w:rPr>
      </w:pPr>
      <w:r w:rsidRPr="00B84AA5">
        <w:rPr>
          <w:b/>
        </w:rPr>
        <w:t>A15</w:t>
      </w:r>
    </w:p>
    <w:p w:rsidR="00DB3A74" w:rsidRPr="00B84AA5" w:rsidRDefault="00DB3A74" w:rsidP="00DB3A74">
      <w:pPr>
        <w:jc w:val="center"/>
        <w:outlineLvl w:val="0"/>
        <w:rPr>
          <w:b/>
          <w:bCs/>
          <w:iCs/>
        </w:rPr>
      </w:pPr>
      <w:r w:rsidRPr="00B84AA5">
        <w:rPr>
          <w:b/>
          <w:bCs/>
          <w:iCs/>
        </w:rPr>
        <w:t>IBRÁNY VÁROS ÖNKORMÁNYZATA TESTÜLETÉNEK</w:t>
      </w:r>
    </w:p>
    <w:p w:rsidR="00DB3A74" w:rsidRPr="00B84AA5" w:rsidRDefault="00037094" w:rsidP="00DB3A74">
      <w:pPr>
        <w:jc w:val="center"/>
        <w:outlineLvl w:val="0"/>
        <w:rPr>
          <w:b/>
          <w:bCs/>
          <w:iCs/>
        </w:rPr>
      </w:pPr>
      <w:r>
        <w:rPr>
          <w:b/>
          <w:bCs/>
          <w:iCs/>
        </w:rPr>
        <w:t>82/2016. (IV.25</w:t>
      </w:r>
      <w:r w:rsidR="00DB3A74" w:rsidRPr="00B84AA5">
        <w:rPr>
          <w:b/>
          <w:bCs/>
          <w:iCs/>
        </w:rPr>
        <w:t>.)KT. sz.</w:t>
      </w:r>
    </w:p>
    <w:p w:rsidR="00DB3A74" w:rsidRPr="00B84AA5" w:rsidRDefault="00DB3A74" w:rsidP="00DB3A74">
      <w:pPr>
        <w:jc w:val="center"/>
        <w:outlineLvl w:val="0"/>
        <w:rPr>
          <w:b/>
          <w:bCs/>
          <w:iCs/>
        </w:rPr>
      </w:pPr>
      <w:r w:rsidRPr="00B84AA5">
        <w:rPr>
          <w:b/>
          <w:bCs/>
          <w:iCs/>
        </w:rPr>
        <w:t>h a t á r o z a t a</w:t>
      </w:r>
    </w:p>
    <w:p w:rsidR="00DB3A74" w:rsidRPr="00B84AA5" w:rsidRDefault="00DB3A74" w:rsidP="00DB3A74">
      <w:pPr>
        <w:jc w:val="both"/>
        <w:rPr>
          <w:bCs/>
          <w:iCs/>
        </w:rPr>
      </w:pPr>
    </w:p>
    <w:p w:rsidR="00DB3A74" w:rsidRPr="00876F99" w:rsidRDefault="00DB3A74" w:rsidP="00DB3A74">
      <w:pPr>
        <w:jc w:val="both"/>
        <w:rPr>
          <w:b/>
          <w:bCs/>
          <w:iCs/>
        </w:rPr>
      </w:pPr>
      <w:r w:rsidRPr="00876F99">
        <w:rPr>
          <w:b/>
          <w:color w:val="222222"/>
          <w:shd w:val="clear" w:color="auto" w:fill="FFFFFF"/>
        </w:rPr>
        <w:t xml:space="preserve">„Településképet meghatározó épületek külső rekonstrukciója, többfunkciós közösségi tér létrehozása, fejlesztése, energetikai korszerűsítése” elnevezésű VP-6-7.4.1.1.-16 kódszámú felhívásra benyújtandó </w:t>
      </w:r>
      <w:r w:rsidRPr="00876F99">
        <w:rPr>
          <w:b/>
        </w:rPr>
        <w:t>„</w:t>
      </w:r>
      <w:r w:rsidRPr="00876F99">
        <w:rPr>
          <w:b/>
          <w:color w:val="222222"/>
          <w:shd w:val="clear" w:color="auto" w:fill="FFFFFF"/>
        </w:rPr>
        <w:t xml:space="preserve">Településképet jelentősen meghatározó </w:t>
      </w:r>
      <w:proofErr w:type="spellStart"/>
      <w:r w:rsidRPr="00876F99">
        <w:rPr>
          <w:b/>
          <w:color w:val="222222"/>
          <w:shd w:val="clear" w:color="auto" w:fill="FFFFFF"/>
        </w:rPr>
        <w:t>Bleuer-kúria</w:t>
      </w:r>
      <w:proofErr w:type="spellEnd"/>
      <w:r w:rsidRPr="00876F99">
        <w:rPr>
          <w:b/>
          <w:color w:val="222222"/>
          <w:shd w:val="clear" w:color="auto" w:fill="FFFFFF"/>
        </w:rPr>
        <w:t xml:space="preserve"> (Kastély épület) felújításával nonprofit </w:t>
      </w:r>
      <w:proofErr w:type="spellStart"/>
      <w:r w:rsidRPr="00876F99">
        <w:rPr>
          <w:b/>
          <w:color w:val="222222"/>
          <w:shd w:val="clear" w:color="auto" w:fill="FFFFFF"/>
        </w:rPr>
        <w:t>szolgáltatóközpont</w:t>
      </w:r>
      <w:proofErr w:type="spellEnd"/>
      <w:r w:rsidRPr="00876F99">
        <w:rPr>
          <w:b/>
          <w:color w:val="222222"/>
          <w:shd w:val="clear" w:color="auto" w:fill="FFFFFF"/>
        </w:rPr>
        <w:t xml:space="preserve"> kialakítása Ibrányban”  című pályázathoz kapcsolódó döntések meghozatala</w:t>
      </w:r>
    </w:p>
    <w:p w:rsidR="00DB3A74" w:rsidRPr="00876F99" w:rsidRDefault="00DB3A74" w:rsidP="00DB3A74">
      <w:pPr>
        <w:jc w:val="both"/>
        <w:rPr>
          <w:b/>
          <w:bCs/>
          <w:iCs/>
        </w:rPr>
      </w:pPr>
    </w:p>
    <w:p w:rsidR="00DB3A74" w:rsidRPr="00B84AA5" w:rsidRDefault="00DB3A74" w:rsidP="00DB3A74">
      <w:pPr>
        <w:jc w:val="both"/>
      </w:pPr>
      <w:r w:rsidRPr="00B84AA5">
        <w:t>A   K É P V I S E L Ő – T E S T Ü L E T</w:t>
      </w:r>
    </w:p>
    <w:p w:rsidR="00DB3A74" w:rsidRPr="00B84AA5" w:rsidRDefault="00DB3A74" w:rsidP="00DB3A74">
      <w:pPr>
        <w:jc w:val="both"/>
        <w:rPr>
          <w:b/>
        </w:rPr>
      </w:pPr>
    </w:p>
    <w:p w:rsidR="00DB3A74" w:rsidRPr="00B84AA5" w:rsidRDefault="00DB3A74" w:rsidP="00DB3A74">
      <w:pPr>
        <w:pStyle w:val="Szvegtrzs"/>
        <w:numPr>
          <w:ilvl w:val="0"/>
          <w:numId w:val="1"/>
        </w:numPr>
        <w:spacing w:before="120"/>
        <w:jc w:val="both"/>
        <w:rPr>
          <w:color w:val="222222"/>
          <w:shd w:val="clear" w:color="auto" w:fill="FFFFFF"/>
        </w:rPr>
      </w:pPr>
      <w:r w:rsidRPr="00B84AA5">
        <w:t xml:space="preserve">Pályázat benyújtását határozza el a </w:t>
      </w:r>
      <w:r w:rsidRPr="00B84AA5">
        <w:rPr>
          <w:color w:val="222222"/>
          <w:shd w:val="clear" w:color="auto" w:fill="FFFFFF"/>
        </w:rPr>
        <w:t>„T</w:t>
      </w:r>
      <w:r w:rsidRPr="00B84AA5">
        <w:rPr>
          <w:color w:val="222222"/>
          <w:szCs w:val="24"/>
          <w:shd w:val="clear" w:color="auto" w:fill="FFFFFF"/>
        </w:rPr>
        <w:t>elepülésképet meghatározó épületek külső rekonstrukciója</w:t>
      </w:r>
      <w:r w:rsidRPr="00B84AA5">
        <w:rPr>
          <w:color w:val="222222"/>
          <w:shd w:val="clear" w:color="auto" w:fill="FFFFFF"/>
        </w:rPr>
        <w:t>, többfunkciós közösségi tér létrehozása, fejlesztése, energetikai korszerűsítése”</w:t>
      </w:r>
      <w:r w:rsidRPr="00B84AA5">
        <w:rPr>
          <w:color w:val="222222"/>
          <w:szCs w:val="24"/>
          <w:shd w:val="clear" w:color="auto" w:fill="FFFFFF"/>
        </w:rPr>
        <w:t xml:space="preserve"> elnevezésű VP-6-7.4.1.1.-16 kódszámú </w:t>
      </w:r>
      <w:r w:rsidRPr="00B84AA5">
        <w:rPr>
          <w:color w:val="222222"/>
          <w:shd w:val="clear" w:color="auto" w:fill="FFFFFF"/>
        </w:rPr>
        <w:t xml:space="preserve">felhívásra vonatkozóan a 4484 Ibrány  Szegfű u. 43. szám (1557/1. hrsz.) alatt lévő kivett irodaépület rendeltetésű ingatlanon </w:t>
      </w:r>
      <w:r w:rsidRPr="00B84AA5">
        <w:t>„</w:t>
      </w:r>
      <w:r w:rsidRPr="00B84AA5">
        <w:rPr>
          <w:color w:val="222222"/>
          <w:shd w:val="clear" w:color="auto" w:fill="FFFFFF"/>
        </w:rPr>
        <w:t xml:space="preserve">Településképet jelentősen meghatározó </w:t>
      </w:r>
      <w:proofErr w:type="spellStart"/>
      <w:r w:rsidRPr="00B84AA5">
        <w:rPr>
          <w:color w:val="222222"/>
          <w:shd w:val="clear" w:color="auto" w:fill="FFFFFF"/>
        </w:rPr>
        <w:t>Bleuer-kúria</w:t>
      </w:r>
      <w:proofErr w:type="spellEnd"/>
      <w:r w:rsidRPr="00B84AA5">
        <w:rPr>
          <w:color w:val="222222"/>
          <w:shd w:val="clear" w:color="auto" w:fill="FFFFFF"/>
        </w:rPr>
        <w:t xml:space="preserve"> (Kastély épület) felújításával nonprofit </w:t>
      </w:r>
      <w:proofErr w:type="spellStart"/>
      <w:r w:rsidRPr="00B84AA5">
        <w:rPr>
          <w:color w:val="222222"/>
          <w:shd w:val="clear" w:color="auto" w:fill="FFFFFF"/>
        </w:rPr>
        <w:t>szolgáltatóközpont</w:t>
      </w:r>
      <w:proofErr w:type="spellEnd"/>
      <w:r w:rsidRPr="00B84AA5">
        <w:rPr>
          <w:color w:val="222222"/>
          <w:shd w:val="clear" w:color="auto" w:fill="FFFFFF"/>
        </w:rPr>
        <w:t xml:space="preserve"> kialakítása Ibrányban” elnevezésű fejlesztés megvalósítása céljából.  </w:t>
      </w:r>
    </w:p>
    <w:p w:rsidR="00DB3A74" w:rsidRPr="00B84AA5" w:rsidRDefault="00DB3A74" w:rsidP="00DB3A74">
      <w:pPr>
        <w:pStyle w:val="Szvegtrzs"/>
        <w:numPr>
          <w:ilvl w:val="0"/>
          <w:numId w:val="1"/>
        </w:numPr>
        <w:spacing w:before="120"/>
        <w:jc w:val="both"/>
        <w:rPr>
          <w:color w:val="222222"/>
          <w:shd w:val="clear" w:color="auto" w:fill="FFFFFF"/>
        </w:rPr>
      </w:pPr>
      <w:r w:rsidRPr="00B84AA5">
        <w:rPr>
          <w:color w:val="222222"/>
          <w:shd w:val="clear" w:color="auto" w:fill="FFFFFF"/>
        </w:rPr>
        <w:t xml:space="preserve">A bruttó 54.691.881 Ft összköltségű pályázat megvalósításához a képviselő-testület az </w:t>
      </w:r>
      <w:r w:rsidRPr="00B84AA5">
        <w:rPr>
          <w:color w:val="222222"/>
          <w:szCs w:val="24"/>
          <w:shd w:val="clear" w:color="auto" w:fill="FFFFFF"/>
        </w:rPr>
        <w:t>Ibrány Város Önkormányzata 2016. évi költségvetéséről és a költségvetés viteléről szóló 7/2016. (III. 01.) önkormányzati rendelet 9.1.1. melléklet 2.1 Beruházások kiadási soron szereplő összeg</w:t>
      </w:r>
      <w:r w:rsidRPr="00B84AA5">
        <w:rPr>
          <w:color w:val="222222"/>
          <w:shd w:val="clear" w:color="auto" w:fill="FFFFFF"/>
        </w:rPr>
        <w:t xml:space="preserve"> terhére 4.697.324 Ft összegű saját forrást biztosít, és 49.994.557 Ft összegű támogatást igényel. </w:t>
      </w:r>
    </w:p>
    <w:p w:rsidR="00DB3A74" w:rsidRPr="00B84AA5" w:rsidRDefault="00DB3A74" w:rsidP="00DB3A74">
      <w:pPr>
        <w:pStyle w:val="Szvegtrzs"/>
        <w:numPr>
          <w:ilvl w:val="0"/>
          <w:numId w:val="1"/>
        </w:numPr>
        <w:spacing w:before="120"/>
        <w:jc w:val="both"/>
        <w:rPr>
          <w:color w:val="222222"/>
          <w:shd w:val="clear" w:color="auto" w:fill="FFFFFF"/>
        </w:rPr>
      </w:pPr>
      <w:r w:rsidRPr="00B84AA5">
        <w:rPr>
          <w:color w:val="222222"/>
          <w:shd w:val="clear" w:color="auto" w:fill="FFFFFF"/>
        </w:rPr>
        <w:t xml:space="preserve">Az előterjesztés mellékleteként elfogadja a RIKE és Ibrány Város Önkormányzata között megkötendő Konzorciumi együttműködési megállapodást. </w:t>
      </w:r>
    </w:p>
    <w:p w:rsidR="00DB3A74" w:rsidRPr="00B84AA5" w:rsidRDefault="00DB3A74" w:rsidP="00DB3A74">
      <w:pPr>
        <w:jc w:val="both"/>
      </w:pPr>
    </w:p>
    <w:p w:rsidR="00DB3A74" w:rsidRPr="00B84AA5" w:rsidRDefault="00DB3A74" w:rsidP="00DB3A74">
      <w:pPr>
        <w:jc w:val="both"/>
      </w:pPr>
      <w:r w:rsidRPr="00B84AA5">
        <w:rPr>
          <w:b/>
        </w:rPr>
        <w:t>UTASÍTJA</w:t>
      </w:r>
    </w:p>
    <w:p w:rsidR="00DB3A74" w:rsidRDefault="00DB3A74" w:rsidP="00DB3A74">
      <w:pPr>
        <w:jc w:val="both"/>
      </w:pPr>
      <w:r w:rsidRPr="00B84AA5">
        <w:t xml:space="preserve">A polgármestert és a jegyzőt a pályázat benyújtására. </w:t>
      </w:r>
    </w:p>
    <w:p w:rsidR="00DB3A74" w:rsidRPr="00B84AA5" w:rsidRDefault="00DB3A74" w:rsidP="00DB3A74">
      <w:pPr>
        <w:jc w:val="both"/>
      </w:pPr>
    </w:p>
    <w:p w:rsidR="00DB3A74" w:rsidRPr="00B84AA5" w:rsidRDefault="00DB3A74" w:rsidP="00DB3A74">
      <w:pPr>
        <w:pStyle w:val="Szvegtrzs2"/>
        <w:spacing w:after="0" w:line="240" w:lineRule="auto"/>
      </w:pPr>
      <w:r w:rsidRPr="00B84AA5">
        <w:rPr>
          <w:u w:val="single"/>
        </w:rPr>
        <w:t>Határidő</w:t>
      </w:r>
      <w:r w:rsidRPr="00B84AA5">
        <w:t xml:space="preserve">: </w:t>
      </w:r>
      <w:r w:rsidRPr="00B84AA5">
        <w:tab/>
        <w:t xml:space="preserve">2016. május 31. </w:t>
      </w:r>
    </w:p>
    <w:p w:rsidR="00DB3A74" w:rsidRPr="00B84AA5" w:rsidRDefault="00DB3A74" w:rsidP="00DB3A74">
      <w:pPr>
        <w:pStyle w:val="Szvegtrzs2"/>
        <w:rPr>
          <w:u w:val="single"/>
        </w:rPr>
      </w:pPr>
      <w:r w:rsidRPr="00B84AA5">
        <w:rPr>
          <w:u w:val="single"/>
        </w:rPr>
        <w:t>Felelős:</w:t>
      </w:r>
      <w:r>
        <w:rPr>
          <w:u w:val="single"/>
        </w:rPr>
        <w:t xml:space="preserve"> </w:t>
      </w:r>
      <w:r>
        <w:t xml:space="preserve">Berencsi Béla polgármester, </w:t>
      </w:r>
      <w:r w:rsidRPr="00B84AA5">
        <w:t>Bakosiné Márton Mária jegyző</w:t>
      </w:r>
    </w:p>
    <w:p w:rsidR="00DB3A74" w:rsidRPr="00C911EE" w:rsidRDefault="00DB3A74" w:rsidP="00DB3A74">
      <w:pPr>
        <w:rPr>
          <w:b/>
        </w:rPr>
      </w:pPr>
      <w:bookmarkStart w:id="0" w:name="_GoBack"/>
      <w:bookmarkEnd w:id="0"/>
      <w:r>
        <w:rPr>
          <w:b/>
        </w:rPr>
        <w:t>Ibrány, 2016.április 25.</w:t>
      </w:r>
    </w:p>
    <w:p w:rsidR="00DB3A74" w:rsidRDefault="00DB3A74" w:rsidP="00DB3A74">
      <w:pPr>
        <w:rPr>
          <w:b/>
        </w:rPr>
      </w:pPr>
    </w:p>
    <w:p w:rsidR="00DB3A74" w:rsidRPr="00C911EE" w:rsidRDefault="00DB3A74" w:rsidP="00DB3A74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DB3A74" w:rsidRPr="00C911EE" w:rsidRDefault="00DB3A74" w:rsidP="00DB3A74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>polgármester</w:t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DB3A74" w:rsidRPr="00C911EE" w:rsidRDefault="00DB3A74" w:rsidP="00DB3A74"/>
    <w:p w:rsidR="00B81632" w:rsidRDefault="00B81632" w:rsidP="00DB3A74">
      <w:pPr>
        <w:rPr>
          <w:b/>
        </w:rPr>
      </w:pPr>
    </w:p>
    <w:p w:rsidR="00425D4D" w:rsidRDefault="00425D4D" w:rsidP="00425D4D">
      <w:pPr>
        <w:jc w:val="center"/>
        <w:rPr>
          <w:b/>
          <w:bCs/>
        </w:rPr>
      </w:pPr>
    </w:p>
    <w:p w:rsidR="00E623D9" w:rsidRDefault="00E623D9" w:rsidP="00425D4D">
      <w:pPr>
        <w:jc w:val="center"/>
        <w:rPr>
          <w:b/>
          <w:bCs/>
        </w:rPr>
      </w:pPr>
    </w:p>
    <w:p w:rsidR="00E623D9" w:rsidRDefault="00E623D9" w:rsidP="00425D4D">
      <w:pPr>
        <w:jc w:val="center"/>
        <w:rPr>
          <w:b/>
          <w:bCs/>
        </w:rPr>
      </w:pPr>
    </w:p>
    <w:p w:rsidR="00E623D9" w:rsidRDefault="00E623D9" w:rsidP="00425D4D">
      <w:pPr>
        <w:jc w:val="center"/>
        <w:rPr>
          <w:b/>
          <w:bCs/>
        </w:rPr>
      </w:pPr>
    </w:p>
    <w:p w:rsidR="00E623D9" w:rsidRDefault="00E623D9" w:rsidP="00425D4D">
      <w:pPr>
        <w:jc w:val="center"/>
        <w:rPr>
          <w:b/>
          <w:bCs/>
        </w:rPr>
      </w:pPr>
    </w:p>
    <w:p w:rsidR="00E623D9" w:rsidRDefault="00E623D9" w:rsidP="00425D4D">
      <w:pPr>
        <w:jc w:val="center"/>
        <w:rPr>
          <w:b/>
          <w:bCs/>
        </w:rPr>
      </w:pPr>
    </w:p>
    <w:p w:rsidR="00E623D9" w:rsidRDefault="00E623D9" w:rsidP="00425D4D">
      <w:pPr>
        <w:jc w:val="center"/>
        <w:rPr>
          <w:b/>
          <w:bCs/>
        </w:rPr>
      </w:pPr>
    </w:p>
    <w:p w:rsidR="00B81632" w:rsidRPr="008264E4" w:rsidRDefault="00B81632" w:rsidP="00B81632">
      <w:pPr>
        <w:jc w:val="center"/>
        <w:rPr>
          <w:b/>
          <w:bCs/>
        </w:rPr>
      </w:pPr>
      <w:r w:rsidRPr="008264E4">
        <w:rPr>
          <w:b/>
          <w:bCs/>
        </w:rPr>
        <w:lastRenderedPageBreak/>
        <w:t>Z1</w:t>
      </w:r>
    </w:p>
    <w:p w:rsidR="00B81632" w:rsidRPr="008264E4" w:rsidRDefault="00B81632" w:rsidP="00B81632">
      <w:pPr>
        <w:jc w:val="center"/>
      </w:pPr>
      <w:r w:rsidRPr="008264E4">
        <w:rPr>
          <w:b/>
          <w:bCs/>
        </w:rPr>
        <w:t>IBRÁNY VÁROS KÉPVISELŐ TESTÜLETÉNEK</w:t>
      </w:r>
    </w:p>
    <w:p w:rsidR="00B81632" w:rsidRPr="008264E4" w:rsidRDefault="00B81632" w:rsidP="00B81632">
      <w:pPr>
        <w:jc w:val="center"/>
      </w:pPr>
      <w:r w:rsidRPr="008264E4">
        <w:rPr>
          <w:b/>
          <w:bCs/>
        </w:rPr>
        <w:t xml:space="preserve">83/2016. (IV.25.) </w:t>
      </w:r>
      <w:r w:rsidRPr="008264E4">
        <w:rPr>
          <w:rStyle w:val="il"/>
          <w:b/>
          <w:bCs/>
        </w:rPr>
        <w:t>KT</w:t>
      </w:r>
      <w:r w:rsidRPr="008264E4">
        <w:rPr>
          <w:b/>
          <w:bCs/>
        </w:rPr>
        <w:t>. sz.</w:t>
      </w:r>
    </w:p>
    <w:p w:rsidR="00B81632" w:rsidRPr="008264E4" w:rsidRDefault="00B81632" w:rsidP="00B81632">
      <w:pPr>
        <w:jc w:val="center"/>
        <w:rPr>
          <w:b/>
          <w:bCs/>
        </w:rPr>
      </w:pPr>
      <w:r w:rsidRPr="008264E4">
        <w:rPr>
          <w:b/>
          <w:bCs/>
        </w:rPr>
        <w:t>H a t á r o z a t a</w:t>
      </w:r>
    </w:p>
    <w:p w:rsidR="00B81632" w:rsidRPr="008264E4" w:rsidRDefault="00B81632" w:rsidP="00B81632">
      <w:pPr>
        <w:jc w:val="center"/>
        <w:rPr>
          <w:b/>
          <w:bCs/>
        </w:rPr>
      </w:pPr>
    </w:p>
    <w:p w:rsidR="00B81632" w:rsidRPr="008264E4" w:rsidRDefault="00B81632" w:rsidP="00B81632">
      <w:pPr>
        <w:pStyle w:val="Listaszerbekezds"/>
        <w:ind w:left="-142"/>
        <w:jc w:val="center"/>
        <w:rPr>
          <w:b/>
        </w:rPr>
      </w:pPr>
      <w:r w:rsidRPr="008264E4">
        <w:rPr>
          <w:b/>
        </w:rPr>
        <w:t xml:space="preserve">Az </w:t>
      </w:r>
      <w:proofErr w:type="spellStart"/>
      <w:r w:rsidRPr="008264E4">
        <w:rPr>
          <w:b/>
        </w:rPr>
        <w:t>ibrányi</w:t>
      </w:r>
      <w:proofErr w:type="spellEnd"/>
      <w:r w:rsidRPr="008264E4">
        <w:rPr>
          <w:b/>
        </w:rPr>
        <w:t xml:space="preserve"> 1293 hrsz</w:t>
      </w:r>
      <w:r>
        <w:rPr>
          <w:b/>
        </w:rPr>
        <w:t>.</w:t>
      </w:r>
      <w:r w:rsidRPr="008264E4">
        <w:rPr>
          <w:b/>
        </w:rPr>
        <w:t>-ú, Árpád u. 6. szám alatti ingatlan megvásárlásához kapcsolódó hitelfelvétel jóváhagyása</w:t>
      </w:r>
    </w:p>
    <w:p w:rsidR="00B81632" w:rsidRDefault="00B81632" w:rsidP="00B81632">
      <w:pPr>
        <w:pStyle w:val="Cmsor1"/>
        <w:spacing w:before="0" w:after="0"/>
        <w:rPr>
          <w:rFonts w:ascii="Garamond" w:hAnsi="Garamond"/>
          <w:b w:val="0"/>
          <w:bCs w:val="0"/>
          <w:sz w:val="24"/>
          <w:szCs w:val="24"/>
        </w:rPr>
      </w:pPr>
    </w:p>
    <w:p w:rsidR="00B81632" w:rsidRPr="008264E4" w:rsidRDefault="00B81632" w:rsidP="00B81632">
      <w:pPr>
        <w:pStyle w:val="Cmsor1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264E4">
        <w:rPr>
          <w:rFonts w:ascii="Times New Roman" w:hAnsi="Times New Roman" w:cs="Times New Roman"/>
          <w:b w:val="0"/>
          <w:bCs w:val="0"/>
          <w:sz w:val="24"/>
          <w:szCs w:val="24"/>
        </w:rPr>
        <w:t>A   K É P V I S E L Ő – T E S T Ü L E T</w:t>
      </w:r>
    </w:p>
    <w:p w:rsidR="00B81632" w:rsidRDefault="00B81632" w:rsidP="00B81632">
      <w:pPr>
        <w:numPr>
          <w:ilvl w:val="0"/>
          <w:numId w:val="41"/>
        </w:numPr>
        <w:ind w:left="714" w:hanging="357"/>
        <w:jc w:val="both"/>
        <w:rPr>
          <w:bCs/>
        </w:rPr>
      </w:pPr>
      <w:r w:rsidRPr="008264E4">
        <w:rPr>
          <w:bCs/>
        </w:rPr>
        <w:t xml:space="preserve">Az </w:t>
      </w:r>
      <w:proofErr w:type="spellStart"/>
      <w:r w:rsidRPr="008264E4">
        <w:rPr>
          <w:bCs/>
        </w:rPr>
        <w:t>ibrányi</w:t>
      </w:r>
      <w:proofErr w:type="spellEnd"/>
      <w:r w:rsidRPr="008264E4">
        <w:rPr>
          <w:bCs/>
        </w:rPr>
        <w:t xml:space="preserve"> 1293. hrsz</w:t>
      </w:r>
      <w:r>
        <w:rPr>
          <w:bCs/>
        </w:rPr>
        <w:t>.</w:t>
      </w:r>
      <w:r w:rsidRPr="008264E4">
        <w:rPr>
          <w:bCs/>
        </w:rPr>
        <w:t xml:space="preserve">-ú ingatlan megvásárlásához kapcsolódóan 1.165.500 Ft összegű, minimum 10 maximum 15 éves futamidejű kölcsön felvételét határozza el az Önkormányzat számlavezető pénzintézetétől az OTP Bank </w:t>
      </w:r>
      <w:proofErr w:type="spellStart"/>
      <w:r w:rsidRPr="008264E4">
        <w:rPr>
          <w:bCs/>
        </w:rPr>
        <w:t>Nyrt-től</w:t>
      </w:r>
      <w:proofErr w:type="spellEnd"/>
      <w:r w:rsidRPr="008264E4">
        <w:rPr>
          <w:bCs/>
        </w:rPr>
        <w:t>.</w:t>
      </w:r>
    </w:p>
    <w:p w:rsidR="00B81632" w:rsidRPr="008264E4" w:rsidRDefault="00B81632" w:rsidP="00B81632">
      <w:pPr>
        <w:ind w:left="714"/>
        <w:jc w:val="both"/>
        <w:rPr>
          <w:bCs/>
        </w:rPr>
      </w:pPr>
    </w:p>
    <w:p w:rsidR="00B81632" w:rsidRPr="008264E4" w:rsidRDefault="00B81632" w:rsidP="00B81632">
      <w:pPr>
        <w:numPr>
          <w:ilvl w:val="0"/>
          <w:numId w:val="41"/>
        </w:numPr>
        <w:ind w:left="714" w:hanging="357"/>
        <w:jc w:val="both"/>
      </w:pPr>
      <w:r w:rsidRPr="008264E4">
        <w:t xml:space="preserve">A Képviselő-testület hozzájárul és visszavonhatatlan megbízást ad az OTP Bank </w:t>
      </w:r>
      <w:proofErr w:type="spellStart"/>
      <w:r w:rsidRPr="008264E4">
        <w:t>Nyrt</w:t>
      </w:r>
      <w:proofErr w:type="spellEnd"/>
      <w:r w:rsidRPr="008264E4">
        <w:t xml:space="preserve">. részére, hogy a Hitel futamideje alatt amennyiben a Fizetési Számláján a jelen szerződés alapján esedékessé váló fizetési kötelezettségeinek teljesítéséhez nem áll rendelkezésre a szükséges fedezet, úgy annak biztosítása érdekében jelen szerződés fennállása alatt és a kölcsön teljes visszafizetéséig a központi támogatások elkülönítésére szolgáló </w:t>
      </w:r>
      <w:proofErr w:type="spellStart"/>
      <w:r w:rsidRPr="008264E4">
        <w:t>alszámlájáról</w:t>
      </w:r>
      <w:proofErr w:type="spellEnd"/>
      <w:r w:rsidRPr="008264E4">
        <w:t>, illetve a helyi adók és a gépjárműadó fogadására szolgáló számláiról a szükséges összeget a Fizetési Számlára átvezesse.</w:t>
      </w:r>
      <w:bookmarkStart w:id="1" w:name="PID509a0492-b898-48ec-b575-a3f1d383a3d3"/>
      <w:bookmarkEnd w:id="1"/>
    </w:p>
    <w:p w:rsidR="00B81632" w:rsidRPr="008264E4" w:rsidRDefault="00B81632" w:rsidP="00B81632">
      <w:pPr>
        <w:numPr>
          <w:ilvl w:val="0"/>
          <w:numId w:val="41"/>
        </w:numPr>
        <w:ind w:left="714" w:hanging="357"/>
        <w:jc w:val="both"/>
        <w:rPr>
          <w:bCs/>
        </w:rPr>
      </w:pPr>
      <w:r w:rsidRPr="008264E4">
        <w:t>Amennyiben a 2) pontban nevesített elemek nem nyújtanak a bank számára megfelelő biztosítékot a kölcsön felvételéhez, akkor a Demeter György ingatlanforgalmai szakértő által elkészített értékbecsléssel alátámasztott 130/2014. (VI.12.) Kt. számú határozatban foglalt ingatlanokat kívánja a hitel fedezetéül rendelkezésre bocsátani jelzálogjog biztosításával:</w:t>
      </w:r>
    </w:p>
    <w:p w:rsidR="00B81632" w:rsidRPr="008264E4" w:rsidRDefault="00B81632" w:rsidP="00B81632">
      <w:pPr>
        <w:pStyle w:val="Listaszerbekezds1"/>
        <w:spacing w:before="120" w:after="0" w:line="240" w:lineRule="auto"/>
        <w:ind w:left="541"/>
        <w:jc w:val="both"/>
        <w:rPr>
          <w:rFonts w:ascii="Times New Roman" w:hAnsi="Times New Roman"/>
          <w:sz w:val="24"/>
          <w:szCs w:val="24"/>
        </w:rPr>
      </w:pPr>
      <w:r w:rsidRPr="008264E4">
        <w:rPr>
          <w:rFonts w:ascii="Times New Roman" w:hAnsi="Times New Roman"/>
          <w:sz w:val="24"/>
          <w:szCs w:val="24"/>
        </w:rPr>
        <w:t xml:space="preserve">1648/3 </w:t>
      </w:r>
      <w:proofErr w:type="spellStart"/>
      <w:r w:rsidRPr="008264E4">
        <w:rPr>
          <w:rFonts w:ascii="Times New Roman" w:hAnsi="Times New Roman"/>
          <w:sz w:val="24"/>
          <w:szCs w:val="24"/>
        </w:rPr>
        <w:t>hrsz-ú</w:t>
      </w:r>
      <w:proofErr w:type="spellEnd"/>
      <w:r w:rsidRPr="008264E4">
        <w:rPr>
          <w:rFonts w:ascii="Times New Roman" w:hAnsi="Times New Roman"/>
          <w:sz w:val="24"/>
          <w:szCs w:val="24"/>
        </w:rPr>
        <w:t>, filmszínház rendeltetésű,</w:t>
      </w:r>
      <w:r w:rsidRPr="008264E4">
        <w:rPr>
          <w:rFonts w:ascii="Times New Roman" w:hAnsi="Times New Roman"/>
          <w:sz w:val="24"/>
          <w:szCs w:val="24"/>
        </w:rPr>
        <w:tab/>
      </w:r>
      <w:r w:rsidRPr="008264E4"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41,3 M"/>
        </w:smartTagPr>
        <w:r w:rsidRPr="008264E4">
          <w:rPr>
            <w:rFonts w:ascii="Times New Roman" w:hAnsi="Times New Roman"/>
            <w:sz w:val="24"/>
            <w:szCs w:val="24"/>
          </w:rPr>
          <w:t>41,3 M</w:t>
        </w:r>
      </w:smartTag>
      <w:r w:rsidRPr="008264E4">
        <w:rPr>
          <w:rFonts w:ascii="Times New Roman" w:hAnsi="Times New Roman"/>
          <w:sz w:val="24"/>
          <w:szCs w:val="24"/>
        </w:rPr>
        <w:t xml:space="preserve"> Ft.  forgalmi értékű ingatlan</w:t>
      </w:r>
    </w:p>
    <w:p w:rsidR="00B81632" w:rsidRPr="008264E4" w:rsidRDefault="00B81632" w:rsidP="00B81632">
      <w:pPr>
        <w:pStyle w:val="Listaszerbekezds1"/>
        <w:spacing w:before="120" w:after="0" w:line="240" w:lineRule="auto"/>
        <w:ind w:left="541"/>
        <w:jc w:val="both"/>
        <w:rPr>
          <w:rFonts w:ascii="Times New Roman" w:hAnsi="Times New Roman"/>
          <w:sz w:val="24"/>
          <w:szCs w:val="24"/>
        </w:rPr>
      </w:pPr>
      <w:r w:rsidRPr="008264E4">
        <w:rPr>
          <w:rFonts w:ascii="Times New Roman" w:hAnsi="Times New Roman"/>
          <w:sz w:val="24"/>
          <w:szCs w:val="24"/>
        </w:rPr>
        <w:t xml:space="preserve">1311/2 </w:t>
      </w:r>
      <w:proofErr w:type="spellStart"/>
      <w:r w:rsidRPr="008264E4">
        <w:rPr>
          <w:rFonts w:ascii="Times New Roman" w:hAnsi="Times New Roman"/>
          <w:sz w:val="24"/>
          <w:szCs w:val="24"/>
        </w:rPr>
        <w:t>hrsz-ú</w:t>
      </w:r>
      <w:proofErr w:type="spellEnd"/>
      <w:r w:rsidRPr="008264E4">
        <w:rPr>
          <w:rFonts w:ascii="Times New Roman" w:hAnsi="Times New Roman"/>
          <w:sz w:val="24"/>
          <w:szCs w:val="24"/>
        </w:rPr>
        <w:t xml:space="preserve">, iroda, udvar rendeltetésű, </w:t>
      </w:r>
      <w:r w:rsidRPr="008264E4">
        <w:rPr>
          <w:rFonts w:ascii="Times New Roman" w:hAnsi="Times New Roman"/>
          <w:sz w:val="24"/>
          <w:szCs w:val="24"/>
        </w:rPr>
        <w:tab/>
      </w:r>
      <w:r w:rsidRPr="008264E4">
        <w:rPr>
          <w:rFonts w:ascii="Times New Roman" w:hAnsi="Times New Roman"/>
          <w:sz w:val="24"/>
          <w:szCs w:val="24"/>
        </w:rPr>
        <w:tab/>
        <w:t xml:space="preserve"> </w:t>
      </w:r>
      <w:smartTag w:uri="urn:schemas-microsoft-com:office:smarttags" w:element="metricconverter">
        <w:smartTagPr>
          <w:attr w:name="ProductID" w:val="20,5 M"/>
        </w:smartTagPr>
        <w:r w:rsidRPr="008264E4">
          <w:rPr>
            <w:rFonts w:ascii="Times New Roman" w:hAnsi="Times New Roman"/>
            <w:sz w:val="24"/>
            <w:szCs w:val="24"/>
          </w:rPr>
          <w:t>20,5 M</w:t>
        </w:r>
      </w:smartTag>
      <w:r w:rsidRPr="008264E4">
        <w:rPr>
          <w:rFonts w:ascii="Times New Roman" w:hAnsi="Times New Roman"/>
          <w:sz w:val="24"/>
          <w:szCs w:val="24"/>
        </w:rPr>
        <w:t xml:space="preserve"> Ft. forgalmi értékű ingatlan</w:t>
      </w:r>
    </w:p>
    <w:p w:rsidR="00B81632" w:rsidRPr="008264E4" w:rsidRDefault="00B81632" w:rsidP="00B81632">
      <w:pPr>
        <w:pStyle w:val="Listaszerbekezds1"/>
        <w:spacing w:before="120" w:after="0" w:line="240" w:lineRule="auto"/>
        <w:ind w:left="541"/>
        <w:jc w:val="both"/>
        <w:rPr>
          <w:rFonts w:ascii="Times New Roman" w:hAnsi="Times New Roman"/>
          <w:sz w:val="24"/>
          <w:szCs w:val="24"/>
        </w:rPr>
      </w:pPr>
      <w:r w:rsidRPr="008264E4">
        <w:rPr>
          <w:rFonts w:ascii="Times New Roman" w:hAnsi="Times New Roman"/>
          <w:sz w:val="24"/>
          <w:szCs w:val="24"/>
        </w:rPr>
        <w:t xml:space="preserve">1325/4 </w:t>
      </w:r>
      <w:proofErr w:type="spellStart"/>
      <w:r w:rsidRPr="008264E4">
        <w:rPr>
          <w:rFonts w:ascii="Times New Roman" w:hAnsi="Times New Roman"/>
          <w:sz w:val="24"/>
          <w:szCs w:val="24"/>
        </w:rPr>
        <w:t>hrsz-ú</w:t>
      </w:r>
      <w:proofErr w:type="spellEnd"/>
      <w:r w:rsidRPr="008264E4">
        <w:rPr>
          <w:rFonts w:ascii="Times New Roman" w:hAnsi="Times New Roman"/>
          <w:sz w:val="24"/>
          <w:szCs w:val="24"/>
        </w:rPr>
        <w:t xml:space="preserve">, lakóház, udvar, </w:t>
      </w:r>
      <w:proofErr w:type="spellStart"/>
      <w:r w:rsidRPr="008264E4">
        <w:rPr>
          <w:rFonts w:ascii="Times New Roman" w:hAnsi="Times New Roman"/>
          <w:sz w:val="24"/>
          <w:szCs w:val="24"/>
        </w:rPr>
        <w:t>gk</w:t>
      </w:r>
      <w:proofErr w:type="spellEnd"/>
      <w:r w:rsidRPr="008264E4">
        <w:rPr>
          <w:rFonts w:ascii="Times New Roman" w:hAnsi="Times New Roman"/>
          <w:sz w:val="24"/>
          <w:szCs w:val="24"/>
        </w:rPr>
        <w:t xml:space="preserve">. tároló rendeltetésű, </w:t>
      </w:r>
      <w:smartTag w:uri="urn:schemas-microsoft-com:office:smarttags" w:element="metricconverter">
        <w:smartTagPr>
          <w:attr w:name="ProductID" w:val="15,2 M"/>
        </w:smartTagPr>
        <w:r w:rsidRPr="008264E4">
          <w:rPr>
            <w:rFonts w:ascii="Times New Roman" w:hAnsi="Times New Roman"/>
            <w:sz w:val="24"/>
            <w:szCs w:val="24"/>
          </w:rPr>
          <w:t>15,2 M</w:t>
        </w:r>
      </w:smartTag>
      <w:r w:rsidRPr="008264E4">
        <w:rPr>
          <w:rFonts w:ascii="Times New Roman" w:hAnsi="Times New Roman"/>
          <w:sz w:val="24"/>
          <w:szCs w:val="24"/>
        </w:rPr>
        <w:t xml:space="preserve"> Ft. forgalmi értékű ingatlan</w:t>
      </w:r>
    </w:p>
    <w:p w:rsidR="00B81632" w:rsidRPr="008264E4" w:rsidRDefault="00B81632" w:rsidP="00B81632">
      <w:pPr>
        <w:pStyle w:val="Listaszerbekezds1"/>
        <w:spacing w:before="120" w:after="0" w:line="240" w:lineRule="auto"/>
        <w:ind w:left="541"/>
        <w:jc w:val="both"/>
        <w:rPr>
          <w:rFonts w:ascii="Times New Roman" w:hAnsi="Times New Roman"/>
          <w:sz w:val="24"/>
          <w:szCs w:val="24"/>
        </w:rPr>
      </w:pPr>
      <w:r w:rsidRPr="008264E4">
        <w:rPr>
          <w:rFonts w:ascii="Times New Roman" w:hAnsi="Times New Roman"/>
          <w:sz w:val="24"/>
          <w:szCs w:val="24"/>
        </w:rPr>
        <w:t xml:space="preserve">1303/13 </w:t>
      </w:r>
      <w:proofErr w:type="spellStart"/>
      <w:r w:rsidRPr="008264E4">
        <w:rPr>
          <w:rFonts w:ascii="Times New Roman" w:hAnsi="Times New Roman"/>
          <w:sz w:val="24"/>
          <w:szCs w:val="24"/>
        </w:rPr>
        <w:t>hrsz-ú</w:t>
      </w:r>
      <w:proofErr w:type="spellEnd"/>
      <w:r w:rsidRPr="008264E4">
        <w:rPr>
          <w:rFonts w:ascii="Times New Roman" w:hAnsi="Times New Roman"/>
          <w:sz w:val="24"/>
          <w:szCs w:val="24"/>
        </w:rPr>
        <w:t>, beépítetlen terület rendeltetésű,</w:t>
      </w:r>
      <w:r w:rsidRPr="008264E4">
        <w:rPr>
          <w:rFonts w:ascii="Times New Roman" w:hAnsi="Times New Roman"/>
          <w:sz w:val="24"/>
          <w:szCs w:val="24"/>
        </w:rPr>
        <w:tab/>
        <w:t xml:space="preserve"> </w:t>
      </w:r>
      <w:smartTag w:uri="urn:schemas-microsoft-com:office:smarttags" w:element="metricconverter">
        <w:smartTagPr>
          <w:attr w:name="ProductID" w:val="0,97 M"/>
        </w:smartTagPr>
        <w:r w:rsidRPr="008264E4">
          <w:rPr>
            <w:rFonts w:ascii="Times New Roman" w:hAnsi="Times New Roman"/>
            <w:sz w:val="24"/>
            <w:szCs w:val="24"/>
          </w:rPr>
          <w:t>0,97 M</w:t>
        </w:r>
      </w:smartTag>
      <w:r w:rsidRPr="008264E4">
        <w:rPr>
          <w:rFonts w:ascii="Times New Roman" w:hAnsi="Times New Roman"/>
          <w:sz w:val="24"/>
          <w:szCs w:val="24"/>
        </w:rPr>
        <w:t xml:space="preserve"> Ft. forgalmi értékű ingatlan</w:t>
      </w:r>
    </w:p>
    <w:p w:rsidR="00B81632" w:rsidRPr="008264E4" w:rsidRDefault="00B81632" w:rsidP="00B81632">
      <w:pPr>
        <w:pStyle w:val="Listaszerbekezds1"/>
        <w:spacing w:before="120" w:after="0" w:line="240" w:lineRule="auto"/>
        <w:ind w:left="541"/>
        <w:jc w:val="both"/>
        <w:rPr>
          <w:rFonts w:ascii="Times New Roman" w:hAnsi="Times New Roman"/>
          <w:sz w:val="24"/>
          <w:szCs w:val="24"/>
        </w:rPr>
      </w:pPr>
      <w:r w:rsidRPr="008264E4">
        <w:rPr>
          <w:rFonts w:ascii="Times New Roman" w:hAnsi="Times New Roman"/>
          <w:sz w:val="24"/>
          <w:szCs w:val="24"/>
        </w:rPr>
        <w:t xml:space="preserve">1303/14 </w:t>
      </w:r>
      <w:proofErr w:type="spellStart"/>
      <w:r w:rsidRPr="008264E4">
        <w:rPr>
          <w:rFonts w:ascii="Times New Roman" w:hAnsi="Times New Roman"/>
          <w:sz w:val="24"/>
          <w:szCs w:val="24"/>
        </w:rPr>
        <w:t>hrsz-ú</w:t>
      </w:r>
      <w:proofErr w:type="spellEnd"/>
      <w:r w:rsidRPr="008264E4">
        <w:rPr>
          <w:rFonts w:ascii="Times New Roman" w:hAnsi="Times New Roman"/>
          <w:sz w:val="24"/>
          <w:szCs w:val="24"/>
        </w:rPr>
        <w:t xml:space="preserve">, beépítetlen terület rendeltetésű, </w:t>
      </w:r>
      <w:r w:rsidRPr="008264E4">
        <w:rPr>
          <w:rFonts w:ascii="Times New Roman" w:hAnsi="Times New Roman"/>
          <w:sz w:val="24"/>
          <w:szCs w:val="24"/>
        </w:rPr>
        <w:tab/>
        <w:t xml:space="preserve"> </w:t>
      </w:r>
      <w:smartTag w:uri="urn:schemas-microsoft-com:office:smarttags" w:element="metricconverter">
        <w:smartTagPr>
          <w:attr w:name="ProductID" w:val="0,96 M"/>
        </w:smartTagPr>
        <w:r w:rsidRPr="008264E4">
          <w:rPr>
            <w:rFonts w:ascii="Times New Roman" w:hAnsi="Times New Roman"/>
            <w:sz w:val="24"/>
            <w:szCs w:val="24"/>
          </w:rPr>
          <w:t>0,96 M</w:t>
        </w:r>
      </w:smartTag>
      <w:r w:rsidRPr="008264E4">
        <w:rPr>
          <w:rFonts w:ascii="Times New Roman" w:hAnsi="Times New Roman"/>
          <w:sz w:val="24"/>
          <w:szCs w:val="24"/>
        </w:rPr>
        <w:t xml:space="preserve"> Ft. forgalmi értékű ingatlan</w:t>
      </w:r>
    </w:p>
    <w:p w:rsidR="00B81632" w:rsidRPr="008264E4" w:rsidRDefault="00B81632" w:rsidP="00B81632">
      <w:pPr>
        <w:pStyle w:val="Listaszerbekezds1"/>
        <w:spacing w:before="120" w:after="0" w:line="240" w:lineRule="auto"/>
        <w:ind w:left="541"/>
        <w:jc w:val="both"/>
        <w:rPr>
          <w:rFonts w:ascii="Times New Roman" w:hAnsi="Times New Roman"/>
          <w:sz w:val="24"/>
          <w:szCs w:val="24"/>
        </w:rPr>
      </w:pPr>
      <w:r w:rsidRPr="008264E4">
        <w:rPr>
          <w:rFonts w:ascii="Times New Roman" w:hAnsi="Times New Roman"/>
          <w:sz w:val="24"/>
          <w:szCs w:val="24"/>
        </w:rPr>
        <w:t xml:space="preserve">1303/17 </w:t>
      </w:r>
      <w:proofErr w:type="spellStart"/>
      <w:r w:rsidRPr="008264E4">
        <w:rPr>
          <w:rFonts w:ascii="Times New Roman" w:hAnsi="Times New Roman"/>
          <w:sz w:val="24"/>
          <w:szCs w:val="24"/>
        </w:rPr>
        <w:t>hrsz-ú</w:t>
      </w:r>
      <w:proofErr w:type="spellEnd"/>
      <w:r w:rsidRPr="008264E4">
        <w:rPr>
          <w:rFonts w:ascii="Times New Roman" w:hAnsi="Times New Roman"/>
          <w:sz w:val="24"/>
          <w:szCs w:val="24"/>
        </w:rPr>
        <w:t xml:space="preserve">, beépítetlen terület rendeltetésű, </w:t>
      </w:r>
      <w:r w:rsidRPr="008264E4">
        <w:rPr>
          <w:rFonts w:ascii="Times New Roman" w:hAnsi="Times New Roman"/>
          <w:sz w:val="24"/>
          <w:szCs w:val="24"/>
        </w:rPr>
        <w:tab/>
        <w:t xml:space="preserve"> </w:t>
      </w:r>
      <w:smartTag w:uri="urn:schemas-microsoft-com:office:smarttags" w:element="metricconverter">
        <w:smartTagPr>
          <w:attr w:name="ProductID" w:val="1,00 M"/>
        </w:smartTagPr>
        <w:r w:rsidRPr="008264E4">
          <w:rPr>
            <w:rFonts w:ascii="Times New Roman" w:hAnsi="Times New Roman"/>
            <w:sz w:val="24"/>
            <w:szCs w:val="24"/>
          </w:rPr>
          <w:t>1,00 M</w:t>
        </w:r>
      </w:smartTag>
      <w:r w:rsidRPr="008264E4">
        <w:rPr>
          <w:rFonts w:ascii="Times New Roman" w:hAnsi="Times New Roman"/>
          <w:sz w:val="24"/>
          <w:szCs w:val="24"/>
        </w:rPr>
        <w:t xml:space="preserve"> Ft. forgalmi értékű ingatlan</w:t>
      </w:r>
    </w:p>
    <w:p w:rsidR="00B81632" w:rsidRPr="008264E4" w:rsidRDefault="00B81632" w:rsidP="00B81632">
      <w:pPr>
        <w:pStyle w:val="Listaszerbekezds1"/>
        <w:spacing w:before="120" w:after="0" w:line="240" w:lineRule="auto"/>
        <w:ind w:left="541"/>
        <w:jc w:val="both"/>
        <w:rPr>
          <w:rFonts w:ascii="Times New Roman" w:hAnsi="Times New Roman"/>
          <w:sz w:val="24"/>
          <w:szCs w:val="24"/>
        </w:rPr>
      </w:pPr>
      <w:r w:rsidRPr="008264E4">
        <w:rPr>
          <w:rFonts w:ascii="Times New Roman" w:hAnsi="Times New Roman"/>
          <w:sz w:val="24"/>
          <w:szCs w:val="24"/>
        </w:rPr>
        <w:t xml:space="preserve">1303/20 </w:t>
      </w:r>
      <w:proofErr w:type="spellStart"/>
      <w:r w:rsidRPr="008264E4">
        <w:rPr>
          <w:rFonts w:ascii="Times New Roman" w:hAnsi="Times New Roman"/>
          <w:sz w:val="24"/>
          <w:szCs w:val="24"/>
        </w:rPr>
        <w:t>hrsz-ú</w:t>
      </w:r>
      <w:proofErr w:type="spellEnd"/>
      <w:r w:rsidRPr="008264E4">
        <w:rPr>
          <w:rFonts w:ascii="Times New Roman" w:hAnsi="Times New Roman"/>
          <w:sz w:val="24"/>
          <w:szCs w:val="24"/>
        </w:rPr>
        <w:t>, beépítetlen terület rendeltetésű,</w:t>
      </w:r>
      <w:r w:rsidRPr="008264E4">
        <w:rPr>
          <w:rFonts w:ascii="Times New Roman" w:hAnsi="Times New Roman"/>
          <w:sz w:val="24"/>
          <w:szCs w:val="24"/>
        </w:rPr>
        <w:tab/>
        <w:t xml:space="preserve"> </w:t>
      </w:r>
      <w:smartTag w:uri="urn:schemas-microsoft-com:office:smarttags" w:element="metricconverter">
        <w:smartTagPr>
          <w:attr w:name="ProductID" w:val="1,20 M"/>
        </w:smartTagPr>
        <w:r w:rsidRPr="008264E4">
          <w:rPr>
            <w:rFonts w:ascii="Times New Roman" w:hAnsi="Times New Roman"/>
            <w:sz w:val="24"/>
            <w:szCs w:val="24"/>
          </w:rPr>
          <w:t>1,20 M</w:t>
        </w:r>
      </w:smartTag>
      <w:r w:rsidRPr="008264E4">
        <w:rPr>
          <w:rFonts w:ascii="Times New Roman" w:hAnsi="Times New Roman"/>
          <w:sz w:val="24"/>
          <w:szCs w:val="24"/>
        </w:rPr>
        <w:t xml:space="preserve"> Ft. forgalmi értékű ingatlan</w:t>
      </w:r>
    </w:p>
    <w:p w:rsidR="00B81632" w:rsidRPr="008264E4" w:rsidRDefault="00B81632" w:rsidP="00B81632">
      <w:pPr>
        <w:pStyle w:val="Listaszerbekezds1"/>
        <w:spacing w:before="120" w:after="0" w:line="240" w:lineRule="auto"/>
        <w:ind w:left="541"/>
        <w:jc w:val="both"/>
        <w:rPr>
          <w:rFonts w:ascii="Times New Roman" w:hAnsi="Times New Roman"/>
          <w:sz w:val="24"/>
          <w:szCs w:val="24"/>
        </w:rPr>
      </w:pPr>
      <w:r w:rsidRPr="008264E4">
        <w:rPr>
          <w:rFonts w:ascii="Times New Roman" w:hAnsi="Times New Roman"/>
          <w:sz w:val="24"/>
          <w:szCs w:val="24"/>
        </w:rPr>
        <w:t xml:space="preserve">1303/21 </w:t>
      </w:r>
      <w:proofErr w:type="spellStart"/>
      <w:r w:rsidRPr="008264E4">
        <w:rPr>
          <w:rFonts w:ascii="Times New Roman" w:hAnsi="Times New Roman"/>
          <w:sz w:val="24"/>
          <w:szCs w:val="24"/>
        </w:rPr>
        <w:t>hrsz-ú</w:t>
      </w:r>
      <w:proofErr w:type="spellEnd"/>
      <w:r w:rsidRPr="008264E4">
        <w:rPr>
          <w:rFonts w:ascii="Times New Roman" w:hAnsi="Times New Roman"/>
          <w:sz w:val="24"/>
          <w:szCs w:val="24"/>
        </w:rPr>
        <w:t xml:space="preserve">, beépítetlen terület rendeltetésű, </w:t>
      </w:r>
      <w:r w:rsidRPr="008264E4">
        <w:rPr>
          <w:rFonts w:ascii="Times New Roman" w:hAnsi="Times New Roman"/>
          <w:sz w:val="24"/>
          <w:szCs w:val="24"/>
        </w:rPr>
        <w:tab/>
        <w:t xml:space="preserve"> </w:t>
      </w:r>
      <w:smartTag w:uri="urn:schemas-microsoft-com:office:smarttags" w:element="metricconverter">
        <w:smartTagPr>
          <w:attr w:name="ProductID" w:val="1,40 M"/>
        </w:smartTagPr>
        <w:r w:rsidRPr="008264E4">
          <w:rPr>
            <w:rFonts w:ascii="Times New Roman" w:hAnsi="Times New Roman"/>
            <w:sz w:val="24"/>
            <w:szCs w:val="24"/>
          </w:rPr>
          <w:t>1,40 M</w:t>
        </w:r>
      </w:smartTag>
      <w:r w:rsidRPr="008264E4">
        <w:rPr>
          <w:rFonts w:ascii="Times New Roman" w:hAnsi="Times New Roman"/>
          <w:sz w:val="24"/>
          <w:szCs w:val="24"/>
        </w:rPr>
        <w:t xml:space="preserve"> Ft. forgalmi értékű ingatlan</w:t>
      </w:r>
    </w:p>
    <w:p w:rsidR="00B81632" w:rsidRPr="008264E4" w:rsidRDefault="00B81632" w:rsidP="00B81632">
      <w:pPr>
        <w:numPr>
          <w:ilvl w:val="0"/>
          <w:numId w:val="41"/>
        </w:numPr>
        <w:spacing w:before="120"/>
        <w:ind w:left="714" w:hanging="357"/>
        <w:jc w:val="both"/>
        <w:rPr>
          <w:bCs/>
        </w:rPr>
      </w:pPr>
      <w:r w:rsidRPr="008264E4">
        <w:t xml:space="preserve">A Képviselő- testület nyilatkozik, hogy az igényelt hitel a Magyarország gazdasági stabilitásáról szóló 2011. évi CXCIV. törvény 10. § (3) bekezdés </w:t>
      </w:r>
      <w:proofErr w:type="spellStart"/>
      <w:r w:rsidRPr="008264E4">
        <w:t>cc</w:t>
      </w:r>
      <w:proofErr w:type="spellEnd"/>
      <w:r w:rsidRPr="008264E4">
        <w:t>) pontja alá tartozó kölcsönnek minősül, így nem szükséges a kölcsön felvételéhez a Kormány hozzájárulása.</w:t>
      </w:r>
    </w:p>
    <w:p w:rsidR="00B81632" w:rsidRPr="008264E4" w:rsidRDefault="00B81632" w:rsidP="00B81632">
      <w:pPr>
        <w:numPr>
          <w:ilvl w:val="0"/>
          <w:numId w:val="41"/>
        </w:numPr>
        <w:spacing w:before="120"/>
        <w:ind w:left="714" w:hanging="357"/>
        <w:jc w:val="both"/>
        <w:rPr>
          <w:bCs/>
        </w:rPr>
      </w:pPr>
      <w:r w:rsidRPr="008264E4">
        <w:t>A Képviselő-testület kötelezettséget vállal arra, hogy a kölcsönnyújtás évében az éves költségvetésbe a kölcsön törlesztését és a kölcsöndíjak megfizetését betervezi és jóváhagyja.</w:t>
      </w:r>
    </w:p>
    <w:p w:rsidR="00B81632" w:rsidRPr="008264E4" w:rsidRDefault="00B81632" w:rsidP="00B81632">
      <w:pPr>
        <w:numPr>
          <w:ilvl w:val="0"/>
          <w:numId w:val="41"/>
        </w:numPr>
        <w:spacing w:before="120"/>
        <w:ind w:left="714" w:hanging="357"/>
        <w:jc w:val="both"/>
        <w:rPr>
          <w:bCs/>
        </w:rPr>
      </w:pPr>
      <w:r w:rsidRPr="008264E4">
        <w:t>A hitel felvételéből eredő adósságszolgálat a már meglévő kötelezettségekkel együtt sem haladja meg a törvényes korlátot a hitel futamideje alatt</w:t>
      </w:r>
    </w:p>
    <w:p w:rsidR="00B81632" w:rsidRPr="008264E4" w:rsidRDefault="00B81632" w:rsidP="00B81632">
      <w:pPr>
        <w:numPr>
          <w:ilvl w:val="0"/>
          <w:numId w:val="41"/>
        </w:numPr>
        <w:spacing w:before="120"/>
        <w:ind w:left="714" w:hanging="357"/>
        <w:jc w:val="both"/>
        <w:rPr>
          <w:bCs/>
        </w:rPr>
      </w:pPr>
      <w:r w:rsidRPr="008264E4">
        <w:t xml:space="preserve">A hitel igénybevételének időpontja legkésőbb 2016. július 15. (rendelkezésre tartás ideje) A kölcsön törlesztésének ütemezése 2017-től negyedévente annuitással történik. </w:t>
      </w:r>
    </w:p>
    <w:p w:rsidR="00B81632" w:rsidRPr="008264E4" w:rsidRDefault="00B81632" w:rsidP="00B81632">
      <w:pPr>
        <w:numPr>
          <w:ilvl w:val="0"/>
          <w:numId w:val="42"/>
        </w:numPr>
        <w:spacing w:before="120"/>
        <w:ind w:left="714" w:hanging="357"/>
        <w:jc w:val="both"/>
      </w:pPr>
      <w:r w:rsidRPr="008264E4">
        <w:t>Utasítja a polgármestert és a jegyzőt,</w:t>
      </w:r>
      <w:r w:rsidRPr="008264E4">
        <w:rPr>
          <w:b/>
        </w:rPr>
        <w:t xml:space="preserve"> </w:t>
      </w:r>
      <w:r w:rsidRPr="008264E4">
        <w:t>az 1.165.500</w:t>
      </w:r>
      <w:r w:rsidRPr="008264E4">
        <w:rPr>
          <w:iCs/>
        </w:rPr>
        <w:t xml:space="preserve"> </w:t>
      </w:r>
      <w:r w:rsidRPr="008264E4">
        <w:t xml:space="preserve">Ft összegű kölcsönkérelem benyújtására az OTP Bank </w:t>
      </w:r>
      <w:proofErr w:type="spellStart"/>
      <w:r w:rsidRPr="008264E4">
        <w:t>Nyrt-hez</w:t>
      </w:r>
      <w:proofErr w:type="spellEnd"/>
      <w:r w:rsidRPr="008264E4">
        <w:t xml:space="preserve">. </w:t>
      </w:r>
    </w:p>
    <w:p w:rsidR="00B81632" w:rsidRPr="008264E4" w:rsidRDefault="00B81632" w:rsidP="00B81632">
      <w:pPr>
        <w:numPr>
          <w:ilvl w:val="0"/>
          <w:numId w:val="42"/>
        </w:numPr>
        <w:spacing w:before="120"/>
        <w:ind w:left="714" w:hanging="357"/>
        <w:jc w:val="both"/>
      </w:pPr>
      <w:r w:rsidRPr="008264E4">
        <w:lastRenderedPageBreak/>
        <w:t xml:space="preserve">felhatalmazza a Polgármestert - pozitív kölcsönbírálat esetén - a kölcsönszerződés aláírására. </w:t>
      </w:r>
    </w:p>
    <w:p w:rsidR="00B81632" w:rsidRPr="008264E4" w:rsidRDefault="00B81632" w:rsidP="00B81632">
      <w:pPr>
        <w:jc w:val="both"/>
      </w:pPr>
      <w:r w:rsidRPr="008264E4">
        <w:rPr>
          <w:u w:val="single"/>
        </w:rPr>
        <w:t>Felelős:</w:t>
      </w:r>
      <w:r w:rsidRPr="008264E4">
        <w:t xml:space="preserve"> Berencsi Béla polgármester és Bakosiné Márton Mária jegyző</w:t>
      </w:r>
    </w:p>
    <w:p w:rsidR="00B81632" w:rsidRDefault="00B81632" w:rsidP="00B81632">
      <w:pPr>
        <w:jc w:val="both"/>
      </w:pPr>
      <w:r w:rsidRPr="008264E4">
        <w:rPr>
          <w:u w:val="single"/>
        </w:rPr>
        <w:t>Határidő:</w:t>
      </w:r>
      <w:r w:rsidRPr="008264E4">
        <w:t xml:space="preserve"> 2016. június 30. </w:t>
      </w:r>
    </w:p>
    <w:p w:rsidR="00425D4D" w:rsidRDefault="00425D4D" w:rsidP="00425D4D">
      <w:pPr>
        <w:jc w:val="center"/>
        <w:rPr>
          <w:b/>
          <w:bCs/>
        </w:rPr>
      </w:pPr>
    </w:p>
    <w:p w:rsidR="00425D4D" w:rsidRDefault="00425D4D" w:rsidP="00425D4D"/>
    <w:p w:rsidR="00425D4D" w:rsidRPr="00C911EE" w:rsidRDefault="00425D4D" w:rsidP="00425D4D">
      <w:pPr>
        <w:rPr>
          <w:b/>
        </w:rPr>
      </w:pPr>
      <w:r>
        <w:rPr>
          <w:b/>
        </w:rPr>
        <w:t>Ibrány, 2016.április 25.</w:t>
      </w:r>
    </w:p>
    <w:p w:rsidR="00425D4D" w:rsidRDefault="00425D4D" w:rsidP="00425D4D">
      <w:pPr>
        <w:rPr>
          <w:b/>
        </w:rPr>
      </w:pPr>
    </w:p>
    <w:p w:rsidR="00425D4D" w:rsidRPr="00C911EE" w:rsidRDefault="00425D4D" w:rsidP="00425D4D">
      <w:pPr>
        <w:rPr>
          <w:b/>
        </w:rPr>
      </w:pPr>
    </w:p>
    <w:p w:rsidR="00425D4D" w:rsidRPr="00C911EE" w:rsidRDefault="00425D4D" w:rsidP="00425D4D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425D4D" w:rsidRPr="00C911EE" w:rsidRDefault="00425D4D" w:rsidP="00425D4D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>polgármester</w:t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425D4D" w:rsidRPr="00C911EE" w:rsidRDefault="00425D4D" w:rsidP="00425D4D"/>
    <w:p w:rsidR="00425D4D" w:rsidRDefault="00425D4D" w:rsidP="00425D4D"/>
    <w:p w:rsidR="00DC6702" w:rsidRDefault="00DC6702" w:rsidP="00DB3A74">
      <w:pPr>
        <w:rPr>
          <w:b/>
        </w:rPr>
      </w:pPr>
    </w:p>
    <w:p w:rsidR="00B81632" w:rsidRDefault="00B81632" w:rsidP="00DB3A74">
      <w:pPr>
        <w:rPr>
          <w:b/>
        </w:rPr>
      </w:pPr>
    </w:p>
    <w:p w:rsidR="00B81632" w:rsidRDefault="00B81632" w:rsidP="00DB3A74">
      <w:pPr>
        <w:rPr>
          <w:b/>
        </w:rPr>
      </w:pPr>
    </w:p>
    <w:p w:rsidR="00B81632" w:rsidRDefault="00B81632" w:rsidP="00DB3A74">
      <w:pPr>
        <w:rPr>
          <w:b/>
        </w:rPr>
      </w:pPr>
    </w:p>
    <w:p w:rsidR="00B81632" w:rsidRDefault="00B81632" w:rsidP="00DB3A74">
      <w:pPr>
        <w:rPr>
          <w:b/>
        </w:rPr>
      </w:pPr>
    </w:p>
    <w:p w:rsidR="00B81632" w:rsidRDefault="00B81632" w:rsidP="00DB3A74">
      <w:pPr>
        <w:rPr>
          <w:b/>
        </w:rPr>
      </w:pPr>
    </w:p>
    <w:p w:rsidR="00B81632" w:rsidRDefault="00B81632" w:rsidP="00DB3A74">
      <w:pPr>
        <w:rPr>
          <w:b/>
        </w:rPr>
      </w:pPr>
    </w:p>
    <w:p w:rsidR="00B81632" w:rsidRDefault="00B81632" w:rsidP="00DB3A74">
      <w:pPr>
        <w:rPr>
          <w:b/>
        </w:rPr>
      </w:pPr>
    </w:p>
    <w:p w:rsidR="00B81632" w:rsidRDefault="00B81632" w:rsidP="00DB3A74">
      <w:pPr>
        <w:rPr>
          <w:b/>
        </w:rPr>
      </w:pPr>
    </w:p>
    <w:p w:rsidR="00B81632" w:rsidRDefault="00B81632" w:rsidP="00DB3A74">
      <w:pPr>
        <w:rPr>
          <w:b/>
        </w:rPr>
      </w:pPr>
    </w:p>
    <w:p w:rsidR="00B81632" w:rsidRDefault="00B81632" w:rsidP="00DB3A74">
      <w:pPr>
        <w:rPr>
          <w:b/>
        </w:rPr>
      </w:pPr>
    </w:p>
    <w:p w:rsidR="00B81632" w:rsidRDefault="00B81632" w:rsidP="00DB3A74">
      <w:pPr>
        <w:rPr>
          <w:b/>
        </w:rPr>
      </w:pPr>
    </w:p>
    <w:p w:rsidR="00B81632" w:rsidRDefault="00B81632" w:rsidP="00DB3A74">
      <w:pPr>
        <w:rPr>
          <w:b/>
        </w:rPr>
      </w:pPr>
    </w:p>
    <w:p w:rsidR="00B81632" w:rsidRDefault="00B81632" w:rsidP="00DB3A74">
      <w:pPr>
        <w:rPr>
          <w:b/>
        </w:rPr>
      </w:pPr>
    </w:p>
    <w:p w:rsidR="00B81632" w:rsidRDefault="00B81632" w:rsidP="00DB3A74">
      <w:pPr>
        <w:rPr>
          <w:b/>
        </w:rPr>
      </w:pPr>
    </w:p>
    <w:p w:rsidR="00B81632" w:rsidRDefault="00B81632" w:rsidP="00DB3A74">
      <w:pPr>
        <w:rPr>
          <w:b/>
        </w:rPr>
      </w:pPr>
    </w:p>
    <w:p w:rsidR="00B81632" w:rsidRDefault="00B81632" w:rsidP="00DB3A74">
      <w:pPr>
        <w:rPr>
          <w:b/>
        </w:rPr>
      </w:pPr>
    </w:p>
    <w:p w:rsidR="00B81632" w:rsidRDefault="00B81632" w:rsidP="00DB3A74">
      <w:pPr>
        <w:rPr>
          <w:b/>
        </w:rPr>
      </w:pPr>
    </w:p>
    <w:p w:rsidR="00B81632" w:rsidRDefault="00B81632" w:rsidP="00DB3A74">
      <w:pPr>
        <w:rPr>
          <w:b/>
        </w:rPr>
      </w:pPr>
    </w:p>
    <w:p w:rsidR="00B81632" w:rsidRDefault="00B81632" w:rsidP="00DB3A74">
      <w:pPr>
        <w:rPr>
          <w:b/>
        </w:rPr>
      </w:pPr>
    </w:p>
    <w:p w:rsidR="00B81632" w:rsidRDefault="00B81632" w:rsidP="00DB3A74">
      <w:pPr>
        <w:rPr>
          <w:b/>
        </w:rPr>
      </w:pPr>
    </w:p>
    <w:p w:rsidR="00B81632" w:rsidRDefault="00B81632" w:rsidP="00DB3A74">
      <w:pPr>
        <w:rPr>
          <w:b/>
        </w:rPr>
      </w:pPr>
    </w:p>
    <w:p w:rsidR="00B81632" w:rsidRDefault="00B81632" w:rsidP="00DB3A74">
      <w:pPr>
        <w:rPr>
          <w:b/>
        </w:rPr>
      </w:pPr>
    </w:p>
    <w:p w:rsidR="00B81632" w:rsidRDefault="00B81632" w:rsidP="00DB3A74">
      <w:pPr>
        <w:rPr>
          <w:b/>
        </w:rPr>
      </w:pPr>
    </w:p>
    <w:p w:rsidR="00B81632" w:rsidRDefault="00B81632" w:rsidP="00DB3A74">
      <w:pPr>
        <w:rPr>
          <w:b/>
        </w:rPr>
      </w:pPr>
    </w:p>
    <w:p w:rsidR="00DC6702" w:rsidRDefault="00DC6702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DC6702" w:rsidRDefault="00DC6702" w:rsidP="00DC6702">
      <w:pPr>
        <w:jc w:val="center"/>
        <w:rPr>
          <w:b/>
          <w:bCs/>
        </w:rPr>
      </w:pPr>
      <w:r>
        <w:rPr>
          <w:b/>
          <w:bCs/>
        </w:rPr>
        <w:t>A15</w:t>
      </w:r>
    </w:p>
    <w:p w:rsidR="00DC6702" w:rsidRPr="00C83ADF" w:rsidRDefault="00DC6702" w:rsidP="00DC6702">
      <w:pPr>
        <w:jc w:val="center"/>
      </w:pPr>
      <w:r w:rsidRPr="00C83ADF">
        <w:rPr>
          <w:b/>
          <w:bCs/>
        </w:rPr>
        <w:t>IBRÁNY VÁROS KÉPVISELŐ TESTÜLETÉNEK</w:t>
      </w:r>
    </w:p>
    <w:p w:rsidR="00DC6702" w:rsidRPr="00C83ADF" w:rsidRDefault="00DC6702" w:rsidP="00DC6702">
      <w:pPr>
        <w:jc w:val="center"/>
      </w:pPr>
      <w:r>
        <w:rPr>
          <w:b/>
          <w:bCs/>
        </w:rPr>
        <w:t>84/2016</w:t>
      </w:r>
      <w:r w:rsidRPr="00C83ADF">
        <w:rPr>
          <w:b/>
          <w:bCs/>
        </w:rPr>
        <w:t>. (</w:t>
      </w:r>
      <w:r>
        <w:rPr>
          <w:b/>
          <w:bCs/>
        </w:rPr>
        <w:t>IV.25.</w:t>
      </w:r>
      <w:r w:rsidRPr="00C83ADF">
        <w:rPr>
          <w:b/>
          <w:bCs/>
        </w:rPr>
        <w:t xml:space="preserve">) </w:t>
      </w:r>
      <w:r w:rsidRPr="00C83ADF">
        <w:rPr>
          <w:rStyle w:val="il"/>
        </w:rPr>
        <w:t>KT</w:t>
      </w:r>
      <w:r w:rsidRPr="00C83ADF">
        <w:rPr>
          <w:b/>
          <w:bCs/>
        </w:rPr>
        <w:t>. sz.</w:t>
      </w:r>
    </w:p>
    <w:p w:rsidR="00DC6702" w:rsidRDefault="00DC6702" w:rsidP="00DC6702">
      <w:pPr>
        <w:jc w:val="center"/>
        <w:rPr>
          <w:b/>
          <w:bCs/>
        </w:rPr>
      </w:pPr>
      <w:r w:rsidRPr="00C83ADF">
        <w:rPr>
          <w:b/>
          <w:bCs/>
        </w:rPr>
        <w:t>H a t á r o z a t a</w:t>
      </w:r>
    </w:p>
    <w:p w:rsidR="00DC6702" w:rsidRPr="00C83ADF" w:rsidRDefault="00DC6702" w:rsidP="00DC6702">
      <w:pPr>
        <w:jc w:val="center"/>
        <w:rPr>
          <w:b/>
          <w:bCs/>
        </w:rPr>
      </w:pPr>
    </w:p>
    <w:p w:rsidR="00DC6702" w:rsidRPr="00C83ADF" w:rsidRDefault="00DC6702" w:rsidP="00DC6702">
      <w:pPr>
        <w:jc w:val="center"/>
        <w:rPr>
          <w:b/>
          <w:bCs/>
        </w:rPr>
      </w:pPr>
      <w:r w:rsidRPr="00C83ADF">
        <w:rPr>
          <w:b/>
          <w:bCs/>
        </w:rPr>
        <w:t xml:space="preserve">Támogatási kérelem benyújtásának az </w:t>
      </w:r>
      <w:r>
        <w:rPr>
          <w:b/>
          <w:bCs/>
        </w:rPr>
        <w:t>elhatározása a Magyarország 2016</w:t>
      </w:r>
      <w:r w:rsidRPr="00C83ADF">
        <w:rPr>
          <w:b/>
          <w:bCs/>
        </w:rPr>
        <w:t>. évi közp</w:t>
      </w:r>
      <w:r>
        <w:rPr>
          <w:b/>
          <w:bCs/>
        </w:rPr>
        <w:t>onti költségvetéséről szóló 2015</w:t>
      </w:r>
      <w:r w:rsidRPr="00C83ADF">
        <w:rPr>
          <w:b/>
          <w:bCs/>
        </w:rPr>
        <w:t xml:space="preserve">. évi C. törvény  3. sz. melléklet </w:t>
      </w:r>
      <w:r>
        <w:rPr>
          <w:b/>
          <w:bCs/>
        </w:rPr>
        <w:t>III.1</w:t>
      </w:r>
      <w:r w:rsidRPr="00C83ADF">
        <w:rPr>
          <w:b/>
          <w:bCs/>
        </w:rPr>
        <w:t xml:space="preserve"> pontban szereplő  települési önkormányzatok rendkívüli önkormányzati támogatására vonatkozóan</w:t>
      </w:r>
    </w:p>
    <w:p w:rsidR="00DC6702" w:rsidRPr="00C83ADF" w:rsidRDefault="00DC6702" w:rsidP="00DC6702">
      <w:pPr>
        <w:rPr>
          <w:b/>
          <w:bCs/>
        </w:rPr>
      </w:pPr>
    </w:p>
    <w:p w:rsidR="00DC6702" w:rsidRPr="00C83ADF" w:rsidRDefault="00DC6702" w:rsidP="00DC6702">
      <w:r w:rsidRPr="00C83ADF">
        <w:t> A   K É P V I S E L Ő – T E S T Ü L E T</w:t>
      </w:r>
    </w:p>
    <w:p w:rsidR="00DC6702" w:rsidRPr="00C83ADF" w:rsidRDefault="00DC6702" w:rsidP="00DC6702">
      <w:r w:rsidRPr="00C83ADF">
        <w:t xml:space="preserve">Ibrány Város Önkormányzata működőképességének megőrzése, valamint az Önkormányzat  </w:t>
      </w:r>
    </w:p>
    <w:p w:rsidR="00DC6702" w:rsidRPr="00C83ADF" w:rsidRDefault="00DC6702" w:rsidP="00DC6702">
      <w:pPr>
        <w:numPr>
          <w:ilvl w:val="0"/>
          <w:numId w:val="11"/>
        </w:numPr>
        <w:jc w:val="both"/>
      </w:pPr>
      <w:r w:rsidRPr="00C83ADF">
        <w:t xml:space="preserve">igazgatási </w:t>
      </w:r>
    </w:p>
    <w:p w:rsidR="00DC6702" w:rsidRPr="00C83ADF" w:rsidRDefault="00DC6702" w:rsidP="00DC6702">
      <w:pPr>
        <w:numPr>
          <w:ilvl w:val="0"/>
          <w:numId w:val="11"/>
        </w:numPr>
        <w:jc w:val="both"/>
      </w:pPr>
      <w:r w:rsidRPr="00C83ADF">
        <w:t xml:space="preserve">iskolaműködtetési </w:t>
      </w:r>
    </w:p>
    <w:p w:rsidR="00DC6702" w:rsidRPr="00C83ADF" w:rsidRDefault="00DC6702" w:rsidP="00DC6702">
      <w:pPr>
        <w:numPr>
          <w:ilvl w:val="0"/>
          <w:numId w:val="11"/>
        </w:numPr>
        <w:jc w:val="both"/>
      </w:pPr>
      <w:r w:rsidRPr="00C83ADF">
        <w:t xml:space="preserve">gyermekétkeztetési </w:t>
      </w:r>
    </w:p>
    <w:p w:rsidR="00DC6702" w:rsidRPr="00C83ADF" w:rsidRDefault="00DC6702" w:rsidP="00DC6702">
      <w:pPr>
        <w:numPr>
          <w:ilvl w:val="0"/>
          <w:numId w:val="11"/>
        </w:numPr>
        <w:jc w:val="both"/>
      </w:pPr>
      <w:r w:rsidRPr="00C83ADF">
        <w:t xml:space="preserve">kulturális </w:t>
      </w:r>
    </w:p>
    <w:p w:rsidR="00DC6702" w:rsidRPr="00C83ADF" w:rsidRDefault="00DC6702" w:rsidP="00DC6702">
      <w:pPr>
        <w:numPr>
          <w:ilvl w:val="0"/>
          <w:numId w:val="11"/>
        </w:numPr>
        <w:jc w:val="both"/>
      </w:pPr>
      <w:r w:rsidRPr="00C83ADF">
        <w:t xml:space="preserve">településüzemeltetési, valamint </w:t>
      </w:r>
    </w:p>
    <w:p w:rsidR="00DC6702" w:rsidRPr="00C83ADF" w:rsidRDefault="00DC6702" w:rsidP="00DC6702">
      <w:pPr>
        <w:numPr>
          <w:ilvl w:val="0"/>
          <w:numId w:val="11"/>
        </w:numPr>
        <w:jc w:val="both"/>
      </w:pPr>
      <w:r w:rsidRPr="00C83ADF">
        <w:t xml:space="preserve">egészségügyi alapellátási feladatainak zavartalan ellátásának biztosítása érdekében </w:t>
      </w:r>
    </w:p>
    <w:p w:rsidR="00DC6702" w:rsidRPr="00C83ADF" w:rsidRDefault="00DC6702" w:rsidP="00DC6702">
      <w:pPr>
        <w:jc w:val="both"/>
      </w:pPr>
      <w:r w:rsidRPr="00C83ADF">
        <w:t>a belügyminiszter és nemzetgazdasági min</w:t>
      </w:r>
      <w:r>
        <w:t>iszter által a Magyarország 2016</w:t>
      </w:r>
      <w:r w:rsidRPr="00C83ADF">
        <w:t>. évi közp</w:t>
      </w:r>
      <w:r>
        <w:t>onti költségvetéséről szóló 2015</w:t>
      </w:r>
      <w:r w:rsidRPr="00C83ADF">
        <w:t>. évi C. törv</w:t>
      </w:r>
      <w:r>
        <w:t>ény 3. melléklet III. 1</w:t>
      </w:r>
      <w:r w:rsidRPr="00C83ADF">
        <w:t xml:space="preserve"> pont szerinti forrás terhére meghirdetett pályázati kiírásra </w:t>
      </w:r>
      <w:r w:rsidR="00484BEA">
        <w:rPr>
          <w:b/>
          <w:bCs/>
        </w:rPr>
        <w:t>42.069.858</w:t>
      </w:r>
      <w:r w:rsidR="00484BEA" w:rsidRPr="00C83ADF">
        <w:t xml:space="preserve"> </w:t>
      </w:r>
      <w:r w:rsidRPr="00C83ADF">
        <w:t xml:space="preserve">Ft összegű támogatási igény benyújtását határozza el. </w:t>
      </w:r>
    </w:p>
    <w:p w:rsidR="00DC6702" w:rsidRPr="00C83ADF" w:rsidRDefault="00DC6702" w:rsidP="00DC6702">
      <w:pPr>
        <w:pStyle w:val="Cmsor1"/>
        <w:spacing w:before="0" w:after="0" w:line="240" w:lineRule="auto"/>
        <w:rPr>
          <w:b w:val="0"/>
          <w:bCs w:val="0"/>
          <w:sz w:val="16"/>
          <w:szCs w:val="16"/>
        </w:rPr>
      </w:pPr>
    </w:p>
    <w:p w:rsidR="00DC6702" w:rsidRPr="00C83ADF" w:rsidRDefault="00DC6702" w:rsidP="00DC6702">
      <w:pPr>
        <w:jc w:val="both"/>
      </w:pPr>
      <w:r w:rsidRPr="00C83ADF">
        <w:rPr>
          <w:b/>
          <w:bCs/>
        </w:rPr>
        <w:t>Utasítja</w:t>
      </w:r>
      <w:r w:rsidRPr="00C83ADF">
        <w:t xml:space="preserve"> a polgármestert és a jegyzőt a támogatási igény benyújtására. </w:t>
      </w:r>
    </w:p>
    <w:p w:rsidR="00DC6702" w:rsidRPr="00C83ADF" w:rsidRDefault="00DC6702" w:rsidP="00DC6702">
      <w:pPr>
        <w:jc w:val="both"/>
      </w:pPr>
    </w:p>
    <w:p w:rsidR="00DC6702" w:rsidRPr="00C83ADF" w:rsidRDefault="00DC6702" w:rsidP="00DC6702">
      <w:pPr>
        <w:jc w:val="both"/>
      </w:pPr>
      <w:r w:rsidRPr="00C83ADF">
        <w:rPr>
          <w:u w:val="single"/>
        </w:rPr>
        <w:t>Felelős:</w:t>
      </w:r>
      <w:r w:rsidRPr="00C83ADF">
        <w:t xml:space="preserve"> Berencsi Béla polgármester és Bakosiné Márton Mária jegyző</w:t>
      </w:r>
    </w:p>
    <w:p w:rsidR="00DC6702" w:rsidRPr="00C83ADF" w:rsidRDefault="00DC6702" w:rsidP="00DC6702">
      <w:pPr>
        <w:jc w:val="both"/>
      </w:pPr>
      <w:r w:rsidRPr="00C83ADF">
        <w:rPr>
          <w:u w:val="single"/>
        </w:rPr>
        <w:t>Határidő:</w:t>
      </w:r>
      <w:r>
        <w:t xml:space="preserve"> 2016</w:t>
      </w:r>
      <w:r w:rsidRPr="00C83ADF">
        <w:t xml:space="preserve">. </w:t>
      </w:r>
      <w:r>
        <w:t>május 31.</w:t>
      </w:r>
      <w:r w:rsidRPr="00C83ADF">
        <w:t xml:space="preserve"> </w:t>
      </w:r>
    </w:p>
    <w:p w:rsidR="00DC6702" w:rsidRDefault="00DC6702" w:rsidP="00DC6702">
      <w:pPr>
        <w:jc w:val="center"/>
        <w:rPr>
          <w:b/>
          <w:bCs/>
        </w:rPr>
      </w:pPr>
    </w:p>
    <w:p w:rsidR="00DC6702" w:rsidRDefault="00DC6702" w:rsidP="00DC6702"/>
    <w:p w:rsidR="00DC6702" w:rsidRPr="00C911EE" w:rsidRDefault="00DC6702" w:rsidP="00DC6702">
      <w:pPr>
        <w:rPr>
          <w:b/>
        </w:rPr>
      </w:pPr>
      <w:r>
        <w:rPr>
          <w:b/>
        </w:rPr>
        <w:t>Ibrány, 2016.április 25.</w:t>
      </w:r>
    </w:p>
    <w:p w:rsidR="00DC6702" w:rsidRDefault="00DC6702" w:rsidP="00DC6702">
      <w:pPr>
        <w:rPr>
          <w:b/>
        </w:rPr>
      </w:pPr>
    </w:p>
    <w:p w:rsidR="00DC6702" w:rsidRPr="00C911EE" w:rsidRDefault="00DC6702" w:rsidP="00DC6702">
      <w:pPr>
        <w:rPr>
          <w:b/>
        </w:rPr>
      </w:pPr>
    </w:p>
    <w:p w:rsidR="00DC6702" w:rsidRPr="00C911EE" w:rsidRDefault="00DC6702" w:rsidP="00DC6702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DC6702" w:rsidRPr="00C911EE" w:rsidRDefault="00DC6702" w:rsidP="00DC6702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>polgármester</w:t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DC6702" w:rsidRPr="00C911EE" w:rsidRDefault="00DC6702" w:rsidP="00DC6702"/>
    <w:p w:rsidR="00DC6702" w:rsidRDefault="00DC6702" w:rsidP="00DC6702"/>
    <w:p w:rsidR="00DC6702" w:rsidRDefault="00DC6702" w:rsidP="00DB3A74">
      <w:pPr>
        <w:rPr>
          <w:b/>
        </w:rPr>
      </w:pPr>
    </w:p>
    <w:p w:rsidR="00DC6702" w:rsidRDefault="00DC6702" w:rsidP="00DB3A74">
      <w:pPr>
        <w:rPr>
          <w:b/>
        </w:rPr>
      </w:pPr>
    </w:p>
    <w:p w:rsidR="00DC6702" w:rsidRDefault="00DC6702" w:rsidP="00DB3A74">
      <w:pPr>
        <w:rPr>
          <w:b/>
        </w:rPr>
      </w:pPr>
    </w:p>
    <w:p w:rsidR="00DC6702" w:rsidRDefault="00DC6702" w:rsidP="00DB3A74">
      <w:pPr>
        <w:rPr>
          <w:b/>
        </w:rPr>
      </w:pPr>
    </w:p>
    <w:p w:rsidR="005B298C" w:rsidRDefault="005B298C" w:rsidP="00DB3A74">
      <w:pPr>
        <w:rPr>
          <w:b/>
        </w:rPr>
      </w:pPr>
    </w:p>
    <w:p w:rsidR="005B298C" w:rsidRDefault="005B298C" w:rsidP="00DB3A74">
      <w:pPr>
        <w:rPr>
          <w:b/>
        </w:rPr>
      </w:pPr>
    </w:p>
    <w:p w:rsidR="00B81632" w:rsidRDefault="00B81632" w:rsidP="00DB3A74">
      <w:pPr>
        <w:rPr>
          <w:b/>
        </w:rPr>
      </w:pPr>
    </w:p>
    <w:p w:rsidR="00B81632" w:rsidRDefault="00B81632" w:rsidP="00DB3A74">
      <w:pPr>
        <w:rPr>
          <w:b/>
        </w:rPr>
      </w:pPr>
    </w:p>
    <w:p w:rsidR="00E623D9" w:rsidRDefault="00E623D9" w:rsidP="00DC6702">
      <w:pPr>
        <w:jc w:val="center"/>
        <w:rPr>
          <w:b/>
        </w:rPr>
      </w:pPr>
    </w:p>
    <w:p w:rsidR="00E623D9" w:rsidRDefault="00E623D9" w:rsidP="00DC6702">
      <w:pPr>
        <w:jc w:val="center"/>
        <w:rPr>
          <w:b/>
        </w:rPr>
      </w:pPr>
    </w:p>
    <w:p w:rsidR="00E623D9" w:rsidRDefault="00E623D9" w:rsidP="00DC6702">
      <w:pPr>
        <w:jc w:val="center"/>
        <w:rPr>
          <w:b/>
        </w:rPr>
      </w:pPr>
    </w:p>
    <w:p w:rsidR="00E623D9" w:rsidRDefault="00E623D9" w:rsidP="00DC6702">
      <w:pPr>
        <w:jc w:val="center"/>
        <w:rPr>
          <w:b/>
        </w:rPr>
      </w:pPr>
    </w:p>
    <w:p w:rsidR="00E623D9" w:rsidRDefault="00E623D9" w:rsidP="00DC6702">
      <w:pPr>
        <w:jc w:val="center"/>
        <w:rPr>
          <w:b/>
        </w:rPr>
      </w:pPr>
    </w:p>
    <w:p w:rsidR="00E623D9" w:rsidRDefault="00E623D9" w:rsidP="00DC6702">
      <w:pPr>
        <w:jc w:val="center"/>
        <w:rPr>
          <w:b/>
        </w:rPr>
      </w:pPr>
    </w:p>
    <w:p w:rsidR="00E623D9" w:rsidRDefault="00E623D9" w:rsidP="00DC6702">
      <w:pPr>
        <w:jc w:val="center"/>
        <w:rPr>
          <w:b/>
        </w:rPr>
      </w:pPr>
    </w:p>
    <w:p w:rsidR="00E623D9" w:rsidRDefault="00E623D9" w:rsidP="00DC6702">
      <w:pPr>
        <w:jc w:val="center"/>
        <w:rPr>
          <w:b/>
        </w:rPr>
      </w:pPr>
    </w:p>
    <w:p w:rsidR="00E623D9" w:rsidRDefault="00E623D9" w:rsidP="00DC6702">
      <w:pPr>
        <w:jc w:val="center"/>
        <w:rPr>
          <w:b/>
        </w:rPr>
      </w:pPr>
    </w:p>
    <w:p w:rsidR="00E623D9" w:rsidRDefault="00E623D9" w:rsidP="00DC6702">
      <w:pPr>
        <w:jc w:val="center"/>
        <w:rPr>
          <w:b/>
        </w:rPr>
      </w:pPr>
    </w:p>
    <w:p w:rsidR="00E623D9" w:rsidRDefault="00E623D9" w:rsidP="00DC6702">
      <w:pPr>
        <w:jc w:val="center"/>
        <w:rPr>
          <w:b/>
        </w:rPr>
      </w:pPr>
    </w:p>
    <w:p w:rsidR="00E623D9" w:rsidRDefault="00E623D9" w:rsidP="00DC6702">
      <w:pPr>
        <w:jc w:val="center"/>
        <w:rPr>
          <w:b/>
        </w:rPr>
      </w:pPr>
    </w:p>
    <w:p w:rsidR="00E623D9" w:rsidRDefault="00E623D9" w:rsidP="00DC6702">
      <w:pPr>
        <w:jc w:val="center"/>
        <w:rPr>
          <w:b/>
        </w:rPr>
      </w:pPr>
    </w:p>
    <w:p w:rsidR="00DC6702" w:rsidRPr="00C077DF" w:rsidRDefault="00DC6702" w:rsidP="00DC6702">
      <w:pPr>
        <w:jc w:val="center"/>
        <w:rPr>
          <w:b/>
        </w:rPr>
      </w:pPr>
      <w:r w:rsidRPr="00C077DF">
        <w:rPr>
          <w:b/>
        </w:rPr>
        <w:t>D7</w:t>
      </w:r>
    </w:p>
    <w:p w:rsidR="00DC6702" w:rsidRPr="00A83E95" w:rsidRDefault="00DC6702" w:rsidP="00DC6702">
      <w:pPr>
        <w:jc w:val="center"/>
        <w:rPr>
          <w:b/>
          <w:bCs/>
        </w:rPr>
      </w:pPr>
      <w:r w:rsidRPr="00A83E95">
        <w:rPr>
          <w:b/>
          <w:bCs/>
        </w:rPr>
        <w:t>IBRÁNY VÁROS KÉPVISELŐ TESTÜLETÉNEK</w:t>
      </w:r>
    </w:p>
    <w:p w:rsidR="00DC6702" w:rsidRPr="00A83E95" w:rsidRDefault="00DC6702" w:rsidP="00DC6702">
      <w:pPr>
        <w:jc w:val="center"/>
        <w:rPr>
          <w:b/>
          <w:bCs/>
        </w:rPr>
      </w:pPr>
      <w:r>
        <w:rPr>
          <w:b/>
          <w:bCs/>
        </w:rPr>
        <w:t>86</w:t>
      </w:r>
      <w:r w:rsidRPr="00A83E95">
        <w:rPr>
          <w:b/>
          <w:bCs/>
        </w:rPr>
        <w:t>/2016</w:t>
      </w:r>
      <w:r>
        <w:rPr>
          <w:b/>
          <w:bCs/>
        </w:rPr>
        <w:t>. (IV.25.</w:t>
      </w:r>
      <w:r w:rsidRPr="00A83E95">
        <w:rPr>
          <w:b/>
          <w:bCs/>
        </w:rPr>
        <w:t>)KT. sz.</w:t>
      </w:r>
    </w:p>
    <w:p w:rsidR="00DC6702" w:rsidRPr="00A83E95" w:rsidRDefault="00DC6702" w:rsidP="00DC6702">
      <w:pPr>
        <w:jc w:val="center"/>
        <w:rPr>
          <w:b/>
          <w:bCs/>
        </w:rPr>
      </w:pPr>
      <w:r>
        <w:rPr>
          <w:b/>
          <w:bCs/>
        </w:rPr>
        <w:t>H a t á r o z a t a</w:t>
      </w:r>
    </w:p>
    <w:p w:rsidR="00DC6702" w:rsidRPr="00A83E95" w:rsidRDefault="00DC6702" w:rsidP="00DC6702">
      <w:pPr>
        <w:jc w:val="center"/>
        <w:rPr>
          <w:b/>
          <w:bCs/>
        </w:rPr>
      </w:pPr>
    </w:p>
    <w:p w:rsidR="00DC6702" w:rsidRPr="00A83E95" w:rsidRDefault="00DC6702" w:rsidP="00DC6702">
      <w:pPr>
        <w:jc w:val="center"/>
        <w:rPr>
          <w:b/>
          <w:bCs/>
        </w:rPr>
      </w:pPr>
      <w:r w:rsidRPr="00A83E95">
        <w:rPr>
          <w:b/>
          <w:bCs/>
        </w:rPr>
        <w:t xml:space="preserve">Az önkormányzati tulajdonú </w:t>
      </w:r>
      <w:r w:rsidRPr="00A83E95">
        <w:rPr>
          <w:b/>
        </w:rPr>
        <w:t xml:space="preserve">0131/11 hrsz. alatti terület bérbe adása az </w:t>
      </w:r>
      <w:proofErr w:type="spellStart"/>
      <w:r w:rsidRPr="00A83E95">
        <w:rPr>
          <w:b/>
        </w:rPr>
        <w:t>Eggs-Coop</w:t>
      </w:r>
      <w:proofErr w:type="spellEnd"/>
      <w:r w:rsidRPr="00A83E95">
        <w:rPr>
          <w:b/>
        </w:rPr>
        <w:t xml:space="preserve"> Kft részére, s a bérbe adott területen pályázat megvalósításához hozzájárulás</w:t>
      </w:r>
    </w:p>
    <w:p w:rsidR="00DC6702" w:rsidRPr="00A83E95" w:rsidRDefault="00DC6702" w:rsidP="00DC6702"/>
    <w:p w:rsidR="00DC6702" w:rsidRPr="00A83E95" w:rsidRDefault="00DC6702" w:rsidP="00DC6702"/>
    <w:p w:rsidR="00DC6702" w:rsidRPr="00A83E95" w:rsidRDefault="00DC6702" w:rsidP="00DC6702">
      <w:r w:rsidRPr="00A83E95">
        <w:t xml:space="preserve">A  K É P V I S E L Ő – T E S T Ü L E T </w:t>
      </w:r>
    </w:p>
    <w:p w:rsidR="00DC6702" w:rsidRPr="00A83E95" w:rsidRDefault="00DC6702" w:rsidP="00DC6702">
      <w:pPr>
        <w:jc w:val="both"/>
      </w:pPr>
    </w:p>
    <w:p w:rsidR="00DC6702" w:rsidRPr="00A83E95" w:rsidRDefault="00DC6702" w:rsidP="00DC6702">
      <w:pPr>
        <w:rPr>
          <w:b/>
        </w:rPr>
      </w:pPr>
      <w:r>
        <w:t>a</w:t>
      </w:r>
      <w:r w:rsidRPr="00A83E95">
        <w:t xml:space="preserve">z önkormányzat bérbe adja a kizárólagos tulajdonában lévő </w:t>
      </w:r>
      <w:proofErr w:type="spellStart"/>
      <w:r w:rsidRPr="00A83E95">
        <w:t>ibrányi</w:t>
      </w:r>
      <w:proofErr w:type="spellEnd"/>
      <w:r w:rsidRPr="00A83E95">
        <w:t xml:space="preserve">  </w:t>
      </w:r>
      <w:r w:rsidRPr="00A83E95">
        <w:rPr>
          <w:b/>
        </w:rPr>
        <w:t xml:space="preserve">0131/11 hrsz. alatti </w:t>
      </w:r>
    </w:p>
    <w:p w:rsidR="00DC6702" w:rsidRPr="00A83E95" w:rsidRDefault="00DC6702" w:rsidP="00DC6702">
      <w:pPr>
        <w:rPr>
          <w:b/>
        </w:rPr>
      </w:pPr>
      <w:r w:rsidRPr="00A83E95">
        <w:t xml:space="preserve">legelő művelési ágú </w:t>
      </w:r>
      <w:smartTag w:uri="urn:schemas-microsoft-com:office:smarttags" w:element="metricconverter">
        <w:smartTagPr>
          <w:attr w:name="ProductID" w:val="48191 m2"/>
        </w:smartTagPr>
        <w:r w:rsidRPr="00A83E95">
          <w:t>48191 m2</w:t>
        </w:r>
      </w:smartTag>
      <w:r w:rsidRPr="00A83E95">
        <w:t xml:space="preserve"> nagyságú ingatlanát  5 éves időtartamra 400.000.-Ft azaz: Négyszázezer Forint éves bérleti díj ellenében az </w:t>
      </w:r>
      <w:proofErr w:type="spellStart"/>
      <w:r w:rsidRPr="00A83E95">
        <w:t>Eggs-Coop</w:t>
      </w:r>
      <w:proofErr w:type="spellEnd"/>
      <w:r w:rsidRPr="00A83E95">
        <w:t xml:space="preserve"> Kft ( 4537. Nyírkércs, Petőfi u. 41.sz. Adószám: 24866093-2-15 Cégjegyzékszám: 15-09-081628, képviseli: Bárány László és Terjékné Tuza Gabriella ügyvezetők) részére</w:t>
      </w:r>
    </w:p>
    <w:p w:rsidR="00DC6702" w:rsidRPr="00A83E95" w:rsidRDefault="00DC6702" w:rsidP="00DC6702">
      <w:r w:rsidRPr="00A83E95">
        <w:t xml:space="preserve">Felhatalmazza </w:t>
      </w:r>
    </w:p>
    <w:p w:rsidR="00DC6702" w:rsidRPr="00A83E95" w:rsidRDefault="00DC6702" w:rsidP="00DC6702">
      <w:r w:rsidRPr="00A83E95">
        <w:t>A polgármestert és  a jegyzőt, hogy a mellékelt bérleti szerződést, valamint a tulajdonosi nyilatkozatot a pályázat benyújtására és megvalósítására aláírja.</w:t>
      </w:r>
    </w:p>
    <w:p w:rsidR="00DC6702" w:rsidRPr="00A83E95" w:rsidRDefault="00DC6702" w:rsidP="00DC6702">
      <w:pPr>
        <w:jc w:val="both"/>
      </w:pPr>
    </w:p>
    <w:p w:rsidR="00DC6702" w:rsidRPr="00A83E95" w:rsidRDefault="00DC6702" w:rsidP="00DC6702">
      <w:r w:rsidRPr="00A83E95">
        <w:rPr>
          <w:u w:val="single"/>
        </w:rPr>
        <w:t>Határidő</w:t>
      </w:r>
      <w:r w:rsidRPr="00A83E95">
        <w:t>: 2016. május 31.</w:t>
      </w:r>
    </w:p>
    <w:p w:rsidR="00DC6702" w:rsidRPr="00A83E95" w:rsidRDefault="00DC6702" w:rsidP="00DC6702">
      <w:r w:rsidRPr="00A83E95">
        <w:rPr>
          <w:u w:val="single"/>
        </w:rPr>
        <w:t>Felelős</w:t>
      </w:r>
      <w:r w:rsidRPr="00A83E95">
        <w:t>:   Berencsi Béla polgármester</w:t>
      </w:r>
    </w:p>
    <w:p w:rsidR="00DC6702" w:rsidRPr="00A83E95" w:rsidRDefault="00DC6702" w:rsidP="00DC6702">
      <w:r w:rsidRPr="00A83E95">
        <w:t xml:space="preserve">               Bakosiné Márton Mária jegyző</w:t>
      </w:r>
    </w:p>
    <w:p w:rsidR="00DC6702" w:rsidRDefault="00DC6702" w:rsidP="00DC6702">
      <w:pPr>
        <w:jc w:val="center"/>
        <w:rPr>
          <w:b/>
          <w:bCs/>
        </w:rPr>
      </w:pPr>
    </w:p>
    <w:p w:rsidR="00DC6702" w:rsidRDefault="00DC6702" w:rsidP="00DC6702">
      <w:pPr>
        <w:jc w:val="center"/>
        <w:rPr>
          <w:b/>
          <w:bCs/>
        </w:rPr>
      </w:pPr>
    </w:p>
    <w:p w:rsidR="00DC6702" w:rsidRDefault="00DC6702" w:rsidP="00DC6702"/>
    <w:p w:rsidR="00DC6702" w:rsidRPr="00C911EE" w:rsidRDefault="00DC6702" w:rsidP="00DC6702">
      <w:pPr>
        <w:rPr>
          <w:b/>
        </w:rPr>
      </w:pPr>
      <w:r>
        <w:rPr>
          <w:b/>
        </w:rPr>
        <w:t>Ibrány, 2016.április 25.</w:t>
      </w:r>
    </w:p>
    <w:p w:rsidR="00DC6702" w:rsidRDefault="00DC6702" w:rsidP="00DC6702">
      <w:pPr>
        <w:rPr>
          <w:b/>
        </w:rPr>
      </w:pPr>
    </w:p>
    <w:p w:rsidR="00DC6702" w:rsidRPr="00C911EE" w:rsidRDefault="00DC6702" w:rsidP="00DC6702">
      <w:pPr>
        <w:rPr>
          <w:b/>
        </w:rPr>
      </w:pPr>
    </w:p>
    <w:p w:rsidR="00DC6702" w:rsidRPr="00C911EE" w:rsidRDefault="00DC6702" w:rsidP="00DC6702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DC6702" w:rsidRPr="00C911EE" w:rsidRDefault="00DC6702" w:rsidP="00DC6702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>polgármester</w:t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DC6702" w:rsidRPr="00C911EE" w:rsidRDefault="00DC6702" w:rsidP="00DC6702"/>
    <w:p w:rsidR="00DC6702" w:rsidRDefault="00DC6702" w:rsidP="00DB3A74">
      <w:pPr>
        <w:rPr>
          <w:b/>
        </w:rPr>
      </w:pPr>
    </w:p>
    <w:p w:rsidR="00DC6702" w:rsidRDefault="00DC6702" w:rsidP="00DB3A74">
      <w:pPr>
        <w:rPr>
          <w:b/>
        </w:rPr>
      </w:pPr>
    </w:p>
    <w:p w:rsidR="00DC6702" w:rsidRDefault="00DC6702" w:rsidP="00DB3A74">
      <w:pPr>
        <w:rPr>
          <w:b/>
        </w:rPr>
      </w:pPr>
    </w:p>
    <w:p w:rsidR="00DC6702" w:rsidRDefault="00DC6702" w:rsidP="00DB3A74">
      <w:pPr>
        <w:rPr>
          <w:b/>
        </w:rPr>
      </w:pPr>
    </w:p>
    <w:p w:rsidR="00DC6702" w:rsidRDefault="00DC6702" w:rsidP="00DB3A74">
      <w:pPr>
        <w:rPr>
          <w:b/>
        </w:rPr>
      </w:pPr>
    </w:p>
    <w:p w:rsidR="00B81632" w:rsidRDefault="00B81632" w:rsidP="00DB3A74">
      <w:pPr>
        <w:rPr>
          <w:b/>
        </w:rPr>
      </w:pPr>
    </w:p>
    <w:p w:rsidR="00DC6702" w:rsidRDefault="00DC6702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DC6702" w:rsidRPr="00C077DF" w:rsidRDefault="00DC6702" w:rsidP="00DC6702">
      <w:pPr>
        <w:jc w:val="center"/>
        <w:rPr>
          <w:b/>
        </w:rPr>
      </w:pPr>
      <w:r w:rsidRPr="00C077DF">
        <w:rPr>
          <w:b/>
        </w:rPr>
        <w:t>D7</w:t>
      </w:r>
    </w:p>
    <w:p w:rsidR="00DC6702" w:rsidRPr="00D502D9" w:rsidRDefault="00DC6702" w:rsidP="00DC6702">
      <w:pPr>
        <w:jc w:val="center"/>
        <w:rPr>
          <w:b/>
          <w:bCs/>
        </w:rPr>
      </w:pPr>
      <w:r w:rsidRPr="00D502D9">
        <w:rPr>
          <w:b/>
          <w:bCs/>
        </w:rPr>
        <w:t>IBRÁNY VÁROS KÉPVISELŐ TESTÜLETÉNEK</w:t>
      </w:r>
    </w:p>
    <w:p w:rsidR="00DC6702" w:rsidRPr="00D502D9" w:rsidRDefault="00DC6702" w:rsidP="00DC6702">
      <w:pPr>
        <w:jc w:val="center"/>
        <w:rPr>
          <w:b/>
          <w:bCs/>
        </w:rPr>
      </w:pPr>
      <w:r>
        <w:rPr>
          <w:b/>
          <w:bCs/>
        </w:rPr>
        <w:t>87</w:t>
      </w:r>
      <w:r w:rsidRPr="00D502D9">
        <w:rPr>
          <w:b/>
          <w:bCs/>
        </w:rPr>
        <w:t>/2016</w:t>
      </w:r>
      <w:r>
        <w:rPr>
          <w:b/>
          <w:bCs/>
        </w:rPr>
        <w:t>. (IV.25.</w:t>
      </w:r>
      <w:r w:rsidRPr="00D502D9">
        <w:rPr>
          <w:b/>
          <w:bCs/>
        </w:rPr>
        <w:t>)KT. sz.</w:t>
      </w:r>
    </w:p>
    <w:p w:rsidR="00DC6702" w:rsidRPr="00D502D9" w:rsidRDefault="00DC6702" w:rsidP="00DC6702">
      <w:pPr>
        <w:jc w:val="center"/>
        <w:rPr>
          <w:b/>
          <w:bCs/>
        </w:rPr>
      </w:pPr>
      <w:r>
        <w:rPr>
          <w:b/>
          <w:bCs/>
        </w:rPr>
        <w:t>H a t á r o z a t a</w:t>
      </w:r>
    </w:p>
    <w:p w:rsidR="00DC6702" w:rsidRPr="00D502D9" w:rsidRDefault="00DC6702" w:rsidP="00DC6702">
      <w:pPr>
        <w:jc w:val="center"/>
        <w:rPr>
          <w:b/>
          <w:bCs/>
        </w:rPr>
      </w:pPr>
    </w:p>
    <w:p w:rsidR="00DC6702" w:rsidRDefault="00DC6702" w:rsidP="00DC6702">
      <w:pPr>
        <w:jc w:val="center"/>
        <w:rPr>
          <w:b/>
        </w:rPr>
      </w:pPr>
      <w:r w:rsidRPr="00D502D9">
        <w:rPr>
          <w:b/>
          <w:bCs/>
        </w:rPr>
        <w:t>Az önkormányzati tulajdonú 034/15</w:t>
      </w:r>
      <w:r w:rsidRPr="00D502D9">
        <w:rPr>
          <w:b/>
        </w:rPr>
        <w:t xml:space="preserve"> hrsz. alatti terület bérbe adása a Baromfi-Coop Kft részére, s a bérbe adott területen pályázat megvalósításához hozzájárulás</w:t>
      </w:r>
    </w:p>
    <w:p w:rsidR="00BD3AD1" w:rsidRPr="00D502D9" w:rsidRDefault="00BD3AD1" w:rsidP="00DC6702">
      <w:pPr>
        <w:jc w:val="center"/>
        <w:rPr>
          <w:b/>
          <w:bCs/>
        </w:rPr>
      </w:pPr>
    </w:p>
    <w:p w:rsidR="00DC6702" w:rsidRPr="00D502D9" w:rsidRDefault="00DC6702" w:rsidP="00DC6702">
      <w:r w:rsidRPr="00D502D9">
        <w:t xml:space="preserve">A  K É P V I S E L Ő – T E S T Ü L E T </w:t>
      </w:r>
    </w:p>
    <w:p w:rsidR="00DC6702" w:rsidRPr="00D502D9" w:rsidRDefault="00DC6702" w:rsidP="00DC6702">
      <w:pPr>
        <w:jc w:val="both"/>
      </w:pPr>
    </w:p>
    <w:p w:rsidR="00DC6702" w:rsidRDefault="00DC6702" w:rsidP="00DC6702">
      <w:pPr>
        <w:jc w:val="both"/>
      </w:pPr>
      <w:r w:rsidRPr="00D502D9">
        <w:t xml:space="preserve">Az önkormányzat bérbe adja a kizárólagos tulajdonában lévő </w:t>
      </w:r>
      <w:proofErr w:type="spellStart"/>
      <w:r w:rsidRPr="00D502D9">
        <w:t>ibrányi</w:t>
      </w:r>
      <w:proofErr w:type="spellEnd"/>
      <w:r w:rsidRPr="00D502D9">
        <w:t xml:space="preserve">  </w:t>
      </w:r>
      <w:r w:rsidRPr="00D502D9">
        <w:rPr>
          <w:b/>
        </w:rPr>
        <w:t xml:space="preserve">034/15 hrsz. alatti </w:t>
      </w:r>
      <w:r>
        <w:rPr>
          <w:b/>
        </w:rPr>
        <w:t xml:space="preserve">, </w:t>
      </w:r>
      <w:r>
        <w:t>j</w:t>
      </w:r>
      <w:r w:rsidRPr="00D502D9">
        <w:t xml:space="preserve">elenleg szántó művelési ágú  </w:t>
      </w:r>
      <w:smartTag w:uri="urn:schemas-microsoft-com:office:smarttags" w:element="metricconverter">
        <w:smartTagPr>
          <w:attr w:name="ProductID" w:val="54044 m2"/>
        </w:smartTagPr>
        <w:r w:rsidRPr="00D502D9">
          <w:t>54044 m2</w:t>
        </w:r>
      </w:smartTag>
      <w:r w:rsidRPr="00D502D9">
        <w:t xml:space="preserve"> nagyságú ingatlanát  5 éves időtartamra 400.000.-Ft azaz: Négyszázezer Forint éves bérleti díj ellenében a Baromfi-Coop Kft</w:t>
      </w:r>
    </w:p>
    <w:p w:rsidR="00DC6702" w:rsidRPr="00D502D9" w:rsidRDefault="00DC6702" w:rsidP="00DC6702">
      <w:pPr>
        <w:jc w:val="both"/>
        <w:rPr>
          <w:b/>
        </w:rPr>
      </w:pPr>
      <w:r>
        <w:t>(</w:t>
      </w:r>
      <w:r w:rsidRPr="00D502D9">
        <w:t>4030 Debrecen, Vécsey u.34.sz. Adószám: 11550080-2-09 Cégjegyzékszám: 09-09-004856, képviseli: Bárány László ügyvezető) részére. A megfizetett bérleti díj a végleges adásvételi szerződésben, mint vételár előleg számít be.</w:t>
      </w:r>
    </w:p>
    <w:p w:rsidR="00DC6702" w:rsidRPr="00D502D9" w:rsidRDefault="00DC6702" w:rsidP="00DC6702">
      <w:pPr>
        <w:jc w:val="both"/>
      </w:pPr>
      <w:r>
        <w:t>FELHATALMAZZA</w:t>
      </w:r>
    </w:p>
    <w:p w:rsidR="00DC6702" w:rsidRPr="00D502D9" w:rsidRDefault="00DC6702" w:rsidP="00DC6702">
      <w:pPr>
        <w:jc w:val="both"/>
      </w:pPr>
      <w:r>
        <w:t xml:space="preserve">a polgármestert és </w:t>
      </w:r>
      <w:r w:rsidRPr="00D502D9">
        <w:t>a jegyzőt, hogy a mellékelt bérleti szerződést, valamint a tulajdonosi nyilatkozatot a pályázat benyújtására és megvalósítására aláírja.</w:t>
      </w:r>
    </w:p>
    <w:p w:rsidR="00DC6702" w:rsidRPr="00D502D9" w:rsidRDefault="00DC6702" w:rsidP="00DC6702">
      <w:pPr>
        <w:jc w:val="both"/>
      </w:pPr>
    </w:p>
    <w:p w:rsidR="00DC6702" w:rsidRPr="00D502D9" w:rsidRDefault="00DC6702" w:rsidP="00DC6702">
      <w:r w:rsidRPr="00D502D9">
        <w:rPr>
          <w:u w:val="single"/>
        </w:rPr>
        <w:t>Határidő</w:t>
      </w:r>
      <w:r w:rsidRPr="00D502D9">
        <w:t>: 2016. május 31.</w:t>
      </w:r>
    </w:p>
    <w:p w:rsidR="00DC6702" w:rsidRPr="00D502D9" w:rsidRDefault="00DC6702" w:rsidP="00DC6702">
      <w:r w:rsidRPr="00D502D9">
        <w:rPr>
          <w:u w:val="single"/>
        </w:rPr>
        <w:t>Felelős</w:t>
      </w:r>
      <w:r w:rsidRPr="00D502D9">
        <w:t>:   Berencsi Béla polgármester</w:t>
      </w:r>
    </w:p>
    <w:p w:rsidR="00DC6702" w:rsidRPr="00D502D9" w:rsidRDefault="00DC6702" w:rsidP="00DC6702">
      <w:r w:rsidRPr="00D502D9">
        <w:t xml:space="preserve">               Bakosiné Márton Mária jegyző</w:t>
      </w:r>
    </w:p>
    <w:p w:rsidR="00DC6702" w:rsidRDefault="00DC6702" w:rsidP="00DC6702">
      <w:pPr>
        <w:rPr>
          <w:smallCaps/>
        </w:rPr>
      </w:pPr>
    </w:p>
    <w:p w:rsidR="00DC6702" w:rsidRDefault="00DC6702" w:rsidP="00DC6702"/>
    <w:p w:rsidR="00DC6702" w:rsidRPr="00C911EE" w:rsidRDefault="00DC6702" w:rsidP="00DC6702">
      <w:pPr>
        <w:rPr>
          <w:b/>
        </w:rPr>
      </w:pPr>
      <w:r>
        <w:rPr>
          <w:b/>
        </w:rPr>
        <w:t>Ibrány, 2016.április 25.</w:t>
      </w:r>
    </w:p>
    <w:p w:rsidR="00DC6702" w:rsidRDefault="00DC6702" w:rsidP="00DC6702">
      <w:pPr>
        <w:rPr>
          <w:b/>
        </w:rPr>
      </w:pPr>
    </w:p>
    <w:p w:rsidR="00DC6702" w:rsidRPr="00C911EE" w:rsidRDefault="00DC6702" w:rsidP="00DC6702">
      <w:pPr>
        <w:rPr>
          <w:b/>
        </w:rPr>
      </w:pPr>
    </w:p>
    <w:p w:rsidR="00DC6702" w:rsidRPr="00C911EE" w:rsidRDefault="00DC6702" w:rsidP="00DC6702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DC6702" w:rsidRPr="00C911EE" w:rsidRDefault="00DC6702" w:rsidP="00DC6702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>polgármester</w:t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DC6702" w:rsidRPr="00C911EE" w:rsidRDefault="00DC6702" w:rsidP="00DC6702"/>
    <w:p w:rsidR="00DC6702" w:rsidRDefault="00DC6702" w:rsidP="00DC6702"/>
    <w:p w:rsidR="00DC6702" w:rsidRDefault="00DC6702" w:rsidP="00DB3A74">
      <w:pPr>
        <w:rPr>
          <w:b/>
        </w:rPr>
      </w:pPr>
    </w:p>
    <w:p w:rsidR="00DC6702" w:rsidRDefault="00DC6702" w:rsidP="00DB3A74">
      <w:pPr>
        <w:rPr>
          <w:b/>
        </w:rPr>
      </w:pPr>
    </w:p>
    <w:p w:rsidR="00DC6702" w:rsidRDefault="00DC6702" w:rsidP="00DB3A74">
      <w:pPr>
        <w:rPr>
          <w:b/>
        </w:rPr>
      </w:pPr>
    </w:p>
    <w:p w:rsidR="00DC6702" w:rsidRDefault="00DC6702" w:rsidP="00DB3A74">
      <w:pPr>
        <w:rPr>
          <w:b/>
        </w:rPr>
      </w:pPr>
    </w:p>
    <w:p w:rsidR="00DC6702" w:rsidRDefault="00DC6702" w:rsidP="00DB3A74">
      <w:pPr>
        <w:rPr>
          <w:b/>
        </w:rPr>
      </w:pPr>
    </w:p>
    <w:p w:rsidR="00DC6702" w:rsidRDefault="00DC6702" w:rsidP="00DB3A74">
      <w:pPr>
        <w:rPr>
          <w:b/>
        </w:rPr>
      </w:pPr>
    </w:p>
    <w:p w:rsidR="00B81632" w:rsidRDefault="00B81632" w:rsidP="00DB3A74">
      <w:pPr>
        <w:rPr>
          <w:b/>
        </w:rPr>
      </w:pPr>
    </w:p>
    <w:p w:rsidR="00DC6702" w:rsidRDefault="00DC6702" w:rsidP="00DB3A74">
      <w:pPr>
        <w:rPr>
          <w:b/>
        </w:rPr>
      </w:pPr>
    </w:p>
    <w:p w:rsidR="00DC6702" w:rsidRDefault="00DC6702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DC6702" w:rsidRPr="00C077DF" w:rsidRDefault="00DC6702" w:rsidP="00DC6702">
      <w:pPr>
        <w:jc w:val="center"/>
        <w:rPr>
          <w:b/>
        </w:rPr>
      </w:pPr>
      <w:r w:rsidRPr="00C077DF">
        <w:rPr>
          <w:b/>
        </w:rPr>
        <w:t>Z1</w:t>
      </w:r>
    </w:p>
    <w:p w:rsidR="00DC6702" w:rsidRPr="00D91E3C" w:rsidRDefault="00DC6702" w:rsidP="00DC6702">
      <w:pPr>
        <w:jc w:val="center"/>
        <w:rPr>
          <w:b/>
          <w:bCs/>
        </w:rPr>
      </w:pPr>
      <w:r w:rsidRPr="00D91E3C">
        <w:rPr>
          <w:b/>
          <w:bCs/>
        </w:rPr>
        <w:t>IBRÁNY VÁROS KÉPVISELŐ TESTÜLETÉNEK</w:t>
      </w:r>
    </w:p>
    <w:p w:rsidR="00DC6702" w:rsidRPr="00D91E3C" w:rsidRDefault="00DC6702" w:rsidP="00DC6702">
      <w:pPr>
        <w:jc w:val="center"/>
        <w:rPr>
          <w:b/>
          <w:bCs/>
        </w:rPr>
      </w:pPr>
      <w:r>
        <w:rPr>
          <w:b/>
          <w:bCs/>
        </w:rPr>
        <w:t>88/2016. (IV.25.</w:t>
      </w:r>
      <w:r w:rsidRPr="00D91E3C">
        <w:rPr>
          <w:b/>
          <w:bCs/>
        </w:rPr>
        <w:t>)KT. sz.</w:t>
      </w:r>
    </w:p>
    <w:p w:rsidR="00DC6702" w:rsidRPr="00D91E3C" w:rsidRDefault="00DC6702" w:rsidP="00DC6702">
      <w:pPr>
        <w:jc w:val="center"/>
        <w:rPr>
          <w:b/>
          <w:bCs/>
        </w:rPr>
      </w:pPr>
      <w:r w:rsidRPr="00D91E3C">
        <w:rPr>
          <w:b/>
          <w:bCs/>
        </w:rPr>
        <w:t xml:space="preserve">H a t </w:t>
      </w:r>
      <w:r>
        <w:rPr>
          <w:b/>
          <w:bCs/>
        </w:rPr>
        <w:t>á r o z a t a</w:t>
      </w:r>
    </w:p>
    <w:p w:rsidR="00DC6702" w:rsidRPr="00D91E3C" w:rsidRDefault="00DC6702" w:rsidP="00DC6702">
      <w:pPr>
        <w:jc w:val="center"/>
        <w:rPr>
          <w:b/>
          <w:bCs/>
        </w:rPr>
      </w:pPr>
    </w:p>
    <w:p w:rsidR="00DC6702" w:rsidRDefault="00DC6702" w:rsidP="00DC6702">
      <w:pPr>
        <w:jc w:val="center"/>
        <w:rPr>
          <w:b/>
          <w:bCs/>
        </w:rPr>
      </w:pPr>
      <w:proofErr w:type="spellStart"/>
      <w:r w:rsidRPr="007C4E45">
        <w:rPr>
          <w:b/>
          <w:bCs/>
        </w:rPr>
        <w:t>Bilke</w:t>
      </w:r>
      <w:proofErr w:type="spellEnd"/>
      <w:r w:rsidRPr="007C4E45">
        <w:rPr>
          <w:b/>
          <w:bCs/>
        </w:rPr>
        <w:t xml:space="preserve"> (Ukrajna) Községgel testvér</w:t>
      </w:r>
      <w:r>
        <w:rPr>
          <w:b/>
          <w:bCs/>
        </w:rPr>
        <w:t xml:space="preserve"> </w:t>
      </w:r>
      <w:r w:rsidRPr="007C4E45">
        <w:rPr>
          <w:b/>
          <w:bCs/>
        </w:rPr>
        <w:t>települési megállapodás megkötéséről</w:t>
      </w:r>
    </w:p>
    <w:p w:rsidR="00DC6702" w:rsidRDefault="00DC6702" w:rsidP="00DC6702">
      <w:pPr>
        <w:jc w:val="center"/>
        <w:rPr>
          <w:b/>
          <w:bCs/>
        </w:rPr>
      </w:pPr>
    </w:p>
    <w:p w:rsidR="00DC6702" w:rsidRDefault="00DC6702" w:rsidP="00DC6702">
      <w:pPr>
        <w:jc w:val="center"/>
        <w:rPr>
          <w:b/>
          <w:bCs/>
        </w:rPr>
      </w:pPr>
    </w:p>
    <w:p w:rsidR="00DC6702" w:rsidRPr="007C4E45" w:rsidRDefault="00DC6702" w:rsidP="00DC6702">
      <w:r w:rsidRPr="007C4E45">
        <w:t xml:space="preserve">A  K É P V I S E L Ő – T E S T Ü L E T </w:t>
      </w:r>
    </w:p>
    <w:p w:rsidR="00DC6702" w:rsidRPr="00613B9A" w:rsidRDefault="00DC6702" w:rsidP="00DC6702">
      <w:pPr>
        <w:jc w:val="both"/>
        <w:rPr>
          <w:sz w:val="20"/>
        </w:rPr>
      </w:pPr>
    </w:p>
    <w:p w:rsidR="00DC6702" w:rsidRPr="00613B9A" w:rsidRDefault="00DC6702" w:rsidP="00DC6702">
      <w:pPr>
        <w:jc w:val="both"/>
      </w:pPr>
      <w:r w:rsidRPr="00613B9A">
        <w:t xml:space="preserve">1./  kinyilvánítja azon szándékát, hogy </w:t>
      </w:r>
      <w:proofErr w:type="spellStart"/>
      <w:r>
        <w:t>Bilke</w:t>
      </w:r>
      <w:proofErr w:type="spellEnd"/>
      <w:r w:rsidRPr="00613B9A">
        <w:t xml:space="preserve"> (</w:t>
      </w:r>
      <w:r>
        <w:t>Ukrajna</w:t>
      </w:r>
      <w:r w:rsidRPr="00613B9A">
        <w:t>) Községgel testvér</w:t>
      </w:r>
      <w:r>
        <w:t xml:space="preserve"> </w:t>
      </w:r>
      <w:r w:rsidRPr="00613B9A">
        <w:t>települési megállapodást kíván kötni.</w:t>
      </w:r>
    </w:p>
    <w:p w:rsidR="00DC6702" w:rsidRPr="00613B9A" w:rsidRDefault="00DC6702" w:rsidP="00DC6702">
      <w:pPr>
        <w:jc w:val="both"/>
      </w:pPr>
    </w:p>
    <w:p w:rsidR="00DC6702" w:rsidRPr="00613B9A" w:rsidRDefault="00DC6702" w:rsidP="00DC6702">
      <w:pPr>
        <w:jc w:val="both"/>
      </w:pPr>
      <w:r w:rsidRPr="00613B9A">
        <w:t xml:space="preserve">2./ </w:t>
      </w:r>
      <w:r>
        <w:t xml:space="preserve">a </w:t>
      </w:r>
      <w:proofErr w:type="spellStart"/>
      <w:r>
        <w:t>Bilke</w:t>
      </w:r>
      <w:proofErr w:type="spellEnd"/>
      <w:r>
        <w:t xml:space="preserve"> </w:t>
      </w:r>
      <w:r w:rsidRPr="00613B9A">
        <w:t>(</w:t>
      </w:r>
      <w:r>
        <w:t>Ukrajna</w:t>
      </w:r>
      <w:r w:rsidRPr="00613B9A">
        <w:t>) Községgel kötendő testvér</w:t>
      </w:r>
      <w:r>
        <w:t xml:space="preserve"> </w:t>
      </w:r>
      <w:r w:rsidRPr="00613B9A">
        <w:t>települési megállapodásban foglaltakkal egyetért, azt – a mellékletben foglaltak szerinti tartalommal – jóváhagyja.</w:t>
      </w:r>
    </w:p>
    <w:p w:rsidR="00DC6702" w:rsidRPr="00613B9A" w:rsidRDefault="00DC6702" w:rsidP="00DC6702">
      <w:pPr>
        <w:jc w:val="both"/>
      </w:pPr>
    </w:p>
    <w:p w:rsidR="00DC6702" w:rsidRDefault="00DC6702" w:rsidP="00DC6702">
      <w:pPr>
        <w:jc w:val="both"/>
      </w:pPr>
      <w:r>
        <w:t>F</w:t>
      </w:r>
      <w:r w:rsidRPr="00613B9A">
        <w:t xml:space="preserve">elhatalmazza </w:t>
      </w:r>
    </w:p>
    <w:p w:rsidR="00DC6702" w:rsidRPr="00613B9A" w:rsidRDefault="00DC6702" w:rsidP="00DC6702">
      <w:pPr>
        <w:jc w:val="both"/>
      </w:pPr>
      <w:r>
        <w:t>Ibrány</w:t>
      </w:r>
      <w:r w:rsidRPr="00613B9A">
        <w:t xml:space="preserve"> Város </w:t>
      </w:r>
      <w:r>
        <w:t>Alp</w:t>
      </w:r>
      <w:r w:rsidRPr="00613B9A">
        <w:t>olgármesterét a – határozat mellékletét képező – testvér</w:t>
      </w:r>
      <w:r>
        <w:t xml:space="preserve"> </w:t>
      </w:r>
      <w:r w:rsidRPr="00613B9A">
        <w:t>települési megállapodás aláírására.</w:t>
      </w:r>
    </w:p>
    <w:p w:rsidR="00DC6702" w:rsidRPr="00613B9A" w:rsidRDefault="00DC6702" w:rsidP="00DC6702">
      <w:pPr>
        <w:jc w:val="both"/>
      </w:pPr>
    </w:p>
    <w:p w:rsidR="00DC6702" w:rsidRPr="00613B9A" w:rsidRDefault="00DC6702" w:rsidP="00DC6702">
      <w:pPr>
        <w:jc w:val="both"/>
      </w:pPr>
      <w:r w:rsidRPr="006A3A9C">
        <w:rPr>
          <w:u w:val="single"/>
        </w:rPr>
        <w:t>Határidő:</w:t>
      </w:r>
      <w:r w:rsidRPr="00613B9A">
        <w:tab/>
        <w:t>201</w:t>
      </w:r>
      <w:r>
        <w:t>6</w:t>
      </w:r>
      <w:r w:rsidRPr="00613B9A">
        <w:t xml:space="preserve">. </w:t>
      </w:r>
      <w:r>
        <w:t>július 31</w:t>
      </w:r>
      <w:r w:rsidRPr="00613B9A">
        <w:t>.</w:t>
      </w:r>
    </w:p>
    <w:p w:rsidR="00DC6702" w:rsidRPr="00613B9A" w:rsidRDefault="00DC6702" w:rsidP="00DC6702">
      <w:pPr>
        <w:ind w:left="1410" w:hanging="1410"/>
        <w:jc w:val="both"/>
      </w:pPr>
      <w:r w:rsidRPr="006A3A9C">
        <w:rPr>
          <w:u w:val="single"/>
        </w:rPr>
        <w:t>Felelős:</w:t>
      </w:r>
      <w:r w:rsidRPr="00613B9A">
        <w:tab/>
      </w:r>
      <w:r>
        <w:t>Trencsényi Imre al</w:t>
      </w:r>
      <w:r w:rsidRPr="00613B9A">
        <w:t xml:space="preserve">polgármester </w:t>
      </w:r>
    </w:p>
    <w:p w:rsidR="00DC6702" w:rsidRPr="00BF42D1" w:rsidRDefault="00DC6702" w:rsidP="00DC6702"/>
    <w:p w:rsidR="00DC6702" w:rsidRDefault="00DC6702" w:rsidP="00DC6702">
      <w:pPr>
        <w:jc w:val="center"/>
        <w:rPr>
          <w:b/>
          <w:bCs/>
        </w:rPr>
      </w:pPr>
    </w:p>
    <w:p w:rsidR="00DC6702" w:rsidRDefault="00DC6702" w:rsidP="00DC6702"/>
    <w:p w:rsidR="00DC6702" w:rsidRPr="00C911EE" w:rsidRDefault="00DC6702" w:rsidP="00DC6702">
      <w:pPr>
        <w:rPr>
          <w:b/>
        </w:rPr>
      </w:pPr>
      <w:r>
        <w:rPr>
          <w:b/>
        </w:rPr>
        <w:t>Ibrány, 2016.április 25.</w:t>
      </w:r>
    </w:p>
    <w:p w:rsidR="00DC6702" w:rsidRDefault="00DC6702" w:rsidP="00DC6702">
      <w:pPr>
        <w:rPr>
          <w:b/>
        </w:rPr>
      </w:pPr>
    </w:p>
    <w:p w:rsidR="00DC6702" w:rsidRPr="00C911EE" w:rsidRDefault="00DC6702" w:rsidP="00DC6702">
      <w:pPr>
        <w:rPr>
          <w:b/>
        </w:rPr>
      </w:pPr>
    </w:p>
    <w:p w:rsidR="00DC6702" w:rsidRPr="00C911EE" w:rsidRDefault="00DC6702" w:rsidP="00DC6702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DC6702" w:rsidRPr="00C911EE" w:rsidRDefault="00DC6702" w:rsidP="00DC6702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>polgármester</w:t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DC6702" w:rsidRPr="00C911EE" w:rsidRDefault="00DC6702" w:rsidP="00DC6702"/>
    <w:p w:rsidR="00DC6702" w:rsidRDefault="00DC6702" w:rsidP="00DB3A74">
      <w:pPr>
        <w:rPr>
          <w:b/>
        </w:rPr>
      </w:pPr>
    </w:p>
    <w:p w:rsidR="00DC6702" w:rsidRDefault="00DC6702" w:rsidP="00DB3A74">
      <w:pPr>
        <w:rPr>
          <w:b/>
        </w:rPr>
      </w:pPr>
    </w:p>
    <w:p w:rsidR="00DC6702" w:rsidRDefault="00DC6702" w:rsidP="00DB3A74">
      <w:pPr>
        <w:rPr>
          <w:b/>
        </w:rPr>
      </w:pPr>
    </w:p>
    <w:p w:rsidR="00DC6702" w:rsidRDefault="00DC6702" w:rsidP="00DB3A74">
      <w:pPr>
        <w:rPr>
          <w:b/>
        </w:rPr>
      </w:pPr>
    </w:p>
    <w:p w:rsidR="00DC6702" w:rsidRDefault="00DC6702" w:rsidP="00DB3A74">
      <w:pPr>
        <w:rPr>
          <w:b/>
        </w:rPr>
      </w:pPr>
    </w:p>
    <w:p w:rsidR="00B81632" w:rsidRDefault="00B81632" w:rsidP="00DB3A74">
      <w:pPr>
        <w:rPr>
          <w:b/>
        </w:rPr>
      </w:pPr>
    </w:p>
    <w:p w:rsidR="00B81632" w:rsidRDefault="00B81632" w:rsidP="00DB3A74">
      <w:pPr>
        <w:rPr>
          <w:b/>
        </w:rPr>
      </w:pPr>
    </w:p>
    <w:p w:rsidR="00B81632" w:rsidRDefault="00B81632" w:rsidP="00DB3A74">
      <w:pPr>
        <w:rPr>
          <w:b/>
        </w:rPr>
      </w:pPr>
    </w:p>
    <w:p w:rsidR="00B81632" w:rsidRDefault="00B81632" w:rsidP="00DB3A74">
      <w:pPr>
        <w:rPr>
          <w:b/>
        </w:rPr>
      </w:pPr>
    </w:p>
    <w:p w:rsidR="00DC6702" w:rsidRDefault="00DC6702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E623D9" w:rsidRDefault="00E623D9" w:rsidP="00DC6702">
      <w:pPr>
        <w:jc w:val="center"/>
        <w:rPr>
          <w:b/>
          <w:bCs/>
        </w:rPr>
      </w:pPr>
    </w:p>
    <w:p w:rsidR="00DC6702" w:rsidRDefault="00DC6702" w:rsidP="00DC6702">
      <w:pPr>
        <w:jc w:val="center"/>
        <w:rPr>
          <w:b/>
          <w:bCs/>
        </w:rPr>
      </w:pPr>
    </w:p>
    <w:p w:rsidR="00DC6702" w:rsidRDefault="00DC6702" w:rsidP="00DC6702">
      <w:pPr>
        <w:jc w:val="center"/>
        <w:rPr>
          <w:b/>
          <w:bCs/>
        </w:rPr>
      </w:pPr>
      <w:r>
        <w:rPr>
          <w:b/>
          <w:bCs/>
        </w:rPr>
        <w:t>Z1</w:t>
      </w:r>
    </w:p>
    <w:p w:rsidR="00DC6702" w:rsidRPr="003C34B5" w:rsidRDefault="00DC6702" w:rsidP="00DC6702">
      <w:pPr>
        <w:jc w:val="center"/>
        <w:rPr>
          <w:b/>
          <w:bCs/>
        </w:rPr>
      </w:pPr>
      <w:r w:rsidRPr="003C34B5">
        <w:rPr>
          <w:b/>
          <w:bCs/>
        </w:rPr>
        <w:t>IBRÁNY VÁROS KÉPVISELŐ TESTÜLETÉNEK</w:t>
      </w:r>
    </w:p>
    <w:p w:rsidR="00DC6702" w:rsidRPr="003C34B5" w:rsidRDefault="00DC6702" w:rsidP="00DC6702">
      <w:pPr>
        <w:jc w:val="center"/>
        <w:rPr>
          <w:b/>
          <w:bCs/>
        </w:rPr>
      </w:pPr>
      <w:r>
        <w:rPr>
          <w:b/>
          <w:bCs/>
        </w:rPr>
        <w:t>89/2016. (IV.25.</w:t>
      </w:r>
      <w:r w:rsidRPr="003C34B5">
        <w:rPr>
          <w:b/>
          <w:bCs/>
        </w:rPr>
        <w:t>)KT. sz.</w:t>
      </w:r>
    </w:p>
    <w:p w:rsidR="00DC6702" w:rsidRPr="003C34B5" w:rsidRDefault="00DC6702" w:rsidP="00DC6702">
      <w:pPr>
        <w:jc w:val="center"/>
        <w:rPr>
          <w:b/>
          <w:bCs/>
        </w:rPr>
      </w:pPr>
      <w:r>
        <w:rPr>
          <w:b/>
          <w:bCs/>
        </w:rPr>
        <w:t>H a t á r o z a t a</w:t>
      </w:r>
    </w:p>
    <w:p w:rsidR="00DC6702" w:rsidRDefault="00DC6702" w:rsidP="00DC6702"/>
    <w:p w:rsidR="00DC6702" w:rsidRPr="000B6190" w:rsidRDefault="00DC6702" w:rsidP="00DC6702">
      <w:pPr>
        <w:jc w:val="center"/>
        <w:rPr>
          <w:b/>
          <w:sz w:val="23"/>
          <w:szCs w:val="23"/>
        </w:rPr>
      </w:pPr>
      <w:r w:rsidRPr="000B6190">
        <w:rPr>
          <w:b/>
          <w:sz w:val="23"/>
          <w:szCs w:val="23"/>
        </w:rPr>
        <w:t>A Klebelsberg Intézményfenntartó Központ Nyíregyházi Tankerületének fenntartásában működő Ibrányi Móricz Zsigmond Gimnázium, Szakközépiskola és Kollégium általános intézményvezető-helyettesi beosztásra beérkezett pályázat véleményezése</w:t>
      </w:r>
      <w:r w:rsidRPr="000B6190">
        <w:rPr>
          <w:sz w:val="23"/>
          <w:szCs w:val="23"/>
        </w:rPr>
        <w:t xml:space="preserve">– </w:t>
      </w:r>
      <w:r w:rsidRPr="000B6190">
        <w:rPr>
          <w:b/>
          <w:sz w:val="23"/>
          <w:szCs w:val="23"/>
        </w:rPr>
        <w:t>című napirendi ponthoz</w:t>
      </w:r>
    </w:p>
    <w:p w:rsidR="00DC6702" w:rsidRDefault="00DC6702" w:rsidP="00DC6702"/>
    <w:p w:rsidR="00DC6702" w:rsidRPr="00F30653" w:rsidRDefault="00DC6702" w:rsidP="00DC6702"/>
    <w:p w:rsidR="00DC6702" w:rsidRPr="00D2098A" w:rsidRDefault="00DC6702" w:rsidP="00DC6702">
      <w:r w:rsidRPr="00D2098A">
        <w:t xml:space="preserve">A  K É P V I S E L Ő – T E S T Ü L E T </w:t>
      </w:r>
    </w:p>
    <w:p w:rsidR="00DC6702" w:rsidRPr="00F30653" w:rsidRDefault="00DC6702" w:rsidP="00DC6702">
      <w:pPr>
        <w:jc w:val="both"/>
      </w:pPr>
    </w:p>
    <w:p w:rsidR="00DC6702" w:rsidRDefault="00DC6702" w:rsidP="00DC6702">
      <w:pPr>
        <w:jc w:val="both"/>
      </w:pPr>
      <w:r>
        <w:t>a Klebelsberg Intézményfenntartó Központ Nyíregyházi Tankerületének fenntartásában működő Ibrányi Móricz Zsigmond Gimnázium, Szakközépiskola és Kollégium általános intézményvezető-helyettesi pályázat betöltésére beérkezett 1 db. pályázati anyagot megismerte, s azt a nemzeti köznevelésről szóló 2011. évi CXC. törvény 83.§ (4) bekezdése alapján véleményezte. Megállapítja, hogy végzettség szerint a pályázó alkalmas az intézményvezető-helyettesi feladatok ellátására, melyet figyelembe véve a pályázatot támogatja:</w:t>
      </w:r>
    </w:p>
    <w:p w:rsidR="00DC6702" w:rsidRDefault="00DC6702" w:rsidP="00DC6702">
      <w:pPr>
        <w:jc w:val="both"/>
      </w:pPr>
    </w:p>
    <w:p w:rsidR="00DC6702" w:rsidRDefault="00DC6702" w:rsidP="00DC6702">
      <w:r>
        <w:t xml:space="preserve">Utasítja </w:t>
      </w:r>
    </w:p>
    <w:p w:rsidR="00DC6702" w:rsidRDefault="00DC6702" w:rsidP="00DC6702">
      <w:pPr>
        <w:jc w:val="both"/>
      </w:pPr>
      <w:r>
        <w:t>a jegyzőt, hogy a döntésről a Klebelsberg Intézményfenntartó Központ Nyíregyházi Tankerületét értesítse</w:t>
      </w:r>
    </w:p>
    <w:p w:rsidR="00DC6702" w:rsidRDefault="00DC6702" w:rsidP="00DC6702"/>
    <w:p w:rsidR="00DC6702" w:rsidRDefault="00DC6702" w:rsidP="00DC6702">
      <w:r w:rsidRPr="0097244C">
        <w:rPr>
          <w:u w:val="single"/>
        </w:rPr>
        <w:t>Határidő</w:t>
      </w:r>
      <w:r>
        <w:t>: 2016. május 13.</w:t>
      </w:r>
    </w:p>
    <w:p w:rsidR="00DC6702" w:rsidRDefault="00DC6702" w:rsidP="00DC6702">
      <w:r w:rsidRPr="00CD5F0C">
        <w:rPr>
          <w:u w:val="single"/>
        </w:rPr>
        <w:t>Felelős</w:t>
      </w:r>
      <w:r>
        <w:t>: Bakosiné Márton Mária jegyző</w:t>
      </w:r>
    </w:p>
    <w:p w:rsidR="00DC6702" w:rsidRDefault="00DC6702" w:rsidP="00DC6702">
      <w:pPr>
        <w:jc w:val="both"/>
      </w:pPr>
    </w:p>
    <w:p w:rsidR="00DC6702" w:rsidRDefault="00DC6702" w:rsidP="00DC6702"/>
    <w:p w:rsidR="00DC6702" w:rsidRPr="00C911EE" w:rsidRDefault="00DC6702" w:rsidP="00DC6702">
      <w:pPr>
        <w:rPr>
          <w:b/>
        </w:rPr>
      </w:pPr>
      <w:r>
        <w:rPr>
          <w:b/>
        </w:rPr>
        <w:t>Ibrány, 2016.április 25.</w:t>
      </w:r>
    </w:p>
    <w:p w:rsidR="00DC6702" w:rsidRDefault="00DC6702" w:rsidP="00DC6702">
      <w:pPr>
        <w:rPr>
          <w:b/>
        </w:rPr>
      </w:pPr>
    </w:p>
    <w:p w:rsidR="00DC6702" w:rsidRPr="00C911EE" w:rsidRDefault="00DC6702" w:rsidP="00DC6702">
      <w:pPr>
        <w:rPr>
          <w:b/>
        </w:rPr>
      </w:pPr>
    </w:p>
    <w:p w:rsidR="00DC6702" w:rsidRPr="00C911EE" w:rsidRDefault="00DC6702" w:rsidP="00DC6702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DC6702" w:rsidRPr="00C911EE" w:rsidRDefault="00DC6702" w:rsidP="00DC6702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>polgármester</w:t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DC6702" w:rsidRPr="00C911EE" w:rsidRDefault="00DC6702" w:rsidP="00DC6702"/>
    <w:p w:rsidR="00DC6702" w:rsidRDefault="00DC6702" w:rsidP="00DC6702"/>
    <w:p w:rsidR="005B298C" w:rsidRDefault="005B298C" w:rsidP="00DC6702"/>
    <w:p w:rsidR="005B298C" w:rsidRDefault="005B298C" w:rsidP="00DC6702"/>
    <w:p w:rsidR="005B298C" w:rsidRDefault="005B298C" w:rsidP="00DC6702"/>
    <w:p w:rsidR="005B298C" w:rsidRDefault="005B298C" w:rsidP="00DC6702"/>
    <w:p w:rsidR="005B298C" w:rsidRDefault="005B298C" w:rsidP="00DC6702"/>
    <w:p w:rsidR="005B298C" w:rsidRDefault="005B298C" w:rsidP="005B298C">
      <w:pPr>
        <w:jc w:val="center"/>
        <w:rPr>
          <w:b/>
          <w:bCs/>
        </w:rPr>
      </w:pPr>
    </w:p>
    <w:p w:rsidR="00E623D9" w:rsidRDefault="00E623D9" w:rsidP="005B298C">
      <w:pPr>
        <w:jc w:val="center"/>
        <w:rPr>
          <w:b/>
          <w:bCs/>
        </w:rPr>
      </w:pPr>
    </w:p>
    <w:p w:rsidR="00E623D9" w:rsidRDefault="00E623D9" w:rsidP="005B298C">
      <w:pPr>
        <w:jc w:val="center"/>
        <w:rPr>
          <w:b/>
          <w:bCs/>
        </w:rPr>
      </w:pPr>
    </w:p>
    <w:p w:rsidR="00E623D9" w:rsidRDefault="00E623D9" w:rsidP="005B298C">
      <w:pPr>
        <w:jc w:val="center"/>
        <w:rPr>
          <w:b/>
          <w:bCs/>
        </w:rPr>
      </w:pPr>
    </w:p>
    <w:p w:rsidR="00E623D9" w:rsidRDefault="00E623D9" w:rsidP="005B298C">
      <w:pPr>
        <w:jc w:val="center"/>
        <w:rPr>
          <w:b/>
          <w:bCs/>
        </w:rPr>
      </w:pPr>
    </w:p>
    <w:p w:rsidR="00E623D9" w:rsidRDefault="00E623D9" w:rsidP="005B298C">
      <w:pPr>
        <w:jc w:val="center"/>
        <w:rPr>
          <w:b/>
          <w:bCs/>
        </w:rPr>
      </w:pPr>
    </w:p>
    <w:p w:rsidR="00E623D9" w:rsidRDefault="00E623D9" w:rsidP="005B298C">
      <w:pPr>
        <w:jc w:val="center"/>
        <w:rPr>
          <w:b/>
          <w:bCs/>
        </w:rPr>
      </w:pPr>
    </w:p>
    <w:p w:rsidR="00E623D9" w:rsidRDefault="00E623D9" w:rsidP="005B298C">
      <w:pPr>
        <w:jc w:val="center"/>
        <w:rPr>
          <w:b/>
          <w:bCs/>
        </w:rPr>
      </w:pPr>
    </w:p>
    <w:p w:rsidR="00E623D9" w:rsidRDefault="00E623D9" w:rsidP="005B298C">
      <w:pPr>
        <w:jc w:val="center"/>
        <w:rPr>
          <w:b/>
          <w:bCs/>
        </w:rPr>
      </w:pPr>
    </w:p>
    <w:p w:rsidR="00E623D9" w:rsidRDefault="00E623D9" w:rsidP="005B298C">
      <w:pPr>
        <w:jc w:val="center"/>
        <w:rPr>
          <w:b/>
          <w:bCs/>
        </w:rPr>
      </w:pPr>
    </w:p>
    <w:p w:rsidR="00E623D9" w:rsidRDefault="00E623D9" w:rsidP="005B298C">
      <w:pPr>
        <w:jc w:val="center"/>
        <w:rPr>
          <w:b/>
          <w:bCs/>
        </w:rPr>
      </w:pPr>
    </w:p>
    <w:p w:rsidR="00E623D9" w:rsidRDefault="00E623D9" w:rsidP="005B298C">
      <w:pPr>
        <w:jc w:val="center"/>
        <w:rPr>
          <w:b/>
          <w:bCs/>
          <w:sz w:val="23"/>
          <w:szCs w:val="23"/>
        </w:rPr>
      </w:pPr>
    </w:p>
    <w:p w:rsidR="00E623D9" w:rsidRDefault="00E623D9" w:rsidP="005B298C">
      <w:pPr>
        <w:jc w:val="center"/>
        <w:rPr>
          <w:b/>
          <w:bCs/>
          <w:sz w:val="23"/>
          <w:szCs w:val="23"/>
        </w:rPr>
      </w:pPr>
    </w:p>
    <w:p w:rsidR="005B298C" w:rsidRPr="009B3A2C" w:rsidRDefault="005B298C" w:rsidP="005B298C">
      <w:pPr>
        <w:jc w:val="center"/>
        <w:rPr>
          <w:b/>
          <w:bCs/>
          <w:sz w:val="23"/>
          <w:szCs w:val="23"/>
        </w:rPr>
      </w:pPr>
      <w:r w:rsidRPr="009B3A2C">
        <w:rPr>
          <w:b/>
          <w:bCs/>
          <w:sz w:val="23"/>
          <w:szCs w:val="23"/>
        </w:rPr>
        <w:t>Z1</w:t>
      </w:r>
    </w:p>
    <w:p w:rsidR="005B298C" w:rsidRPr="009B3A2C" w:rsidRDefault="005B298C" w:rsidP="005B298C">
      <w:pPr>
        <w:jc w:val="center"/>
        <w:rPr>
          <w:sz w:val="23"/>
          <w:szCs w:val="23"/>
        </w:rPr>
      </w:pPr>
      <w:r w:rsidRPr="009B3A2C">
        <w:rPr>
          <w:b/>
          <w:bCs/>
          <w:sz w:val="23"/>
          <w:szCs w:val="23"/>
        </w:rPr>
        <w:t>IBRÁNY VÁROS KÉPVISELŐ TESTÜLETÉNEK</w:t>
      </w:r>
    </w:p>
    <w:p w:rsidR="005B298C" w:rsidRPr="009B3A2C" w:rsidRDefault="005B298C" w:rsidP="005B298C">
      <w:pPr>
        <w:jc w:val="center"/>
        <w:rPr>
          <w:sz w:val="23"/>
          <w:szCs w:val="23"/>
        </w:rPr>
      </w:pPr>
      <w:r w:rsidRPr="009B3A2C">
        <w:rPr>
          <w:b/>
          <w:bCs/>
          <w:sz w:val="23"/>
          <w:szCs w:val="23"/>
        </w:rPr>
        <w:t xml:space="preserve">85/2016. (IV.25.) </w:t>
      </w:r>
      <w:r w:rsidRPr="009B3A2C">
        <w:rPr>
          <w:rStyle w:val="il"/>
          <w:b/>
          <w:bCs/>
          <w:sz w:val="23"/>
          <w:szCs w:val="23"/>
        </w:rPr>
        <w:t>KT</w:t>
      </w:r>
      <w:r w:rsidRPr="009B3A2C">
        <w:rPr>
          <w:b/>
          <w:bCs/>
          <w:sz w:val="23"/>
          <w:szCs w:val="23"/>
        </w:rPr>
        <w:t>. sz.</w:t>
      </w:r>
    </w:p>
    <w:p w:rsidR="005B298C" w:rsidRPr="009B3A2C" w:rsidRDefault="005B298C" w:rsidP="005B298C">
      <w:pPr>
        <w:jc w:val="center"/>
        <w:rPr>
          <w:b/>
          <w:bCs/>
          <w:sz w:val="23"/>
          <w:szCs w:val="23"/>
        </w:rPr>
      </w:pPr>
      <w:r w:rsidRPr="009B3A2C">
        <w:rPr>
          <w:b/>
          <w:bCs/>
          <w:sz w:val="23"/>
          <w:szCs w:val="23"/>
        </w:rPr>
        <w:t>H a t á r o z a t a</w:t>
      </w:r>
    </w:p>
    <w:p w:rsidR="005B298C" w:rsidRPr="009B3A2C" w:rsidRDefault="005B298C" w:rsidP="005B298C">
      <w:pPr>
        <w:jc w:val="center"/>
        <w:rPr>
          <w:b/>
          <w:bCs/>
          <w:sz w:val="23"/>
          <w:szCs w:val="23"/>
        </w:rPr>
      </w:pPr>
    </w:p>
    <w:p w:rsidR="005B298C" w:rsidRPr="009B3A2C" w:rsidRDefault="005B298C" w:rsidP="005B298C">
      <w:pPr>
        <w:pStyle w:val="Listaszerbekezds"/>
        <w:ind w:left="-142"/>
        <w:jc w:val="center"/>
        <w:rPr>
          <w:b/>
          <w:sz w:val="23"/>
          <w:szCs w:val="23"/>
        </w:rPr>
      </w:pPr>
      <w:r w:rsidRPr="009B3A2C">
        <w:rPr>
          <w:b/>
          <w:sz w:val="23"/>
          <w:szCs w:val="23"/>
        </w:rPr>
        <w:t>Ibrány Város Önkormányzatának az ÉAOP - 6.2.1/K-13-2014-0002 Integrált Településfejlesztési Stratégiák kidolgozása című projekt keretében elkészült Ibrány Város Integrált Településfejlesztési Stratégiájának módosítása</w:t>
      </w:r>
    </w:p>
    <w:p w:rsidR="005B298C" w:rsidRPr="009B3A2C" w:rsidRDefault="005B298C" w:rsidP="005B298C">
      <w:pPr>
        <w:pStyle w:val="Listaszerbekezds"/>
        <w:ind w:left="-142"/>
        <w:jc w:val="center"/>
        <w:rPr>
          <w:b/>
          <w:sz w:val="23"/>
          <w:szCs w:val="23"/>
        </w:rPr>
      </w:pPr>
    </w:p>
    <w:p w:rsidR="005B298C" w:rsidRPr="009B3A2C" w:rsidRDefault="005B298C" w:rsidP="005B298C">
      <w:pPr>
        <w:pStyle w:val="Cmsor1"/>
        <w:spacing w:before="0" w:after="0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9B3A2C">
        <w:rPr>
          <w:rFonts w:ascii="Times New Roman" w:hAnsi="Times New Roman" w:cs="Times New Roman"/>
          <w:b w:val="0"/>
          <w:bCs w:val="0"/>
          <w:sz w:val="23"/>
          <w:szCs w:val="23"/>
        </w:rPr>
        <w:t>A   K É P V I S E L Ő – T E S T Ü L E T</w:t>
      </w:r>
    </w:p>
    <w:p w:rsidR="005B298C" w:rsidRPr="009B3A2C" w:rsidRDefault="005B298C" w:rsidP="005B298C">
      <w:pPr>
        <w:pStyle w:val="Cmsor1"/>
        <w:spacing w:before="0" w:after="0"/>
        <w:rPr>
          <w:rFonts w:ascii="Times New Roman" w:hAnsi="Times New Roman" w:cs="Times New Roman"/>
          <w:b w:val="0"/>
          <w:bCs w:val="0"/>
          <w:sz w:val="23"/>
          <w:szCs w:val="23"/>
        </w:rPr>
      </w:pPr>
    </w:p>
    <w:p w:rsidR="005B298C" w:rsidRPr="009B3A2C" w:rsidRDefault="005B298C" w:rsidP="005B298C">
      <w:pPr>
        <w:pStyle w:val="Cmsor1"/>
        <w:keepNext w:val="0"/>
        <w:numPr>
          <w:ilvl w:val="0"/>
          <w:numId w:val="43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9B3A2C">
        <w:rPr>
          <w:rFonts w:ascii="Times New Roman" w:hAnsi="Times New Roman" w:cs="Times New Roman"/>
          <w:b w:val="0"/>
          <w:sz w:val="23"/>
          <w:szCs w:val="23"/>
        </w:rPr>
        <w:t>A 2014/2015. (IX.28.) KT. számú határozatával elfogadott</w:t>
      </w:r>
      <w:r w:rsidRPr="009B3A2C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Ibrány Város Integrált Településfejlesztési Stratégiáját az érintett pontok vonatkozásában az alábbiak szerint módosítja:</w:t>
      </w:r>
    </w:p>
    <w:p w:rsidR="005B298C" w:rsidRPr="009B3A2C" w:rsidRDefault="005B298C" w:rsidP="005B298C">
      <w:pPr>
        <w:pStyle w:val="Cmsor3"/>
        <w:numPr>
          <w:ilvl w:val="2"/>
          <w:numId w:val="0"/>
        </w:numPr>
        <w:tabs>
          <w:tab w:val="left" w:pos="851"/>
        </w:tabs>
        <w:spacing w:after="120"/>
        <w:ind w:left="720" w:hanging="720"/>
        <w:rPr>
          <w:color w:val="000000"/>
          <w:sz w:val="23"/>
          <w:szCs w:val="23"/>
        </w:rPr>
      </w:pPr>
      <w:bookmarkStart w:id="2" w:name="_Toc429656920"/>
      <w:r w:rsidRPr="009B3A2C">
        <w:rPr>
          <w:color w:val="000000"/>
          <w:sz w:val="23"/>
          <w:szCs w:val="23"/>
        </w:rPr>
        <w:t>4.1.6 A Belváros akcióterület</w:t>
      </w:r>
      <w:bookmarkEnd w:id="2"/>
    </w:p>
    <w:p w:rsidR="005B298C" w:rsidRPr="009B3A2C" w:rsidRDefault="005B298C" w:rsidP="005B298C">
      <w:pPr>
        <w:pStyle w:val="Listaszerbekezds"/>
        <w:numPr>
          <w:ilvl w:val="0"/>
          <w:numId w:val="44"/>
        </w:numPr>
        <w:jc w:val="both"/>
        <w:rPr>
          <w:color w:val="000000"/>
          <w:sz w:val="23"/>
          <w:szCs w:val="23"/>
        </w:rPr>
      </w:pPr>
      <w:r w:rsidRPr="009B3A2C">
        <w:rPr>
          <w:b/>
          <w:color w:val="000000"/>
          <w:sz w:val="23"/>
          <w:szCs w:val="23"/>
        </w:rPr>
        <w:t>Az akcióterület típusa</w:t>
      </w:r>
      <w:r w:rsidRPr="009B3A2C">
        <w:rPr>
          <w:color w:val="000000"/>
          <w:sz w:val="23"/>
          <w:szCs w:val="23"/>
        </w:rPr>
        <w:t xml:space="preserve">: funkcióbővítő </w:t>
      </w:r>
    </w:p>
    <w:p w:rsidR="005B298C" w:rsidRPr="009B3A2C" w:rsidRDefault="005B298C" w:rsidP="005B298C">
      <w:pPr>
        <w:pStyle w:val="Listaszerbekezds"/>
        <w:numPr>
          <w:ilvl w:val="0"/>
          <w:numId w:val="44"/>
        </w:numPr>
        <w:jc w:val="both"/>
        <w:rPr>
          <w:color w:val="000000"/>
          <w:sz w:val="23"/>
          <w:szCs w:val="23"/>
        </w:rPr>
      </w:pPr>
      <w:r w:rsidRPr="009B3A2C">
        <w:rPr>
          <w:b/>
          <w:color w:val="000000"/>
          <w:sz w:val="23"/>
          <w:szCs w:val="23"/>
        </w:rPr>
        <w:t>A lehatárolás indoklása</w:t>
      </w:r>
      <w:r w:rsidRPr="009B3A2C">
        <w:rPr>
          <w:color w:val="000000"/>
          <w:sz w:val="23"/>
          <w:szCs w:val="23"/>
        </w:rPr>
        <w:t xml:space="preserve">: A Belváros városrész fejlesztését egyrészt a városrész központi elhelyezkedése, valamint a járásközponti szerepből adódó funkciók fejlesztése indokolja. </w:t>
      </w:r>
    </w:p>
    <w:p w:rsidR="005B298C" w:rsidRPr="009B3A2C" w:rsidRDefault="005B298C" w:rsidP="005B298C">
      <w:pPr>
        <w:pStyle w:val="Felsorolas1"/>
        <w:ind w:left="709"/>
        <w:jc w:val="left"/>
        <w:rPr>
          <w:rFonts w:ascii="Times New Roman" w:hAnsi="Times New Roman" w:cs="Times New Roman"/>
          <w:sz w:val="23"/>
          <w:szCs w:val="23"/>
        </w:rPr>
      </w:pPr>
      <w:r w:rsidRPr="009B3A2C">
        <w:rPr>
          <w:rFonts w:ascii="Times New Roman" w:hAnsi="Times New Roman" w:cs="Times New Roman"/>
          <w:b/>
          <w:color w:val="000000"/>
          <w:sz w:val="23"/>
          <w:szCs w:val="23"/>
        </w:rPr>
        <w:t>A városrész stratégiában meghatározott célja:</w:t>
      </w:r>
      <w:r w:rsidRPr="009B3A2C">
        <w:rPr>
          <w:rFonts w:ascii="Times New Roman" w:hAnsi="Times New Roman" w:cs="Times New Roman"/>
          <w:sz w:val="23"/>
          <w:szCs w:val="23"/>
        </w:rPr>
        <w:t xml:space="preserve">V1: A </w:t>
      </w:r>
      <w:r w:rsidRPr="009B3A2C">
        <w:rPr>
          <w:rFonts w:ascii="Times New Roman" w:hAnsi="Times New Roman" w:cs="Times New Roman"/>
          <w:bCs/>
          <w:sz w:val="23"/>
          <w:szCs w:val="23"/>
        </w:rPr>
        <w:t xml:space="preserve">Belváros </w:t>
      </w:r>
      <w:r w:rsidRPr="009B3A2C">
        <w:rPr>
          <w:rFonts w:ascii="Times New Roman" w:hAnsi="Times New Roman" w:cs="Times New Roman"/>
          <w:sz w:val="23"/>
          <w:szCs w:val="23"/>
        </w:rPr>
        <w:t>térségközponti jellegű funkcióinak erősítése és vonzó környezet kialakítása</w:t>
      </w:r>
    </w:p>
    <w:p w:rsidR="005B298C" w:rsidRPr="009B3A2C" w:rsidRDefault="005B298C" w:rsidP="005B298C">
      <w:pPr>
        <w:rPr>
          <w:color w:val="000000"/>
          <w:sz w:val="23"/>
          <w:szCs w:val="23"/>
        </w:rPr>
      </w:pPr>
    </w:p>
    <w:p w:rsidR="005B298C" w:rsidRPr="009B3A2C" w:rsidRDefault="00254BB8" w:rsidP="005B298C">
      <w:pPr>
        <w:pStyle w:val="Kpalrs"/>
        <w:spacing w:before="0" w:after="0"/>
        <w:rPr>
          <w:rFonts w:ascii="Times New Roman" w:hAnsi="Times New Roman" w:cs="Times New Roman"/>
          <w:sz w:val="23"/>
          <w:szCs w:val="23"/>
        </w:rPr>
      </w:pPr>
      <w:r w:rsidRPr="009B3A2C">
        <w:rPr>
          <w:rFonts w:ascii="Times New Roman" w:hAnsi="Times New Roman" w:cs="Times New Roman"/>
          <w:sz w:val="23"/>
          <w:szCs w:val="23"/>
        </w:rPr>
        <w:fldChar w:fldCharType="begin"/>
      </w:r>
      <w:r w:rsidR="005B298C" w:rsidRPr="009B3A2C">
        <w:rPr>
          <w:rFonts w:ascii="Times New Roman" w:hAnsi="Times New Roman" w:cs="Times New Roman"/>
          <w:sz w:val="23"/>
          <w:szCs w:val="23"/>
        </w:rPr>
        <w:instrText xml:space="preserve"> SEQ térkép \* ARABIC </w:instrText>
      </w:r>
      <w:r w:rsidRPr="009B3A2C">
        <w:rPr>
          <w:rFonts w:ascii="Times New Roman" w:hAnsi="Times New Roman" w:cs="Times New Roman"/>
          <w:sz w:val="23"/>
          <w:szCs w:val="23"/>
        </w:rPr>
        <w:fldChar w:fldCharType="separate"/>
      </w:r>
      <w:bookmarkStart w:id="3" w:name="_Toc429657007"/>
      <w:r w:rsidR="0005092F">
        <w:rPr>
          <w:rFonts w:ascii="Times New Roman" w:hAnsi="Times New Roman" w:cs="Times New Roman"/>
          <w:noProof/>
          <w:sz w:val="23"/>
          <w:szCs w:val="23"/>
        </w:rPr>
        <w:t>1</w:t>
      </w:r>
      <w:r w:rsidRPr="009B3A2C">
        <w:rPr>
          <w:rFonts w:ascii="Times New Roman" w:hAnsi="Times New Roman" w:cs="Times New Roman"/>
          <w:sz w:val="23"/>
          <w:szCs w:val="23"/>
        </w:rPr>
        <w:fldChar w:fldCharType="end"/>
      </w:r>
      <w:r w:rsidR="005B298C" w:rsidRPr="009B3A2C">
        <w:rPr>
          <w:rFonts w:ascii="Times New Roman" w:hAnsi="Times New Roman" w:cs="Times New Roman"/>
          <w:sz w:val="23"/>
          <w:szCs w:val="23"/>
        </w:rPr>
        <w:t>. térkép: Belváros akcióterület lehatárolása</w:t>
      </w:r>
      <w:bookmarkEnd w:id="3"/>
    </w:p>
    <w:p w:rsidR="005B298C" w:rsidRPr="009B3A2C" w:rsidRDefault="005B298C" w:rsidP="005B298C">
      <w:pPr>
        <w:rPr>
          <w:color w:val="000000"/>
          <w:sz w:val="23"/>
          <w:szCs w:val="23"/>
        </w:rPr>
      </w:pPr>
      <w:r w:rsidRPr="009B3A2C">
        <w:rPr>
          <w:noProof/>
          <w:color w:val="000000"/>
          <w:sz w:val="23"/>
          <w:szCs w:val="23"/>
        </w:rPr>
        <w:drawing>
          <wp:inline distT="0" distB="0" distL="0" distR="0">
            <wp:extent cx="3267614" cy="2311382"/>
            <wp:effectExtent l="19050" t="0" r="8986" b="0"/>
            <wp:docPr id="1" name="Kép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926" cy="2311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98C" w:rsidRPr="009B3A2C" w:rsidRDefault="005B298C" w:rsidP="005B298C">
      <w:pPr>
        <w:rPr>
          <w:color w:val="000000"/>
          <w:sz w:val="23"/>
          <w:szCs w:val="23"/>
        </w:rPr>
      </w:pPr>
      <w:r w:rsidRPr="009B3A2C">
        <w:rPr>
          <w:color w:val="000000"/>
          <w:sz w:val="23"/>
          <w:szCs w:val="23"/>
        </w:rPr>
        <w:t>Forrás: Ibrány város önkormányzata</w:t>
      </w:r>
    </w:p>
    <w:p w:rsidR="005B298C" w:rsidRDefault="005B298C" w:rsidP="005B298C">
      <w:pPr>
        <w:rPr>
          <w:color w:val="000000"/>
          <w:sz w:val="23"/>
          <w:szCs w:val="23"/>
        </w:rPr>
      </w:pPr>
    </w:p>
    <w:p w:rsidR="005B298C" w:rsidRPr="009B3A2C" w:rsidRDefault="005B298C" w:rsidP="005B298C">
      <w:pPr>
        <w:rPr>
          <w:b/>
          <w:color w:val="000000"/>
          <w:sz w:val="23"/>
          <w:szCs w:val="23"/>
        </w:rPr>
      </w:pPr>
      <w:r w:rsidRPr="009B3A2C">
        <w:rPr>
          <w:b/>
          <w:color w:val="000000"/>
          <w:sz w:val="23"/>
          <w:szCs w:val="23"/>
        </w:rPr>
        <w:t xml:space="preserve">Megerősítendő funkciók az akcióterületen </w:t>
      </w:r>
    </w:p>
    <w:tbl>
      <w:tblPr>
        <w:tblW w:w="7967" w:type="dxa"/>
        <w:jc w:val="center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ayout w:type="fixed"/>
        <w:tblLook w:val="01E0"/>
      </w:tblPr>
      <w:tblGrid>
        <w:gridCol w:w="875"/>
        <w:gridCol w:w="850"/>
        <w:gridCol w:w="992"/>
        <w:gridCol w:w="851"/>
        <w:gridCol w:w="850"/>
        <w:gridCol w:w="851"/>
        <w:gridCol w:w="850"/>
        <w:gridCol w:w="856"/>
        <w:gridCol w:w="992"/>
      </w:tblGrid>
      <w:tr w:rsidR="005B298C" w:rsidRPr="00D01EA4" w:rsidTr="00484BEA">
        <w:trPr>
          <w:trHeight w:val="173"/>
          <w:jc w:val="center"/>
        </w:trPr>
        <w:tc>
          <w:tcPr>
            <w:tcW w:w="875" w:type="dxa"/>
            <w:shd w:val="clear" w:color="auto" w:fill="92D050"/>
          </w:tcPr>
          <w:p w:rsidR="005B298C" w:rsidRPr="00D01EA4" w:rsidRDefault="005B298C" w:rsidP="00484BEA">
            <w:pPr>
              <w:jc w:val="center"/>
              <w:rPr>
                <w:color w:val="000000"/>
                <w:sz w:val="18"/>
              </w:rPr>
            </w:pPr>
            <w:proofErr w:type="spellStart"/>
            <w:r w:rsidRPr="00D01EA4">
              <w:rPr>
                <w:color w:val="000000"/>
                <w:sz w:val="18"/>
              </w:rPr>
              <w:t>Közigaz-gatási</w:t>
            </w:r>
            <w:proofErr w:type="spellEnd"/>
          </w:p>
        </w:tc>
        <w:tc>
          <w:tcPr>
            <w:tcW w:w="850" w:type="dxa"/>
            <w:shd w:val="clear" w:color="auto" w:fill="92D050"/>
          </w:tcPr>
          <w:p w:rsidR="005B298C" w:rsidRPr="00D01EA4" w:rsidRDefault="005B298C" w:rsidP="00484BEA">
            <w:pPr>
              <w:jc w:val="center"/>
              <w:rPr>
                <w:color w:val="000000"/>
                <w:sz w:val="18"/>
              </w:rPr>
            </w:pPr>
            <w:proofErr w:type="spellStart"/>
            <w:r w:rsidRPr="00D01EA4">
              <w:rPr>
                <w:color w:val="000000"/>
                <w:sz w:val="18"/>
              </w:rPr>
              <w:t>Kereske-delmi</w:t>
            </w:r>
            <w:proofErr w:type="spellEnd"/>
          </w:p>
        </w:tc>
        <w:tc>
          <w:tcPr>
            <w:tcW w:w="992" w:type="dxa"/>
            <w:shd w:val="clear" w:color="auto" w:fill="92D050"/>
          </w:tcPr>
          <w:p w:rsidR="005B298C" w:rsidRPr="00D01EA4" w:rsidRDefault="005B298C" w:rsidP="00484BEA">
            <w:pPr>
              <w:jc w:val="center"/>
              <w:rPr>
                <w:color w:val="000000"/>
                <w:sz w:val="18"/>
              </w:rPr>
            </w:pPr>
            <w:r w:rsidRPr="00D01EA4">
              <w:rPr>
                <w:color w:val="000000"/>
                <w:sz w:val="18"/>
              </w:rPr>
              <w:t>Ipari, logisztikai</w:t>
            </w:r>
          </w:p>
        </w:tc>
        <w:tc>
          <w:tcPr>
            <w:tcW w:w="851" w:type="dxa"/>
            <w:shd w:val="clear" w:color="auto" w:fill="92D050"/>
          </w:tcPr>
          <w:p w:rsidR="005B298C" w:rsidRPr="00D01EA4" w:rsidRDefault="005B298C" w:rsidP="00484BEA">
            <w:pPr>
              <w:jc w:val="center"/>
              <w:rPr>
                <w:color w:val="000000"/>
                <w:sz w:val="18"/>
              </w:rPr>
            </w:pPr>
            <w:proofErr w:type="spellStart"/>
            <w:r w:rsidRPr="00D01EA4">
              <w:rPr>
                <w:color w:val="000000"/>
                <w:sz w:val="18"/>
              </w:rPr>
              <w:t>Turiszti-kai</w:t>
            </w:r>
            <w:proofErr w:type="spellEnd"/>
          </w:p>
        </w:tc>
        <w:tc>
          <w:tcPr>
            <w:tcW w:w="850" w:type="dxa"/>
            <w:shd w:val="clear" w:color="auto" w:fill="92D050"/>
          </w:tcPr>
          <w:p w:rsidR="005B298C" w:rsidRPr="00D01EA4" w:rsidRDefault="005B298C" w:rsidP="00484BEA">
            <w:pPr>
              <w:jc w:val="center"/>
              <w:rPr>
                <w:color w:val="000000"/>
                <w:sz w:val="18"/>
              </w:rPr>
            </w:pPr>
            <w:r w:rsidRPr="00D01EA4">
              <w:rPr>
                <w:color w:val="000000"/>
                <w:sz w:val="18"/>
              </w:rPr>
              <w:t>Zöld-felületi</w:t>
            </w:r>
          </w:p>
        </w:tc>
        <w:tc>
          <w:tcPr>
            <w:tcW w:w="851" w:type="dxa"/>
            <w:shd w:val="clear" w:color="auto" w:fill="92D050"/>
          </w:tcPr>
          <w:p w:rsidR="005B298C" w:rsidRPr="00D01EA4" w:rsidRDefault="005B298C" w:rsidP="00484BEA">
            <w:pPr>
              <w:jc w:val="center"/>
              <w:rPr>
                <w:color w:val="000000"/>
                <w:sz w:val="18"/>
              </w:rPr>
            </w:pPr>
            <w:proofErr w:type="spellStart"/>
            <w:r w:rsidRPr="00D01EA4">
              <w:rPr>
                <w:color w:val="000000"/>
                <w:sz w:val="18"/>
              </w:rPr>
              <w:t>Közleke-dési</w:t>
            </w:r>
            <w:proofErr w:type="spellEnd"/>
          </w:p>
        </w:tc>
        <w:tc>
          <w:tcPr>
            <w:tcW w:w="850" w:type="dxa"/>
            <w:shd w:val="clear" w:color="auto" w:fill="92D050"/>
          </w:tcPr>
          <w:p w:rsidR="005B298C" w:rsidRPr="00D01EA4" w:rsidRDefault="005B298C" w:rsidP="00484BEA">
            <w:pPr>
              <w:jc w:val="center"/>
              <w:rPr>
                <w:color w:val="000000"/>
                <w:sz w:val="18"/>
              </w:rPr>
            </w:pPr>
            <w:r w:rsidRPr="00D01EA4">
              <w:rPr>
                <w:color w:val="000000"/>
                <w:sz w:val="18"/>
              </w:rPr>
              <w:t>Lakó</w:t>
            </w:r>
          </w:p>
        </w:tc>
        <w:tc>
          <w:tcPr>
            <w:tcW w:w="856" w:type="dxa"/>
            <w:shd w:val="clear" w:color="auto" w:fill="92D050"/>
          </w:tcPr>
          <w:p w:rsidR="005B298C" w:rsidRPr="00D01EA4" w:rsidRDefault="005B298C" w:rsidP="00484BEA">
            <w:pPr>
              <w:ind w:left="-187" w:right="-165"/>
              <w:jc w:val="center"/>
              <w:rPr>
                <w:color w:val="000000"/>
                <w:sz w:val="18"/>
              </w:rPr>
            </w:pPr>
            <w:r w:rsidRPr="00D01EA4">
              <w:rPr>
                <w:color w:val="000000"/>
                <w:sz w:val="18"/>
              </w:rPr>
              <w:t>Mező-gazdasági</w:t>
            </w:r>
          </w:p>
        </w:tc>
        <w:tc>
          <w:tcPr>
            <w:tcW w:w="992" w:type="dxa"/>
            <w:shd w:val="clear" w:color="auto" w:fill="92D050"/>
          </w:tcPr>
          <w:p w:rsidR="005B298C" w:rsidRPr="00D01EA4" w:rsidRDefault="005B298C" w:rsidP="00484BEA">
            <w:pPr>
              <w:jc w:val="center"/>
              <w:rPr>
                <w:color w:val="000000"/>
                <w:sz w:val="18"/>
              </w:rPr>
            </w:pPr>
            <w:r w:rsidRPr="00D01EA4">
              <w:rPr>
                <w:color w:val="000000"/>
                <w:sz w:val="18"/>
              </w:rPr>
              <w:t>Közösségi</w:t>
            </w:r>
          </w:p>
        </w:tc>
      </w:tr>
      <w:tr w:rsidR="005B298C" w:rsidRPr="00654B12" w:rsidTr="00484BEA">
        <w:trPr>
          <w:trHeight w:val="172"/>
          <w:jc w:val="center"/>
        </w:trPr>
        <w:tc>
          <w:tcPr>
            <w:tcW w:w="875" w:type="dxa"/>
            <w:shd w:val="clear" w:color="auto" w:fill="92D050"/>
          </w:tcPr>
          <w:p w:rsidR="005B298C" w:rsidRPr="00654B12" w:rsidRDefault="005B298C" w:rsidP="00484BEA">
            <w:pPr>
              <w:jc w:val="center"/>
            </w:pPr>
          </w:p>
        </w:tc>
        <w:tc>
          <w:tcPr>
            <w:tcW w:w="850" w:type="dxa"/>
            <w:shd w:val="clear" w:color="auto" w:fill="92D050"/>
          </w:tcPr>
          <w:p w:rsidR="005B298C" w:rsidRPr="00654B12" w:rsidRDefault="005B298C" w:rsidP="00484BEA">
            <w:pPr>
              <w:jc w:val="center"/>
            </w:pPr>
          </w:p>
        </w:tc>
        <w:tc>
          <w:tcPr>
            <w:tcW w:w="992" w:type="dxa"/>
          </w:tcPr>
          <w:p w:rsidR="005B298C" w:rsidRPr="00654B12" w:rsidRDefault="005B298C" w:rsidP="00484BEA">
            <w:pPr>
              <w:jc w:val="center"/>
            </w:pPr>
          </w:p>
        </w:tc>
        <w:tc>
          <w:tcPr>
            <w:tcW w:w="851" w:type="dxa"/>
            <w:shd w:val="clear" w:color="auto" w:fill="92D050"/>
          </w:tcPr>
          <w:p w:rsidR="005B298C" w:rsidRPr="00654B12" w:rsidRDefault="005B298C" w:rsidP="00484BEA">
            <w:pPr>
              <w:jc w:val="center"/>
            </w:pPr>
          </w:p>
        </w:tc>
        <w:tc>
          <w:tcPr>
            <w:tcW w:w="850" w:type="dxa"/>
            <w:shd w:val="clear" w:color="auto" w:fill="92D050"/>
          </w:tcPr>
          <w:p w:rsidR="005B298C" w:rsidRPr="00654B12" w:rsidRDefault="005B298C" w:rsidP="00484BEA">
            <w:pPr>
              <w:jc w:val="center"/>
            </w:pPr>
          </w:p>
        </w:tc>
        <w:tc>
          <w:tcPr>
            <w:tcW w:w="851" w:type="dxa"/>
            <w:shd w:val="clear" w:color="auto" w:fill="92D050"/>
          </w:tcPr>
          <w:p w:rsidR="005B298C" w:rsidRPr="00654B12" w:rsidRDefault="005B298C" w:rsidP="00484BEA">
            <w:pPr>
              <w:jc w:val="center"/>
            </w:pPr>
          </w:p>
        </w:tc>
        <w:tc>
          <w:tcPr>
            <w:tcW w:w="850" w:type="dxa"/>
            <w:shd w:val="clear" w:color="auto" w:fill="92D050"/>
          </w:tcPr>
          <w:p w:rsidR="005B298C" w:rsidRPr="00654B12" w:rsidRDefault="005B298C" w:rsidP="00484BEA">
            <w:pPr>
              <w:jc w:val="center"/>
            </w:pPr>
          </w:p>
        </w:tc>
        <w:tc>
          <w:tcPr>
            <w:tcW w:w="856" w:type="dxa"/>
          </w:tcPr>
          <w:p w:rsidR="005B298C" w:rsidRPr="00654B12" w:rsidRDefault="005B298C" w:rsidP="00484BEA">
            <w:pPr>
              <w:jc w:val="center"/>
            </w:pPr>
          </w:p>
        </w:tc>
        <w:tc>
          <w:tcPr>
            <w:tcW w:w="992" w:type="dxa"/>
            <w:shd w:val="clear" w:color="auto" w:fill="92D050"/>
          </w:tcPr>
          <w:p w:rsidR="005B298C" w:rsidRPr="00654B12" w:rsidRDefault="005B298C" w:rsidP="00484BEA">
            <w:pPr>
              <w:jc w:val="center"/>
            </w:pPr>
          </w:p>
        </w:tc>
      </w:tr>
    </w:tbl>
    <w:p w:rsidR="005B298C" w:rsidRDefault="005B298C" w:rsidP="005B298C">
      <w:pPr>
        <w:rPr>
          <w:b/>
        </w:rPr>
      </w:pPr>
    </w:p>
    <w:p w:rsidR="00B81632" w:rsidRDefault="00B81632" w:rsidP="005B298C">
      <w:pPr>
        <w:rPr>
          <w:b/>
        </w:rPr>
      </w:pPr>
    </w:p>
    <w:p w:rsidR="00B81632" w:rsidRDefault="00B81632" w:rsidP="005B298C">
      <w:pPr>
        <w:rPr>
          <w:b/>
        </w:rPr>
      </w:pPr>
    </w:p>
    <w:p w:rsidR="00B81632" w:rsidRDefault="00B81632" w:rsidP="005B298C">
      <w:pPr>
        <w:rPr>
          <w:b/>
        </w:rPr>
      </w:pPr>
    </w:p>
    <w:p w:rsidR="00B81632" w:rsidRDefault="00B81632" w:rsidP="005B298C">
      <w:pPr>
        <w:rPr>
          <w:b/>
        </w:rPr>
      </w:pPr>
    </w:p>
    <w:p w:rsidR="00B81632" w:rsidRDefault="00B81632" w:rsidP="005B298C">
      <w:pPr>
        <w:rPr>
          <w:b/>
        </w:rPr>
      </w:pPr>
    </w:p>
    <w:p w:rsidR="00E623D9" w:rsidRPr="0051573B" w:rsidRDefault="00E623D9" w:rsidP="005B298C">
      <w:pPr>
        <w:rPr>
          <w:b/>
        </w:rPr>
      </w:pPr>
    </w:p>
    <w:p w:rsidR="005B298C" w:rsidRPr="00C34D74" w:rsidRDefault="005B298C" w:rsidP="005B298C">
      <w:pPr>
        <w:rPr>
          <w:b/>
          <w:color w:val="000000"/>
        </w:rPr>
      </w:pPr>
      <w:r w:rsidRPr="00C34D74">
        <w:rPr>
          <w:b/>
          <w:color w:val="000000"/>
        </w:rPr>
        <w:lastRenderedPageBreak/>
        <w:t>Az akcióterületen tervezett tevékenységek</w:t>
      </w:r>
    </w:p>
    <w:tbl>
      <w:tblPr>
        <w:tblW w:w="8030" w:type="dxa"/>
        <w:jc w:val="center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ayout w:type="fixed"/>
        <w:tblLook w:val="01E0"/>
      </w:tblPr>
      <w:tblGrid>
        <w:gridCol w:w="1079"/>
        <w:gridCol w:w="4318"/>
        <w:gridCol w:w="1454"/>
        <w:gridCol w:w="1179"/>
      </w:tblGrid>
      <w:tr w:rsidR="005B298C" w:rsidRPr="00D01EA4" w:rsidTr="00484BEA">
        <w:trPr>
          <w:trHeight w:val="173"/>
          <w:jc w:val="center"/>
        </w:trPr>
        <w:tc>
          <w:tcPr>
            <w:tcW w:w="1079" w:type="dxa"/>
            <w:shd w:val="clear" w:color="auto" w:fill="92D050"/>
            <w:vAlign w:val="center"/>
          </w:tcPr>
          <w:p w:rsidR="005B298C" w:rsidRPr="00D01EA4" w:rsidRDefault="005B298C" w:rsidP="00484BEA">
            <w:pPr>
              <w:jc w:val="center"/>
              <w:rPr>
                <w:color w:val="000000"/>
                <w:sz w:val="18"/>
              </w:rPr>
            </w:pPr>
            <w:r w:rsidRPr="00D01EA4">
              <w:rPr>
                <w:color w:val="000000"/>
                <w:sz w:val="18"/>
              </w:rPr>
              <w:t>Azonosító, sorszám</w:t>
            </w:r>
          </w:p>
        </w:tc>
        <w:tc>
          <w:tcPr>
            <w:tcW w:w="4318" w:type="dxa"/>
            <w:shd w:val="clear" w:color="auto" w:fill="92D050"/>
            <w:vAlign w:val="center"/>
          </w:tcPr>
          <w:p w:rsidR="005B298C" w:rsidRPr="00D01EA4" w:rsidRDefault="005B298C" w:rsidP="00484BEA">
            <w:pPr>
              <w:jc w:val="center"/>
              <w:rPr>
                <w:color w:val="000000"/>
                <w:sz w:val="18"/>
              </w:rPr>
            </w:pPr>
            <w:r w:rsidRPr="00D01EA4">
              <w:rPr>
                <w:color w:val="000000"/>
                <w:sz w:val="18"/>
              </w:rPr>
              <w:t>Tervezett tevékenység az akcióterületen</w:t>
            </w:r>
          </w:p>
        </w:tc>
        <w:tc>
          <w:tcPr>
            <w:tcW w:w="1454" w:type="dxa"/>
            <w:shd w:val="clear" w:color="auto" w:fill="92D050"/>
            <w:vAlign w:val="center"/>
          </w:tcPr>
          <w:p w:rsidR="005B298C" w:rsidRPr="00D01EA4" w:rsidRDefault="005B298C" w:rsidP="00484BEA">
            <w:pPr>
              <w:jc w:val="center"/>
              <w:rPr>
                <w:color w:val="000000"/>
                <w:sz w:val="18"/>
              </w:rPr>
            </w:pPr>
            <w:r w:rsidRPr="00D01EA4">
              <w:rPr>
                <w:color w:val="000000"/>
                <w:sz w:val="18"/>
              </w:rPr>
              <w:t>Kapcsolódó középtávú célok</w:t>
            </w:r>
          </w:p>
        </w:tc>
        <w:tc>
          <w:tcPr>
            <w:tcW w:w="1179" w:type="dxa"/>
            <w:shd w:val="clear" w:color="auto" w:fill="92D050"/>
            <w:vAlign w:val="center"/>
          </w:tcPr>
          <w:p w:rsidR="005B298C" w:rsidRPr="00D01EA4" w:rsidRDefault="005B298C" w:rsidP="00484BEA">
            <w:pPr>
              <w:jc w:val="center"/>
              <w:rPr>
                <w:color w:val="000000"/>
                <w:sz w:val="18"/>
              </w:rPr>
            </w:pPr>
            <w:r w:rsidRPr="00D01EA4">
              <w:rPr>
                <w:color w:val="000000"/>
                <w:sz w:val="18"/>
              </w:rPr>
              <w:t>Becsült költség (</w:t>
            </w:r>
            <w:proofErr w:type="spellStart"/>
            <w:r w:rsidRPr="00D01EA4">
              <w:rPr>
                <w:color w:val="000000"/>
                <w:sz w:val="18"/>
              </w:rPr>
              <w:t>mFt</w:t>
            </w:r>
            <w:proofErr w:type="spellEnd"/>
            <w:r w:rsidRPr="00D01EA4">
              <w:rPr>
                <w:color w:val="000000"/>
                <w:sz w:val="18"/>
              </w:rPr>
              <w:t>)</w:t>
            </w:r>
          </w:p>
        </w:tc>
      </w:tr>
      <w:tr w:rsidR="005B298C" w:rsidRPr="00654B12" w:rsidTr="00484BEA">
        <w:trPr>
          <w:trHeight w:val="172"/>
          <w:jc w:val="center"/>
        </w:trPr>
        <w:tc>
          <w:tcPr>
            <w:tcW w:w="1079" w:type="dxa"/>
            <w:shd w:val="clear" w:color="auto" w:fill="FFFFFF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1</w:t>
            </w:r>
          </w:p>
        </w:tc>
        <w:tc>
          <w:tcPr>
            <w:tcW w:w="4318" w:type="dxa"/>
            <w:shd w:val="clear" w:color="auto" w:fill="FFFFFF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Járdamegújítás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5B298C" w:rsidRPr="006F4D9F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T1, T2, T3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50</w:t>
            </w:r>
          </w:p>
        </w:tc>
      </w:tr>
      <w:tr w:rsidR="005B298C" w:rsidRPr="00654B12" w:rsidTr="00484BEA">
        <w:trPr>
          <w:trHeight w:val="172"/>
          <w:jc w:val="center"/>
        </w:trPr>
        <w:tc>
          <w:tcPr>
            <w:tcW w:w="1079" w:type="dxa"/>
            <w:shd w:val="clear" w:color="auto" w:fill="FFFFFF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2</w:t>
            </w:r>
          </w:p>
        </w:tc>
        <w:tc>
          <w:tcPr>
            <w:tcW w:w="4318" w:type="dxa"/>
            <w:shd w:val="clear" w:color="auto" w:fill="FFFFFF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Kerékpárút hálózat fejlesztése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5B298C" w:rsidRPr="006F4D9F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T1, T2, T3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150</w:t>
            </w:r>
          </w:p>
        </w:tc>
      </w:tr>
      <w:tr w:rsidR="005B298C" w:rsidRPr="00654B12" w:rsidTr="00484BEA">
        <w:trPr>
          <w:trHeight w:val="172"/>
          <w:jc w:val="center"/>
        </w:trPr>
        <w:tc>
          <w:tcPr>
            <w:tcW w:w="1079" w:type="dxa"/>
            <w:shd w:val="clear" w:color="auto" w:fill="FFFFFF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3</w:t>
            </w:r>
          </w:p>
        </w:tc>
        <w:tc>
          <w:tcPr>
            <w:tcW w:w="4318" w:type="dxa"/>
            <w:shd w:val="clear" w:color="auto" w:fill="FFFFFF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Úthálózat fejlesztése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5B298C" w:rsidRPr="006F4D9F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T1, T2, T3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B298C" w:rsidRPr="00654B12" w:rsidTr="00484BEA">
        <w:trPr>
          <w:trHeight w:val="172"/>
          <w:jc w:val="center"/>
        </w:trPr>
        <w:tc>
          <w:tcPr>
            <w:tcW w:w="1079" w:type="dxa"/>
            <w:shd w:val="clear" w:color="auto" w:fill="FFFFFF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4</w:t>
            </w:r>
          </w:p>
        </w:tc>
        <w:tc>
          <w:tcPr>
            <w:tcW w:w="4318" w:type="dxa"/>
            <w:shd w:val="clear" w:color="auto" w:fill="FFFFFF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Játszótér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5B298C" w:rsidRPr="006F4D9F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T1, T2, T3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50</w:t>
            </w:r>
          </w:p>
        </w:tc>
      </w:tr>
      <w:tr w:rsidR="005B298C" w:rsidRPr="00654B12" w:rsidTr="00484BEA">
        <w:trPr>
          <w:trHeight w:val="172"/>
          <w:jc w:val="center"/>
        </w:trPr>
        <w:tc>
          <w:tcPr>
            <w:tcW w:w="1079" w:type="dxa"/>
            <w:shd w:val="clear" w:color="auto" w:fill="FFFFFF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5</w:t>
            </w:r>
          </w:p>
        </w:tc>
        <w:tc>
          <w:tcPr>
            <w:tcW w:w="4318" w:type="dxa"/>
            <w:shd w:val="clear" w:color="auto" w:fill="FFFFFF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Ibrány főterének komplex fejlesztése, funkcióbővítése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5B298C" w:rsidRPr="006F4D9F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T1, T2, T3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50</w:t>
            </w:r>
          </w:p>
        </w:tc>
      </w:tr>
      <w:tr w:rsidR="005B298C" w:rsidRPr="00654B12" w:rsidTr="00484BEA">
        <w:trPr>
          <w:trHeight w:val="172"/>
          <w:jc w:val="center"/>
        </w:trPr>
        <w:tc>
          <w:tcPr>
            <w:tcW w:w="1079" w:type="dxa"/>
            <w:shd w:val="clear" w:color="auto" w:fill="FFFFFF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6</w:t>
            </w:r>
          </w:p>
        </w:tc>
        <w:tc>
          <w:tcPr>
            <w:tcW w:w="4318" w:type="dxa"/>
            <w:shd w:val="clear" w:color="auto" w:fill="FFFFFF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Új postaépület építése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5B298C" w:rsidRPr="006F4D9F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T1, T2, T3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120</w:t>
            </w:r>
          </w:p>
        </w:tc>
      </w:tr>
      <w:tr w:rsidR="005B298C" w:rsidRPr="00654B12" w:rsidTr="00484BEA">
        <w:trPr>
          <w:trHeight w:val="172"/>
          <w:jc w:val="center"/>
        </w:trPr>
        <w:tc>
          <w:tcPr>
            <w:tcW w:w="1079" w:type="dxa"/>
            <w:shd w:val="clear" w:color="auto" w:fill="FFFFFF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7</w:t>
            </w:r>
          </w:p>
        </w:tc>
        <w:tc>
          <w:tcPr>
            <w:tcW w:w="4318" w:type="dxa"/>
            <w:shd w:val="clear" w:color="auto" w:fill="FFFFFF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Szociális bérlakások kialakítása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5B298C" w:rsidRPr="006F4D9F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T1, T2, T3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450</w:t>
            </w:r>
          </w:p>
        </w:tc>
      </w:tr>
      <w:tr w:rsidR="005B298C" w:rsidRPr="00654B12" w:rsidTr="00484BEA">
        <w:trPr>
          <w:trHeight w:val="172"/>
          <w:jc w:val="center"/>
        </w:trPr>
        <w:tc>
          <w:tcPr>
            <w:tcW w:w="1079" w:type="dxa"/>
            <w:shd w:val="clear" w:color="auto" w:fill="FFFFFF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8</w:t>
            </w:r>
          </w:p>
        </w:tc>
        <w:tc>
          <w:tcPr>
            <w:tcW w:w="4318" w:type="dxa"/>
            <w:shd w:val="clear" w:color="auto" w:fill="FFFFFF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Városligeti park közösségi szempontú fejlesztése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5B298C" w:rsidRPr="006F4D9F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T1, T2, T3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</w:t>
            </w:r>
          </w:p>
        </w:tc>
      </w:tr>
      <w:tr w:rsidR="005B298C" w:rsidRPr="00654B12" w:rsidTr="00484BEA">
        <w:trPr>
          <w:trHeight w:val="172"/>
          <w:jc w:val="center"/>
        </w:trPr>
        <w:tc>
          <w:tcPr>
            <w:tcW w:w="1079" w:type="dxa"/>
            <w:shd w:val="clear" w:color="auto" w:fill="FFFFFF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9</w:t>
            </w:r>
          </w:p>
        </w:tc>
        <w:tc>
          <w:tcPr>
            <w:tcW w:w="4318" w:type="dxa"/>
            <w:shd w:val="clear" w:color="auto" w:fill="FFFFFF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Egészségügyi alapellátás infrastrukturális fejlesztése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5B298C" w:rsidRPr="006F4D9F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T1, T2, T3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150</w:t>
            </w:r>
          </w:p>
        </w:tc>
      </w:tr>
      <w:tr w:rsidR="005B298C" w:rsidRPr="00654B12" w:rsidTr="00484BEA">
        <w:trPr>
          <w:trHeight w:val="172"/>
          <w:jc w:val="center"/>
        </w:trPr>
        <w:tc>
          <w:tcPr>
            <w:tcW w:w="1079" w:type="dxa"/>
            <w:shd w:val="clear" w:color="auto" w:fill="FFFFFF"/>
            <w:vAlign w:val="center"/>
          </w:tcPr>
          <w:p w:rsidR="005B298C" w:rsidRPr="0030671C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10</w:t>
            </w:r>
          </w:p>
        </w:tc>
        <w:tc>
          <w:tcPr>
            <w:tcW w:w="4318" w:type="dxa"/>
            <w:shd w:val="clear" w:color="auto" w:fill="FFFFFF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A volt rendőrségi épületnek teljes körű rekonstrukciója és fejlesztése, átalakítása közösségi térré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5B298C" w:rsidRPr="006F4D9F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T1, T2, T3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5B298C" w:rsidRPr="003013CD" w:rsidTr="00484BEA">
        <w:trPr>
          <w:trHeight w:val="172"/>
          <w:jc w:val="center"/>
        </w:trPr>
        <w:tc>
          <w:tcPr>
            <w:tcW w:w="1079" w:type="dxa"/>
            <w:shd w:val="clear" w:color="auto" w:fill="FFFFFF"/>
            <w:vAlign w:val="center"/>
          </w:tcPr>
          <w:p w:rsidR="005B298C" w:rsidRPr="003013CD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13CD">
              <w:rPr>
                <w:color w:val="000000"/>
                <w:sz w:val="18"/>
                <w:szCs w:val="18"/>
              </w:rPr>
              <w:t>BELV AT 11</w:t>
            </w:r>
          </w:p>
        </w:tc>
        <w:tc>
          <w:tcPr>
            <w:tcW w:w="4318" w:type="dxa"/>
            <w:shd w:val="clear" w:color="auto" w:fill="FFFFFF"/>
            <w:vAlign w:val="center"/>
          </w:tcPr>
          <w:p w:rsidR="005B298C" w:rsidRPr="003013CD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13CD">
              <w:rPr>
                <w:color w:val="000000"/>
                <w:sz w:val="18"/>
                <w:szCs w:val="18"/>
              </w:rPr>
              <w:t>Funkcióját vesztett "</w:t>
            </w:r>
            <w:proofErr w:type="spellStart"/>
            <w:r w:rsidRPr="003013CD">
              <w:rPr>
                <w:color w:val="000000"/>
                <w:sz w:val="18"/>
                <w:szCs w:val="18"/>
              </w:rPr>
              <w:t>LAbor</w:t>
            </w:r>
            <w:proofErr w:type="spellEnd"/>
            <w:r w:rsidRPr="003013CD">
              <w:rPr>
                <w:color w:val="000000"/>
                <w:sz w:val="18"/>
                <w:szCs w:val="18"/>
              </w:rPr>
              <w:t>" épület közösségi célú hasznosítása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5B298C" w:rsidRPr="003013CD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13CD">
              <w:rPr>
                <w:color w:val="000000"/>
                <w:sz w:val="18"/>
                <w:szCs w:val="18"/>
              </w:rPr>
              <w:t>T1, T2, T3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5B298C" w:rsidRPr="003013CD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13CD">
              <w:rPr>
                <w:color w:val="000000"/>
                <w:sz w:val="18"/>
                <w:szCs w:val="18"/>
              </w:rPr>
              <w:t>160</w:t>
            </w:r>
          </w:p>
        </w:tc>
      </w:tr>
    </w:tbl>
    <w:p w:rsidR="005B298C" w:rsidRDefault="005B298C" w:rsidP="005B298C">
      <w:pPr>
        <w:pStyle w:val="Felsorolas1"/>
        <w:numPr>
          <w:ilvl w:val="0"/>
          <w:numId w:val="0"/>
        </w:numPr>
        <w:spacing w:after="0"/>
        <w:ind w:left="360" w:hanging="360"/>
        <w:rPr>
          <w:color w:val="FF0000"/>
        </w:rPr>
      </w:pPr>
    </w:p>
    <w:p w:rsidR="005B298C" w:rsidRDefault="005B298C" w:rsidP="005B298C">
      <w:pPr>
        <w:ind w:left="360"/>
        <w:jc w:val="both"/>
        <w:rPr>
          <w:rFonts w:ascii="Garamond" w:hAnsi="Garamond"/>
        </w:rPr>
      </w:pPr>
    </w:p>
    <w:p w:rsidR="005B298C" w:rsidRPr="0005092F" w:rsidRDefault="005B298C" w:rsidP="005B298C">
      <w:pPr>
        <w:pStyle w:val="Cmsor2"/>
        <w:numPr>
          <w:ilvl w:val="1"/>
          <w:numId w:val="0"/>
        </w:numPr>
        <w:tabs>
          <w:tab w:val="left" w:pos="851"/>
        </w:tabs>
        <w:ind w:left="576" w:hanging="576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413659196"/>
      <w:bookmarkStart w:id="5" w:name="_Toc429656925"/>
      <w:r w:rsidRPr="0005092F">
        <w:rPr>
          <w:rFonts w:ascii="Times New Roman" w:hAnsi="Times New Roman" w:cs="Times New Roman"/>
          <w:color w:val="auto"/>
          <w:sz w:val="24"/>
          <w:szCs w:val="24"/>
        </w:rPr>
        <w:t>4.3 A fejlesztések ütemezése</w:t>
      </w:r>
      <w:bookmarkEnd w:id="4"/>
      <w:bookmarkEnd w:id="5"/>
    </w:p>
    <w:p w:rsidR="005B298C" w:rsidRDefault="005B298C" w:rsidP="005B298C">
      <w:r>
        <w:t>Ahogy a 4.4. fejezetben is bemutatásra kerül, a projektek megvalósítását számos tényező befolyásolja, mely egyrészt a megvalósítás forrásainak összetettségeiből (források rendelkezésre állásától), másrészt az egyes projektgazdák különbözőségéből (magán és közszféra), harmadrészt az egyes projektek egymáshoz fűződő viszonyából adódik. A projektek megvalósításának ütemezése mindezek figyelembevételével történt.</w:t>
      </w:r>
    </w:p>
    <w:p w:rsidR="005B298C" w:rsidRDefault="005B298C" w:rsidP="005B298C"/>
    <w:tbl>
      <w:tblPr>
        <w:tblW w:w="9498" w:type="dxa"/>
        <w:jc w:val="center"/>
        <w:tblInd w:w="-923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18"/>
        <w:gridCol w:w="382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5B298C" w:rsidRPr="00911779" w:rsidTr="00484BEA">
        <w:trPr>
          <w:cantSplit/>
          <w:trHeight w:val="595"/>
          <w:tblHeader/>
          <w:jc w:val="center"/>
        </w:trPr>
        <w:tc>
          <w:tcPr>
            <w:tcW w:w="1418" w:type="dxa"/>
            <w:shd w:val="clear" w:color="auto" w:fill="92D050"/>
            <w:vAlign w:val="center"/>
            <w:hideMark/>
          </w:tcPr>
          <w:p w:rsidR="005B298C" w:rsidRPr="00911779" w:rsidRDefault="005B298C" w:rsidP="00484B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1779">
              <w:rPr>
                <w:sz w:val="18"/>
                <w:szCs w:val="18"/>
              </w:rPr>
              <w:br w:type="page"/>
            </w:r>
            <w:r w:rsidRPr="00911779"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3828" w:type="dxa"/>
            <w:shd w:val="clear" w:color="auto" w:fill="92D050"/>
            <w:vAlign w:val="center"/>
            <w:hideMark/>
          </w:tcPr>
          <w:p w:rsidR="005B298C" w:rsidRPr="00911779" w:rsidRDefault="005B298C" w:rsidP="00484B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1779">
              <w:rPr>
                <w:b/>
                <w:bCs/>
                <w:color w:val="000000"/>
                <w:sz w:val="18"/>
                <w:szCs w:val="18"/>
              </w:rPr>
              <w:t xml:space="preserve">Projekt címe </w:t>
            </w: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ind w:left="-70"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2014 </w:t>
            </w: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ind w:left="-70"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2015 </w:t>
            </w: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ind w:left="-70"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2016 </w:t>
            </w: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ind w:left="-70"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2017 </w:t>
            </w: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ind w:left="-70"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2018 </w:t>
            </w: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ind w:left="-70"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2019 </w:t>
            </w: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ind w:left="-70"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2020 </w:t>
            </w: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Default="005B298C" w:rsidP="00484BEA">
            <w:pPr>
              <w:ind w:left="-70"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Default="005B298C" w:rsidP="00484BEA">
            <w:pPr>
              <w:ind w:left="-70"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Default="005B298C" w:rsidP="00484BEA">
            <w:pPr>
              <w:ind w:left="-70"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</w:tr>
      <w:tr w:rsidR="005B298C" w:rsidRPr="00911779" w:rsidTr="00484BEA">
        <w:trPr>
          <w:trHeight w:val="257"/>
          <w:jc w:val="center"/>
        </w:trPr>
        <w:tc>
          <w:tcPr>
            <w:tcW w:w="8223" w:type="dxa"/>
            <w:gridSpan w:val="9"/>
            <w:shd w:val="clear" w:color="auto" w:fill="BFBFBF"/>
            <w:vAlign w:val="center"/>
            <w:hideMark/>
          </w:tcPr>
          <w:p w:rsidR="005B298C" w:rsidRPr="00A11429" w:rsidRDefault="005B298C" w:rsidP="00484BE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Kulcs</w:t>
            </w:r>
            <w:r w:rsidRPr="00A11429">
              <w:rPr>
                <w:b/>
                <w:color w:val="000000"/>
                <w:sz w:val="18"/>
                <w:szCs w:val="18"/>
              </w:rPr>
              <w:t>projektek</w:t>
            </w:r>
          </w:p>
        </w:tc>
        <w:tc>
          <w:tcPr>
            <w:tcW w:w="425" w:type="dxa"/>
            <w:shd w:val="clear" w:color="auto" w:fill="BFBFBF"/>
          </w:tcPr>
          <w:p w:rsidR="005B298C" w:rsidRDefault="005B298C" w:rsidP="00484BE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:rsidR="005B298C" w:rsidRDefault="005B298C" w:rsidP="00484BE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:rsidR="005B298C" w:rsidRDefault="005B298C" w:rsidP="00484BE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08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KULCS 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 xml:space="preserve">Az </w:t>
            </w:r>
            <w:proofErr w:type="spellStart"/>
            <w:r w:rsidRPr="0021662A">
              <w:rPr>
                <w:color w:val="000000"/>
                <w:sz w:val="18"/>
                <w:szCs w:val="18"/>
              </w:rPr>
              <w:t>ibrányi</w:t>
            </w:r>
            <w:proofErr w:type="spellEnd"/>
            <w:r w:rsidRPr="0021662A">
              <w:rPr>
                <w:color w:val="000000"/>
                <w:sz w:val="18"/>
                <w:szCs w:val="18"/>
              </w:rPr>
              <w:t xml:space="preserve"> Tisza-part összekapcsolása a nyír</w:t>
            </w:r>
            <w:r>
              <w:rPr>
                <w:color w:val="000000"/>
                <w:sz w:val="18"/>
                <w:szCs w:val="18"/>
              </w:rPr>
              <w:t>e</w:t>
            </w:r>
            <w:r w:rsidRPr="0021662A">
              <w:rPr>
                <w:color w:val="000000"/>
                <w:sz w:val="18"/>
                <w:szCs w:val="18"/>
              </w:rPr>
              <w:t>gyháza-sóstói turisztikai attrakciókkal kerékpárút hálózat kiépítésével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57"/>
          <w:jc w:val="center"/>
        </w:trPr>
        <w:tc>
          <w:tcPr>
            <w:tcW w:w="8223" w:type="dxa"/>
            <w:gridSpan w:val="9"/>
            <w:shd w:val="clear" w:color="auto" w:fill="BFBFBF"/>
            <w:vAlign w:val="center"/>
            <w:hideMark/>
          </w:tcPr>
          <w:p w:rsidR="005B298C" w:rsidRPr="00A11429" w:rsidRDefault="005B298C" w:rsidP="00484BE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1429">
              <w:rPr>
                <w:b/>
                <w:color w:val="000000"/>
                <w:sz w:val="18"/>
                <w:szCs w:val="18"/>
              </w:rPr>
              <w:t>Akcióterületi projektek</w:t>
            </w:r>
          </w:p>
        </w:tc>
        <w:tc>
          <w:tcPr>
            <w:tcW w:w="425" w:type="dxa"/>
            <w:shd w:val="clear" w:color="auto" w:fill="BFBFBF"/>
          </w:tcPr>
          <w:p w:rsidR="005B298C" w:rsidRPr="00A11429" w:rsidRDefault="005B298C" w:rsidP="00484BE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:rsidR="005B298C" w:rsidRPr="00A11429" w:rsidRDefault="005B298C" w:rsidP="00484BE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:rsidR="005B298C" w:rsidRPr="00A11429" w:rsidRDefault="005B298C" w:rsidP="00484BE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19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ÉK AT 1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Szociális bérlakások kialakítása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398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ÉK AT 2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Járdamegújítás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162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ÉK AT 3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Kerékpárút hálózat fejlesztése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8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ÉK AT 4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Úthálózat fejlesztése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ÉK AT 5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Játszótér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ÉK AT 6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Közösségi ház kialakítása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ÉK AT 7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Zöldfelület fejlesztése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ÉK AT 8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Komplex szociális és közösségi program megvalósítása (képzés, foglalkoztatás, stb.)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ÉK AT 9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Közműfejlesztés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ÉK AT 10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Falusi turizmus feltételrendszereinek fejlesztése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DNY AT 1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Iskolán Kívüli Oktatási Programok Hátrányos Helyzetűek számára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DNY AT 2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Járdamegújítás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lastRenderedPageBreak/>
              <w:t>DNY AT 3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Úthálózat fejlesztése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DNY AT 4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Komplex szociális és közösségi program megvalósítása (képzés, foglalkoztatás, stb.)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DNY AT 5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Zöldfelület fejlesztése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DNY AT 6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Varázssziget Gyerekház tárgyi infrastruktúrájának</w:t>
            </w:r>
            <w:r>
              <w:rPr>
                <w:color w:val="000000"/>
                <w:sz w:val="18"/>
                <w:szCs w:val="18"/>
              </w:rPr>
              <w:t xml:space="preserve"> és udvarának</w:t>
            </w:r>
            <w:r w:rsidRPr="0021662A">
              <w:rPr>
                <w:color w:val="000000"/>
                <w:sz w:val="18"/>
                <w:szCs w:val="18"/>
              </w:rPr>
              <w:t xml:space="preserve"> fejlesztése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 IPAR AT 1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Északi ipartelep megközelítésének javítása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 IPAR AT 2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Kerékpárút hálózat fejlesztése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 IPAR AT 3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1662A">
              <w:rPr>
                <w:color w:val="000000"/>
                <w:sz w:val="18"/>
                <w:szCs w:val="18"/>
              </w:rPr>
              <w:t>Belfő</w:t>
            </w:r>
            <w:proofErr w:type="spellEnd"/>
            <w:r w:rsidRPr="0021662A">
              <w:rPr>
                <w:color w:val="000000"/>
                <w:sz w:val="18"/>
                <w:szCs w:val="18"/>
              </w:rPr>
              <w:t xml:space="preserve"> híd felújítása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 IPAR AT 4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Belső közvilágítási hálózat bővítése megújuló energia használatával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 IPAR AT 1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D-i ipartelep infrastrukturális fejlesztése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TISZA AT 1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 xml:space="preserve">Ibrányi </w:t>
            </w:r>
            <w:proofErr w:type="spellStart"/>
            <w:r w:rsidRPr="0021662A">
              <w:rPr>
                <w:color w:val="000000"/>
                <w:sz w:val="18"/>
                <w:szCs w:val="18"/>
              </w:rPr>
              <w:t>tisza</w:t>
            </w:r>
            <w:r>
              <w:rPr>
                <w:color w:val="000000"/>
                <w:sz w:val="18"/>
                <w:szCs w:val="18"/>
              </w:rPr>
              <w:t>-</w:t>
            </w:r>
            <w:r w:rsidRPr="0021662A">
              <w:rPr>
                <w:color w:val="000000"/>
                <w:sz w:val="18"/>
                <w:szCs w:val="18"/>
              </w:rPr>
              <w:t>parti</w:t>
            </w:r>
            <w:proofErr w:type="spellEnd"/>
            <w:r w:rsidRPr="0021662A">
              <w:rPr>
                <w:color w:val="000000"/>
                <w:sz w:val="18"/>
                <w:szCs w:val="18"/>
              </w:rPr>
              <w:t xml:space="preserve"> tábor, és a Tisza</w:t>
            </w:r>
            <w:r>
              <w:rPr>
                <w:color w:val="000000"/>
                <w:sz w:val="18"/>
                <w:szCs w:val="18"/>
              </w:rPr>
              <w:t>-</w:t>
            </w:r>
            <w:r w:rsidRPr="0021662A">
              <w:rPr>
                <w:color w:val="000000"/>
                <w:sz w:val="18"/>
                <w:szCs w:val="18"/>
              </w:rPr>
              <w:t>part fejlesztése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TISZA AT 2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Tisza-parti üdülőövezet infrastruktúrafejlesztése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TISZA AT 3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Ibrány Camping kialakítása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TISZA AT 4,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Gátőrház fejlesztése és hasznosítása turisztikai célra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TISZA AT 5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Kalandpark kialakítása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TISZA AT 6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Árvízvédelmi vonalak erősítése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1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Járdamegújítás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2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Kerékpárút hálózat fejlesztése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3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Úthálózat fejlesztése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4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Játszótér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5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Ibrány főterének komplex fejlesztése, funkcióbővítése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6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Új postaépület építése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7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Szociális bérlakások kialakítása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8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Városligeti park közösségi szempontú fejlesztése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9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Egészségügyi alapellátás infrastrukturális fejlesztése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10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A volt rendőrségi épületnek teljes körű rekonstrukciója és fejlesztése, átalakítása közösségi térré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4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5B298C" w:rsidRPr="0030671C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BELV AT 11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5B298C" w:rsidRPr="0030671C" w:rsidRDefault="005B298C" w:rsidP="00484BEA">
            <w:pPr>
              <w:rPr>
                <w:color w:val="000000"/>
                <w:sz w:val="18"/>
                <w:szCs w:val="18"/>
              </w:rPr>
            </w:pPr>
            <w:r w:rsidRPr="00356B71">
              <w:rPr>
                <w:color w:val="000000"/>
                <w:sz w:val="18"/>
                <w:szCs w:val="18"/>
              </w:rPr>
              <w:t>funkcióját vesztett "</w:t>
            </w:r>
            <w:proofErr w:type="spellStart"/>
            <w:r w:rsidRPr="00356B71">
              <w:rPr>
                <w:color w:val="000000"/>
                <w:sz w:val="18"/>
                <w:szCs w:val="18"/>
              </w:rPr>
              <w:t>LAbor</w:t>
            </w:r>
            <w:proofErr w:type="spellEnd"/>
            <w:r w:rsidRPr="00356B71">
              <w:rPr>
                <w:color w:val="000000"/>
                <w:sz w:val="18"/>
                <w:szCs w:val="18"/>
              </w:rPr>
              <w:t>" épület közösségi célú hasznosítása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57"/>
          <w:jc w:val="center"/>
        </w:trPr>
        <w:tc>
          <w:tcPr>
            <w:tcW w:w="8223" w:type="dxa"/>
            <w:gridSpan w:val="9"/>
            <w:shd w:val="clear" w:color="auto" w:fill="BFBFBF"/>
            <w:vAlign w:val="center"/>
            <w:hideMark/>
          </w:tcPr>
          <w:p w:rsidR="005B298C" w:rsidRPr="00A11429" w:rsidRDefault="005B298C" w:rsidP="00484BE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Hálózatos</w:t>
            </w:r>
            <w:r w:rsidRPr="00A11429">
              <w:rPr>
                <w:b/>
                <w:color w:val="000000"/>
                <w:sz w:val="18"/>
                <w:szCs w:val="18"/>
              </w:rPr>
              <w:t xml:space="preserve"> projektek</w:t>
            </w:r>
          </w:p>
        </w:tc>
        <w:tc>
          <w:tcPr>
            <w:tcW w:w="425" w:type="dxa"/>
            <w:shd w:val="clear" w:color="auto" w:fill="BFBFBF"/>
          </w:tcPr>
          <w:p w:rsidR="005B298C" w:rsidRDefault="005B298C" w:rsidP="00484BE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:rsidR="005B298C" w:rsidRDefault="005B298C" w:rsidP="00484BE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/>
          </w:tcPr>
          <w:p w:rsidR="005B298C" w:rsidRDefault="005B298C" w:rsidP="00484BE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300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1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A helyi identitás és kohézió erősítése Ibrányban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307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2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0671C">
              <w:rPr>
                <w:color w:val="000000"/>
                <w:sz w:val="18"/>
                <w:szCs w:val="18"/>
              </w:rPr>
              <w:t>Sószoba</w:t>
            </w:r>
            <w:proofErr w:type="spellEnd"/>
            <w:r w:rsidRPr="0030671C">
              <w:rPr>
                <w:color w:val="000000"/>
                <w:sz w:val="18"/>
                <w:szCs w:val="18"/>
              </w:rPr>
              <w:t xml:space="preserve"> kialakítása az </w:t>
            </w:r>
            <w:proofErr w:type="spellStart"/>
            <w:r w:rsidRPr="0030671C">
              <w:rPr>
                <w:color w:val="000000"/>
                <w:sz w:val="18"/>
                <w:szCs w:val="18"/>
              </w:rPr>
              <w:t>ibrányi</w:t>
            </w:r>
            <w:proofErr w:type="spellEnd"/>
            <w:r w:rsidRPr="0030671C">
              <w:rPr>
                <w:color w:val="000000"/>
                <w:sz w:val="18"/>
                <w:szCs w:val="18"/>
              </w:rPr>
              <w:t xml:space="preserve"> tanuszodában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32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3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Szalmaszál Fogyatékosok Egyesülete gépjármű park és személyi állomány fejlesztése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142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4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Utcai sportolási lehetőségek biztosítása (futópálya)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382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5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Infrastrukturális fejlesztés az  Ibrányi Sportcentrumban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112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6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Szegénységben élők számára fejlesztési lehetőségek biztosítása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368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7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A helyi rendőrség szervezeti fejlesztése és eszközállományának bővítése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300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8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Egészségügyi infrastruktúra fejlesztés az Egészségcentrumban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93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9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Egészségügyi Centrum eszközpark fejlesztése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56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10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Egészségügyi HR fejlesztés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92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11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Az idősek otthona infrastrukturális fejlesztése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388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lastRenderedPageBreak/>
              <w:t>HHUMAN 12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Bentlakásos idősek otthona eszközpark fejlesztése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2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13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Bölcsőde fejlesztése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20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14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Új városi sportcsarnok kialakítása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352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15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0671C">
              <w:rPr>
                <w:color w:val="000000"/>
                <w:sz w:val="18"/>
                <w:szCs w:val="18"/>
              </w:rPr>
              <w:t>Görögkatolikus</w:t>
            </w:r>
            <w:proofErr w:type="spellEnd"/>
            <w:r w:rsidRPr="0030671C">
              <w:rPr>
                <w:color w:val="000000"/>
                <w:sz w:val="18"/>
                <w:szCs w:val="18"/>
              </w:rPr>
              <w:t xml:space="preserve"> templom megújítása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34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16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Református templom és parókia megújítása, templomkert fejlesztése és közösségi fejlesztések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177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17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Közösségfejlesztés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15"/>
          <w:jc w:val="center"/>
        </w:trPr>
        <w:tc>
          <w:tcPr>
            <w:tcW w:w="1418" w:type="dxa"/>
            <w:shd w:val="clear" w:color="auto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18</w:t>
            </w:r>
          </w:p>
        </w:tc>
        <w:tc>
          <w:tcPr>
            <w:tcW w:w="3828" w:type="dxa"/>
            <w:shd w:val="clear" w:color="auto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Bűnmegelőzés támogatása- polgárőrség támogatása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2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19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Közbiztonsági funkciók erősítése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346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HKÖZUT 1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Járdafejlesztések Ibrány teljes területén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37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HKÖZUT 2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Forgalomszabályzó beruházás megvalósítása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169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HKÖZUT 3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Parkolási lehetőségek fejlesztése Ibrányban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2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HKÖZUT 4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Ibrány-Buj összekötő út megújítása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300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HKÖZUT 5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 xml:space="preserve">Útszélesítési és </w:t>
            </w:r>
            <w:proofErr w:type="spellStart"/>
            <w:r w:rsidRPr="0021662A">
              <w:rPr>
                <w:color w:val="000000"/>
                <w:sz w:val="18"/>
                <w:szCs w:val="18"/>
              </w:rPr>
              <w:t>-felújítási</w:t>
            </w:r>
            <w:proofErr w:type="spellEnd"/>
            <w:r w:rsidRPr="0021662A">
              <w:rPr>
                <w:color w:val="000000"/>
                <w:sz w:val="18"/>
                <w:szCs w:val="18"/>
              </w:rPr>
              <w:t xml:space="preserve"> program folytatása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300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HKÖZUT 6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Autóbusz öblök és várók fejlesztése, közösségi közlekedésfejlesztés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300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HKÖZUT 7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Közművel ellátott területek kialakítása és út nyitása fiatalok letelepedésének elősegítésére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148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HKÖZUT 8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Kerékpárút hálózat fejlesztése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162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HKÖZUT 9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Ibrány Nagyhalász összekötő út fejlesztése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162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1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Az önkormányzat épületeinek energetikai korszerűsítése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196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2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Ibrányi tanuszoda energetikai fejlesztése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368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3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Az Árpád úti óvoda épületének energetikai korszerűsítése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21662A">
              <w:rPr>
                <w:color w:val="000000"/>
                <w:sz w:val="18"/>
                <w:szCs w:val="18"/>
              </w:rPr>
              <w:t>tetőcsere és udvarfejlesztés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368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4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Óvodai nevelés tárgyi feltételeinek javítása Szabolcs úti óvodában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368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5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Az óvodai tehetségsegítő programok kidolgozása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38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6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Általános iskola informatikai ellátottságának javítása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172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7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Általános iskola konyhai tárgyi infrastruktúra fejlesztése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302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8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Zenei oktatás feltételeinek javítása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155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9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Nyelvi oktatás feltételeinek javítása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301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10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Tehetséggondozás Ibrányban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300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11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Móricz Zsigmond Gimnázium, Szakközépiskola és Kollégium sport feltételeinek javítása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39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12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Móricz Zsigmond Gimnázium, Szakközépiskola és Kollégium infrastrukturális fejlesztése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388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13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Óvoda úti óvoda infrast</w:t>
            </w:r>
            <w:r>
              <w:rPr>
                <w:color w:val="000000"/>
                <w:sz w:val="18"/>
                <w:szCs w:val="18"/>
              </w:rPr>
              <w:t>r</w:t>
            </w:r>
            <w:r w:rsidRPr="0021662A">
              <w:rPr>
                <w:color w:val="000000"/>
                <w:sz w:val="18"/>
                <w:szCs w:val="18"/>
              </w:rPr>
              <w:t>uktúra fejlesztése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58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14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Munkaügyi központ létesítése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118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1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Tűzoltó laktanya létesítése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42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1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Élelmiszer feldolgozó és savanyító üzem létrehozása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45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2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Önkormányzati mintagazdaság fejlesztése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48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3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Inkubátorház létesítése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67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4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Tájház kialakítása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187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5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Városközpontban lévő, korábban étteremként funkcionáló épület hasznosítása (Kulcsár Étterem hasznosítása)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385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6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Vasúti közlekedés megszűnésével a vasúti sínpár turisztikai hasznosítása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88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lastRenderedPageBreak/>
              <w:t>HKKV 7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Vállalkozások telephelyfejlesztése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15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8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Vállalkozások innovációs tevékenysége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318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9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Ipari park cím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197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10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Szolgáltatás-fejlesztés az uszodában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197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11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 xml:space="preserve">Turisztikai </w:t>
            </w:r>
            <w:proofErr w:type="spellStart"/>
            <w:r w:rsidRPr="0021662A">
              <w:rPr>
                <w:color w:val="000000"/>
                <w:sz w:val="18"/>
                <w:szCs w:val="18"/>
              </w:rPr>
              <w:t>desztináció</w:t>
            </w:r>
            <w:proofErr w:type="spellEnd"/>
            <w:r w:rsidRPr="0021662A">
              <w:rPr>
                <w:color w:val="000000"/>
                <w:sz w:val="18"/>
                <w:szCs w:val="18"/>
              </w:rPr>
              <w:t xml:space="preserve"> menedzsment szervezet kialakítása és működtetése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459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12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Városmarketing tevékenység fejlesztése az egységes turisztikai arculat kialakítása érdekében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197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13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Falusi turizmus feltételrendszereinek fejlesztése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52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14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Kereskedelmi és szolgáltató egységek fejlesztése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279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15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Vállalkozásfejlesztési és befektetés-ösztönzési program és a kapcsolódó intéz</w:t>
            </w:r>
            <w:r>
              <w:rPr>
                <w:color w:val="000000"/>
                <w:sz w:val="18"/>
                <w:szCs w:val="18"/>
              </w:rPr>
              <w:t>m</w:t>
            </w:r>
            <w:r w:rsidRPr="0021662A">
              <w:rPr>
                <w:color w:val="000000"/>
                <w:sz w:val="18"/>
                <w:szCs w:val="18"/>
              </w:rPr>
              <w:t>ényfejlesztés, részben a szabad vállalkozási övezet státuszhoz kapcsolódva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180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HKÖRNY 1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Belvízprogram megvalósítása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16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HKÖRNY 2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Porterhelés csökkentése védőerdő telepítésével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173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HKÖRNY 3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Szelektív hulladékgyűjtés rendszerének javítása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184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HKÖRNY 4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Zöldfelületek területének növelése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</w:tr>
      <w:tr w:rsidR="005B298C" w:rsidRPr="00911779" w:rsidTr="00484BEA">
        <w:trPr>
          <w:trHeight w:val="432"/>
          <w:jc w:val="center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HKÖRNY 5</w:t>
            </w:r>
          </w:p>
        </w:tc>
        <w:tc>
          <w:tcPr>
            <w:tcW w:w="3828" w:type="dxa"/>
            <w:shd w:val="clear" w:color="000000" w:fill="FFFFFF"/>
            <w:hideMark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Közvilágítás korszerűsítés megújuló energia felhasználásával</w:t>
            </w: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B298C" w:rsidRPr="00911779" w:rsidRDefault="005B298C" w:rsidP="00484BEA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5B298C" w:rsidRDefault="005B298C" w:rsidP="005B298C"/>
    <w:p w:rsidR="005B298C" w:rsidRPr="00D74740" w:rsidRDefault="005B298C" w:rsidP="005B298C">
      <w:pPr>
        <w:pStyle w:val="Cmsor2"/>
        <w:numPr>
          <w:ilvl w:val="1"/>
          <w:numId w:val="0"/>
        </w:numPr>
        <w:tabs>
          <w:tab w:val="left" w:pos="851"/>
        </w:tabs>
        <w:ind w:left="576" w:hanging="576"/>
        <w:rPr>
          <w:sz w:val="24"/>
          <w:szCs w:val="24"/>
        </w:rPr>
      </w:pPr>
      <w:bookmarkStart w:id="6" w:name="_Toc429656926"/>
    </w:p>
    <w:p w:rsidR="005B298C" w:rsidRPr="00D74740" w:rsidRDefault="005B298C" w:rsidP="005B298C">
      <w:pPr>
        <w:pStyle w:val="Cmsor2"/>
        <w:numPr>
          <w:ilvl w:val="1"/>
          <w:numId w:val="0"/>
        </w:numPr>
        <w:tabs>
          <w:tab w:val="left" w:pos="851"/>
        </w:tabs>
        <w:ind w:left="576" w:hanging="576"/>
        <w:rPr>
          <w:sz w:val="24"/>
          <w:szCs w:val="24"/>
        </w:rPr>
      </w:pPr>
    </w:p>
    <w:p w:rsidR="005B298C" w:rsidRPr="0005092F" w:rsidRDefault="005B298C" w:rsidP="005B298C">
      <w:pPr>
        <w:pStyle w:val="Cmsor2"/>
        <w:numPr>
          <w:ilvl w:val="1"/>
          <w:numId w:val="0"/>
        </w:numPr>
        <w:tabs>
          <w:tab w:val="left" w:pos="851"/>
        </w:tabs>
        <w:ind w:left="576" w:hanging="576"/>
        <w:rPr>
          <w:rFonts w:ascii="Times New Roman" w:hAnsi="Times New Roman" w:cs="Times New Roman"/>
          <w:color w:val="auto"/>
          <w:sz w:val="24"/>
          <w:szCs w:val="24"/>
        </w:rPr>
      </w:pPr>
      <w:r w:rsidRPr="0005092F">
        <w:rPr>
          <w:rFonts w:ascii="Times New Roman" w:hAnsi="Times New Roman" w:cs="Times New Roman"/>
          <w:color w:val="auto"/>
          <w:sz w:val="24"/>
          <w:szCs w:val="24"/>
        </w:rPr>
        <w:t>4.4 Az akcióterületi fejlesztések összehangolt, vázlatos pénzügyi terve</w:t>
      </w:r>
      <w:bookmarkEnd w:id="6"/>
    </w:p>
    <w:p w:rsidR="005B298C" w:rsidRPr="00D74740" w:rsidRDefault="005B298C" w:rsidP="005B298C">
      <w:pPr>
        <w:rPr>
          <w:b/>
          <w:bCs/>
          <w:i/>
        </w:rPr>
      </w:pPr>
    </w:p>
    <w:p w:rsidR="005B298C" w:rsidRPr="00D74740" w:rsidRDefault="00254BB8" w:rsidP="005B298C">
      <w:pPr>
        <w:pStyle w:val="Tblzatcm"/>
        <w:spacing w:before="0" w:after="0"/>
        <w:rPr>
          <w:rFonts w:ascii="Times New Roman" w:hAnsi="Times New Roman" w:cs="Times New Roman"/>
          <w:sz w:val="24"/>
          <w:szCs w:val="24"/>
        </w:rPr>
      </w:pPr>
      <w:r w:rsidRPr="00D74740">
        <w:rPr>
          <w:rFonts w:ascii="Times New Roman" w:hAnsi="Times New Roman" w:cs="Times New Roman"/>
          <w:sz w:val="24"/>
          <w:szCs w:val="24"/>
        </w:rPr>
        <w:fldChar w:fldCharType="begin"/>
      </w:r>
      <w:r w:rsidR="005B298C" w:rsidRPr="00D74740">
        <w:rPr>
          <w:rFonts w:ascii="Times New Roman" w:hAnsi="Times New Roman" w:cs="Times New Roman"/>
          <w:sz w:val="24"/>
          <w:szCs w:val="24"/>
        </w:rPr>
        <w:instrText xml:space="preserve"> SEQ táblázat \* ARABIC </w:instrText>
      </w:r>
      <w:r w:rsidRPr="00D74740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7" w:name="_Toc418067482"/>
      <w:bookmarkStart w:id="8" w:name="_Toc429656964"/>
      <w:r w:rsidR="0005092F">
        <w:rPr>
          <w:rFonts w:ascii="Times New Roman" w:hAnsi="Times New Roman" w:cs="Times New Roman"/>
          <w:noProof/>
          <w:sz w:val="24"/>
          <w:szCs w:val="24"/>
        </w:rPr>
        <w:t>1</w:t>
      </w:r>
      <w:r w:rsidRPr="00D74740">
        <w:rPr>
          <w:rFonts w:ascii="Times New Roman" w:hAnsi="Times New Roman" w:cs="Times New Roman"/>
          <w:sz w:val="24"/>
          <w:szCs w:val="24"/>
        </w:rPr>
        <w:fldChar w:fldCharType="end"/>
      </w:r>
      <w:r w:rsidR="005B298C" w:rsidRPr="00D74740">
        <w:rPr>
          <w:rFonts w:ascii="Times New Roman" w:hAnsi="Times New Roman" w:cs="Times New Roman"/>
          <w:sz w:val="24"/>
          <w:szCs w:val="24"/>
        </w:rPr>
        <w:t>. táblázat A tervezett fejlesztések vázlatos pénzügyi terve</w:t>
      </w:r>
      <w:bookmarkEnd w:id="7"/>
      <w:bookmarkEnd w:id="8"/>
    </w:p>
    <w:tbl>
      <w:tblPr>
        <w:tblW w:w="5597" w:type="pct"/>
        <w:tblInd w:w="-459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/>
      </w:tblPr>
      <w:tblGrid>
        <w:gridCol w:w="1695"/>
        <w:gridCol w:w="5760"/>
        <w:gridCol w:w="1447"/>
        <w:gridCol w:w="1813"/>
      </w:tblGrid>
      <w:tr w:rsidR="005B298C" w:rsidRPr="003A53EF" w:rsidTr="00484BEA">
        <w:trPr>
          <w:trHeight w:val="397"/>
          <w:tblHeader/>
        </w:trPr>
        <w:tc>
          <w:tcPr>
            <w:tcW w:w="791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7EC234"/>
            <w:vAlign w:val="center"/>
          </w:tcPr>
          <w:p w:rsidR="005B298C" w:rsidRPr="00D41DFE" w:rsidRDefault="005B298C" w:rsidP="00484BEA">
            <w:pPr>
              <w:ind w:right="-110"/>
              <w:jc w:val="center"/>
              <w:rPr>
                <w:b/>
                <w:sz w:val="20"/>
              </w:rPr>
            </w:pPr>
            <w:r w:rsidRPr="00D41DFE">
              <w:rPr>
                <w:b/>
                <w:sz w:val="20"/>
              </w:rPr>
              <w:t>Projekt k</w:t>
            </w:r>
            <w:r>
              <w:rPr>
                <w:b/>
                <w:sz w:val="20"/>
              </w:rPr>
              <w:t>ó</w:t>
            </w:r>
            <w:r w:rsidRPr="00D41DFE">
              <w:rPr>
                <w:b/>
                <w:sz w:val="20"/>
              </w:rPr>
              <w:t>d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7EC234"/>
            <w:vAlign w:val="center"/>
            <w:hideMark/>
          </w:tcPr>
          <w:p w:rsidR="005B298C" w:rsidRPr="003A53EF" w:rsidRDefault="005B298C" w:rsidP="00484BEA">
            <w:pPr>
              <w:spacing w:line="276" w:lineRule="auto"/>
              <w:jc w:val="center"/>
              <w:rPr>
                <w:b/>
                <w:sz w:val="20"/>
              </w:rPr>
            </w:pPr>
            <w:r w:rsidRPr="003A53EF">
              <w:rPr>
                <w:b/>
                <w:sz w:val="20"/>
              </w:rPr>
              <w:t>Projekt megnevezése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7EC234"/>
            <w:vAlign w:val="center"/>
            <w:hideMark/>
          </w:tcPr>
          <w:p w:rsidR="005B298C" w:rsidRPr="003A53EF" w:rsidRDefault="005B298C" w:rsidP="00484BEA">
            <w:pPr>
              <w:spacing w:line="276" w:lineRule="auto"/>
              <w:jc w:val="center"/>
              <w:rPr>
                <w:b/>
                <w:sz w:val="20"/>
              </w:rPr>
            </w:pPr>
            <w:r w:rsidRPr="003A53EF">
              <w:rPr>
                <w:b/>
                <w:sz w:val="20"/>
              </w:rPr>
              <w:t>Indikatív költségvetés (millió Ft)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7EC234"/>
            <w:vAlign w:val="center"/>
          </w:tcPr>
          <w:p w:rsidR="005B298C" w:rsidRPr="003A53EF" w:rsidRDefault="005B298C" w:rsidP="00484BEA">
            <w:pPr>
              <w:spacing w:line="276" w:lineRule="auto"/>
              <w:jc w:val="center"/>
              <w:rPr>
                <w:b/>
                <w:sz w:val="20"/>
              </w:rPr>
            </w:pPr>
            <w:r w:rsidRPr="003A53EF">
              <w:rPr>
                <w:b/>
                <w:sz w:val="20"/>
              </w:rPr>
              <w:t>Finanszírozás lehetséges forrása</w:t>
            </w:r>
          </w:p>
        </w:tc>
      </w:tr>
      <w:tr w:rsidR="005B298C" w:rsidRPr="003A53EF" w:rsidTr="00484BEA">
        <w:tc>
          <w:tcPr>
            <w:tcW w:w="5000" w:type="pct"/>
            <w:gridSpan w:val="4"/>
            <w:tcBorders>
              <w:left w:val="single" w:sz="12" w:space="0" w:color="BFBFBF"/>
              <w:right w:val="single" w:sz="12" w:space="0" w:color="BFBFBF"/>
            </w:tcBorders>
            <w:shd w:val="clear" w:color="auto" w:fill="BFBFBF"/>
          </w:tcPr>
          <w:p w:rsidR="005B298C" w:rsidRPr="00D41DFE" w:rsidRDefault="005B298C" w:rsidP="00484BEA">
            <w:pPr>
              <w:ind w:right="-11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KULCSPROJEKTEK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KULCS 1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 xml:space="preserve">Az </w:t>
            </w:r>
            <w:proofErr w:type="spellStart"/>
            <w:r w:rsidRPr="0021662A">
              <w:rPr>
                <w:color w:val="000000"/>
                <w:sz w:val="18"/>
                <w:szCs w:val="18"/>
              </w:rPr>
              <w:t>ibrányi</w:t>
            </w:r>
            <w:proofErr w:type="spellEnd"/>
            <w:r w:rsidRPr="0021662A">
              <w:rPr>
                <w:color w:val="000000"/>
                <w:sz w:val="18"/>
                <w:szCs w:val="18"/>
              </w:rPr>
              <w:t xml:space="preserve"> Tisza-part összekapcsolása a </w:t>
            </w:r>
            <w:proofErr w:type="spellStart"/>
            <w:r w:rsidRPr="0021662A">
              <w:rPr>
                <w:color w:val="000000"/>
                <w:sz w:val="18"/>
                <w:szCs w:val="18"/>
              </w:rPr>
              <w:t>nyírgyháza-sóstói</w:t>
            </w:r>
            <w:proofErr w:type="spellEnd"/>
            <w:r w:rsidRPr="0021662A">
              <w:rPr>
                <w:color w:val="000000"/>
                <w:sz w:val="18"/>
                <w:szCs w:val="18"/>
              </w:rPr>
              <w:t xml:space="preserve"> turisztikai attrakciókkal kerékpárút hálózat kiépítésével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3.1</w:t>
            </w:r>
          </w:p>
        </w:tc>
      </w:tr>
      <w:tr w:rsidR="005B298C" w:rsidRPr="003A53EF" w:rsidTr="00484BEA">
        <w:tc>
          <w:tcPr>
            <w:tcW w:w="5000" w:type="pct"/>
            <w:gridSpan w:val="4"/>
            <w:tcBorders>
              <w:left w:val="single" w:sz="12" w:space="0" w:color="BFBFBF"/>
              <w:right w:val="single" w:sz="12" w:space="0" w:color="BFBFBF"/>
            </w:tcBorders>
            <w:shd w:val="clear" w:color="auto" w:fill="BFBFBF"/>
          </w:tcPr>
          <w:p w:rsidR="005B298C" w:rsidRPr="00D41DFE" w:rsidRDefault="005B298C" w:rsidP="00484BEA">
            <w:pPr>
              <w:ind w:right="-11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AKCIÓTERÜLETI PROJEKTEK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ÉK AT 1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Szociális bérlakások kialakítása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5.3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ÉK AT 2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Járdamegújítás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3.1</w:t>
            </w:r>
          </w:p>
        </w:tc>
      </w:tr>
      <w:tr w:rsidR="005B298C" w:rsidRPr="003A53EF" w:rsidTr="00484BEA">
        <w:tc>
          <w:tcPr>
            <w:tcW w:w="791" w:type="pct"/>
            <w:tcBorders>
              <w:top w:val="single" w:sz="12" w:space="0" w:color="BFBFBF"/>
              <w:left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ÉK AT 3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Kerékpárút hálózat fejlesztése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3.1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ÉK AT 4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Úthálózat fejlesztése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1.3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ÉK AT 5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Játszótér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2.1.</w:t>
            </w:r>
          </w:p>
        </w:tc>
      </w:tr>
      <w:tr w:rsidR="005B298C" w:rsidRPr="003A53EF" w:rsidTr="00484BEA">
        <w:tc>
          <w:tcPr>
            <w:tcW w:w="791" w:type="pct"/>
            <w:tcBorders>
              <w:top w:val="single" w:sz="12" w:space="0" w:color="BFBFBF"/>
              <w:left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ÉK AT 6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Közösségi ház kialakítása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2.1.</w:t>
            </w:r>
          </w:p>
        </w:tc>
      </w:tr>
      <w:tr w:rsidR="005B298C" w:rsidRPr="003A53EF" w:rsidTr="00484BEA">
        <w:tc>
          <w:tcPr>
            <w:tcW w:w="791" w:type="pct"/>
            <w:tcBorders>
              <w:top w:val="single" w:sz="12" w:space="0" w:color="BFBFBF"/>
              <w:left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ÉK AT 7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Zöldfelület fejlesztése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2.1</w:t>
            </w:r>
          </w:p>
        </w:tc>
      </w:tr>
      <w:tr w:rsidR="005B298C" w:rsidRPr="003A53EF" w:rsidTr="00484BEA">
        <w:tc>
          <w:tcPr>
            <w:tcW w:w="791" w:type="pct"/>
            <w:tcBorders>
              <w:top w:val="single" w:sz="12" w:space="0" w:color="BFBFBF"/>
              <w:left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ÉK AT 8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Komplex szociális és közösségi program megvalósítása (képzés, foglalkoztatás, stb.)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5.2</w:t>
            </w:r>
          </w:p>
        </w:tc>
      </w:tr>
      <w:tr w:rsidR="005B298C" w:rsidRPr="003A53EF" w:rsidTr="00484BEA">
        <w:tc>
          <w:tcPr>
            <w:tcW w:w="791" w:type="pct"/>
            <w:tcBorders>
              <w:top w:val="single" w:sz="12" w:space="0" w:color="BFBFBF"/>
              <w:left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ÉK AT 9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Közműfejlesztés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Szolgáltató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ÉK AT 10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Falusi turizmus feltételrendszereinek fejlesztése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 xml:space="preserve">LEADER </w:t>
            </w:r>
          </w:p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G</w:t>
            </w:r>
            <w:r>
              <w:rPr>
                <w:color w:val="000000"/>
                <w:sz w:val="18"/>
                <w:szCs w:val="18"/>
              </w:rPr>
              <w:t>I</w:t>
            </w:r>
            <w:r w:rsidRPr="0021662A">
              <w:rPr>
                <w:color w:val="000000"/>
                <w:sz w:val="18"/>
                <w:szCs w:val="18"/>
              </w:rPr>
              <w:t>NOP</w:t>
            </w:r>
            <w:r>
              <w:rPr>
                <w:color w:val="000000"/>
                <w:sz w:val="18"/>
                <w:szCs w:val="18"/>
              </w:rPr>
              <w:t xml:space="preserve"> 7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DNY AT 1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Iskolán Kívüli Oktatási Programok Hátrányos Helyzetűek számára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5.2</w:t>
            </w:r>
          </w:p>
        </w:tc>
      </w:tr>
      <w:tr w:rsidR="005B298C" w:rsidRPr="003A53EF" w:rsidTr="00484BEA">
        <w:tc>
          <w:tcPr>
            <w:tcW w:w="791" w:type="pct"/>
            <w:tcBorders>
              <w:top w:val="single" w:sz="12" w:space="0" w:color="BFBFBF"/>
              <w:left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DNY AT 2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Járdamegújítás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3.1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DNY AT 3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Úthálózat fejlesztése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1.3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DNY AT 4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Komplex szociális és közösségi program megvalósítása (képzés, foglalkoztatás, stb.)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5.2.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DNY AT 5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Zöldfelület fejlesztése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2.1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DNY AT 6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Varázssziget Gyerekház tárgyi infrastruktúrájának fejlesztése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5.2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 IPAR AT 1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Északi ipartelep megközelítésének javítása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TOP1.1, 1.3.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lastRenderedPageBreak/>
              <w:t>É IPAR AT 2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Kerékpárút hálózat fejlesztése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3.1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 IPAR AT 3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1662A">
              <w:rPr>
                <w:color w:val="000000"/>
                <w:sz w:val="18"/>
                <w:szCs w:val="18"/>
              </w:rPr>
              <w:t>Belfő</w:t>
            </w:r>
            <w:proofErr w:type="spellEnd"/>
            <w:r w:rsidRPr="0021662A">
              <w:rPr>
                <w:color w:val="000000"/>
                <w:sz w:val="18"/>
                <w:szCs w:val="18"/>
              </w:rPr>
              <w:t xml:space="preserve"> híd felújítása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1.3.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 IPAR AT 4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Belső közvilágítási hálózat bővítése megújuló energia használatával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1.1.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 IPAR AT 1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D-i ipartelep infrastrukturális fejlesztése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TOP1.1, 1.3.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TISZA AT 1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 xml:space="preserve">Ibrányi </w:t>
            </w:r>
            <w:proofErr w:type="spellStart"/>
            <w:r w:rsidRPr="0021662A">
              <w:rPr>
                <w:color w:val="000000"/>
                <w:sz w:val="18"/>
                <w:szCs w:val="18"/>
              </w:rPr>
              <w:t>tisza</w:t>
            </w:r>
            <w:r>
              <w:rPr>
                <w:color w:val="000000"/>
                <w:sz w:val="18"/>
                <w:szCs w:val="18"/>
              </w:rPr>
              <w:t>-</w:t>
            </w:r>
            <w:r w:rsidRPr="0021662A">
              <w:rPr>
                <w:color w:val="000000"/>
                <w:sz w:val="18"/>
                <w:szCs w:val="18"/>
              </w:rPr>
              <w:t>parti</w:t>
            </w:r>
            <w:proofErr w:type="spellEnd"/>
            <w:r w:rsidRPr="0021662A">
              <w:rPr>
                <w:color w:val="000000"/>
                <w:sz w:val="18"/>
                <w:szCs w:val="18"/>
              </w:rPr>
              <w:t xml:space="preserve"> tábor, és a Tisza</w:t>
            </w:r>
            <w:r>
              <w:rPr>
                <w:color w:val="000000"/>
                <w:sz w:val="18"/>
                <w:szCs w:val="18"/>
              </w:rPr>
              <w:t>-</w:t>
            </w:r>
            <w:r w:rsidRPr="0021662A">
              <w:rPr>
                <w:color w:val="000000"/>
                <w:sz w:val="18"/>
                <w:szCs w:val="18"/>
              </w:rPr>
              <w:t>part fejlesztése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1.2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TISZA AT 2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Tisza-parti üdülőövezet infrastruktúrafejlesztése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1.3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TISZA AT 3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Ibrány Camping kialakítása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GINOP 4.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TISZA AT 4,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Gátőrház fejlesztése és hasznosítása turisztikai célra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1.2</w:t>
            </w:r>
            <w:r w:rsidRPr="0021662A">
              <w:rPr>
                <w:color w:val="000000"/>
                <w:sz w:val="18"/>
                <w:szCs w:val="18"/>
              </w:rPr>
              <w:br/>
              <w:t>GINOP</w:t>
            </w:r>
            <w:r>
              <w:rPr>
                <w:color w:val="000000"/>
                <w:sz w:val="18"/>
                <w:szCs w:val="18"/>
              </w:rPr>
              <w:t xml:space="preserve"> 7</w:t>
            </w:r>
            <w:r w:rsidRPr="002166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1662A">
              <w:rPr>
                <w:color w:val="000000"/>
                <w:sz w:val="18"/>
                <w:szCs w:val="18"/>
              </w:rPr>
              <w:t>Leader</w:t>
            </w:r>
            <w:proofErr w:type="spellEnd"/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TISZA AT 5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Kalandpark kialakítása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1.2</w:t>
            </w:r>
            <w:r w:rsidRPr="0021662A">
              <w:rPr>
                <w:color w:val="000000"/>
                <w:sz w:val="18"/>
                <w:szCs w:val="18"/>
              </w:rPr>
              <w:br/>
              <w:t>GINOP</w:t>
            </w:r>
            <w:r>
              <w:rPr>
                <w:color w:val="000000"/>
                <w:sz w:val="18"/>
                <w:szCs w:val="18"/>
              </w:rPr>
              <w:t xml:space="preserve"> 7</w:t>
            </w:r>
            <w:r w:rsidRPr="002166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1662A">
              <w:rPr>
                <w:color w:val="000000"/>
                <w:sz w:val="18"/>
                <w:szCs w:val="18"/>
              </w:rPr>
              <w:t>Leader</w:t>
            </w:r>
            <w:proofErr w:type="spellEnd"/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TISZA AT 6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Árvízvédelmi vonalak erősítése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KEHOP</w:t>
            </w:r>
            <w:r>
              <w:rPr>
                <w:color w:val="000000"/>
                <w:sz w:val="18"/>
                <w:szCs w:val="18"/>
              </w:rPr>
              <w:t xml:space="preserve"> 1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1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Járdamegújítás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TOP 3.1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2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Kerékpárút hálózat fejlesztése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TOP 3.1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3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Úthálózat fejlesztése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TOP 1.3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4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Játszótér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TOP 2.1.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5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Ibrány főterének komplex fejlesztése, funkcióbővítése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TOP 2.1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6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Új postaépület építése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Állami forrás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7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Szociális bérlakások kialakítása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 xml:space="preserve">TOP </w:t>
            </w:r>
            <w:r>
              <w:rPr>
                <w:color w:val="000000"/>
                <w:sz w:val="18"/>
                <w:szCs w:val="18"/>
              </w:rPr>
              <w:t>5</w:t>
            </w:r>
            <w:r w:rsidRPr="0030671C">
              <w:rPr>
                <w:color w:val="000000"/>
                <w:sz w:val="18"/>
                <w:szCs w:val="18"/>
              </w:rPr>
              <w:t>.3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8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Városligeti park közösségi szempontú fejlesztése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TOP 2.1.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9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Egészségügyi alapellátás infrastrukturális fejlesztése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TOP 4.1</w:t>
            </w:r>
            <w:r w:rsidRPr="0030671C">
              <w:rPr>
                <w:color w:val="000000"/>
                <w:sz w:val="18"/>
                <w:szCs w:val="18"/>
              </w:rPr>
              <w:br/>
              <w:t>GINOP 2, 8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10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A volt rendőrségi épületnek teljes körű rekonstrukciója és fejlesztése, átalakítása közösségi térré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TOP 2.1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30671C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BELV AT 11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30671C" w:rsidRDefault="005B298C" w:rsidP="00484BEA">
            <w:pPr>
              <w:rPr>
                <w:color w:val="000000"/>
                <w:sz w:val="18"/>
                <w:szCs w:val="18"/>
              </w:rPr>
            </w:pPr>
            <w:r w:rsidRPr="00356B71">
              <w:rPr>
                <w:color w:val="000000"/>
                <w:sz w:val="18"/>
                <w:szCs w:val="18"/>
              </w:rPr>
              <w:t>funkcióját vesztett "</w:t>
            </w:r>
            <w:proofErr w:type="spellStart"/>
            <w:r w:rsidRPr="00356B71">
              <w:rPr>
                <w:color w:val="000000"/>
                <w:sz w:val="18"/>
                <w:szCs w:val="18"/>
              </w:rPr>
              <w:t>LAbor</w:t>
            </w:r>
            <w:proofErr w:type="spellEnd"/>
            <w:r w:rsidRPr="00356B71">
              <w:rPr>
                <w:color w:val="000000"/>
                <w:sz w:val="18"/>
                <w:szCs w:val="18"/>
              </w:rPr>
              <w:t>" épület közösségi célú hasznosítása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30671C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30671C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TOP 2.1</w:t>
            </w:r>
          </w:p>
        </w:tc>
      </w:tr>
      <w:tr w:rsidR="005B298C" w:rsidRPr="003A53EF" w:rsidTr="00484BEA">
        <w:tc>
          <w:tcPr>
            <w:tcW w:w="5000" w:type="pct"/>
            <w:gridSpan w:val="4"/>
            <w:tcBorders>
              <w:left w:val="single" w:sz="12" w:space="0" w:color="BFBFBF"/>
              <w:right w:val="single" w:sz="12" w:space="0" w:color="BFBFBF"/>
            </w:tcBorders>
            <w:shd w:val="clear" w:color="auto" w:fill="BFBFBF"/>
          </w:tcPr>
          <w:p w:rsidR="005B298C" w:rsidRPr="00D41DFE" w:rsidRDefault="005B298C" w:rsidP="00484BEA">
            <w:pPr>
              <w:ind w:right="-11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HÁLÓZATOS PROJEKTEK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1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A helyi identitás és kohézió erősítése Ibrányban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TOP 5.3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2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0671C">
              <w:rPr>
                <w:color w:val="000000"/>
                <w:sz w:val="18"/>
                <w:szCs w:val="18"/>
              </w:rPr>
              <w:t>Sószoba</w:t>
            </w:r>
            <w:proofErr w:type="spellEnd"/>
            <w:r w:rsidRPr="0030671C">
              <w:rPr>
                <w:color w:val="000000"/>
                <w:sz w:val="18"/>
                <w:szCs w:val="18"/>
              </w:rPr>
              <w:t xml:space="preserve"> kialakítása az </w:t>
            </w:r>
            <w:proofErr w:type="spellStart"/>
            <w:r w:rsidRPr="0030671C">
              <w:rPr>
                <w:color w:val="000000"/>
                <w:sz w:val="18"/>
                <w:szCs w:val="18"/>
              </w:rPr>
              <w:t>ibrányi</w:t>
            </w:r>
            <w:proofErr w:type="spellEnd"/>
            <w:r w:rsidRPr="0030671C">
              <w:rPr>
                <w:color w:val="000000"/>
                <w:sz w:val="18"/>
                <w:szCs w:val="18"/>
              </w:rPr>
              <w:t xml:space="preserve"> tanuszodában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TOP 4.1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3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Szalmaszál Fogyatékosok Egyesülete gépjármű park és személyi állomány fejlesztése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EFOP 1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4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Utcai sportolási lehetőségek biztosítása (futópálya)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TOP 1.2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5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Infrastrukturális fejlesztés az  Ibrányi Sportcentrumban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TOP 1.2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6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Szegénységben élők számára fejlesztési lehetőségek biztosítása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TOP 5.2, EFOP 3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7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A helyi rendőrség szervezeti fejlesztése és eszközállományának bővítése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nincs adat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Saját forrás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8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Egészségügyi infrastruktúra fejlesztés az Egészségcentrumban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TOP 4.1</w:t>
            </w:r>
            <w:r w:rsidRPr="0030671C">
              <w:rPr>
                <w:color w:val="000000"/>
                <w:sz w:val="18"/>
                <w:szCs w:val="18"/>
              </w:rPr>
              <w:br/>
              <w:t>GINOP 2, 8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9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Egészségügyi Centrum eszközpark fejlesztése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TOP 4.1</w:t>
            </w:r>
            <w:r w:rsidRPr="0030671C">
              <w:rPr>
                <w:color w:val="000000"/>
                <w:sz w:val="18"/>
                <w:szCs w:val="18"/>
              </w:rPr>
              <w:br/>
              <w:t>GINOP 2, 8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10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Egészségügyi HR fejlesztés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EFOP 1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11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Az idősek otthona infrastrukturális fejlesztése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EFOP 2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12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Bentlakásos idősek otthona eszközpark fejlesztése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EFOP 2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13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Bölcsőde fejlesztése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TOP1.4.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14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Új városi sportcsarnok kialakítása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TOP 2.2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15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0671C">
              <w:rPr>
                <w:color w:val="000000"/>
                <w:sz w:val="18"/>
                <w:szCs w:val="18"/>
              </w:rPr>
              <w:t>Görögkatolikus</w:t>
            </w:r>
            <w:proofErr w:type="spellEnd"/>
            <w:r w:rsidRPr="0030671C">
              <w:rPr>
                <w:color w:val="000000"/>
                <w:sz w:val="18"/>
                <w:szCs w:val="18"/>
              </w:rPr>
              <w:t xml:space="preserve"> templom megújítása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TOP 7.2, VP, saját forrás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16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Református templom és parókia megújítása, templomkert fejlesztése és közösségi fejlesztések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TOP 7.2, VP, saját forrás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17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Közösségfejlesztés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TOP 5.3.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18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Bűnmegelőzés támogatása- polgárőrség támogatása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TOP 5.3.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19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Közbiztonsági funkciók erősítése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TOP 5.3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HKÖZUT 1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Járdafejlesztések Ibrány teljes területén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3.1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HKÖZUT 2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Forgalomszabályzó beruházás megvalósítása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3.1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HKÖZUT 3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Parkolási lehetőségek fejlesztése Ibrányban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3.1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HKÖZUT 4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Ibrány-Buj összekötő út megújítása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3.1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HKÖZUT 5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 xml:space="preserve">Útszélesítési és </w:t>
            </w:r>
            <w:proofErr w:type="spellStart"/>
            <w:r w:rsidRPr="0021662A">
              <w:rPr>
                <w:color w:val="000000"/>
                <w:sz w:val="18"/>
                <w:szCs w:val="18"/>
              </w:rPr>
              <w:t>-felújítási</w:t>
            </w:r>
            <w:proofErr w:type="spellEnd"/>
            <w:r w:rsidRPr="0021662A">
              <w:rPr>
                <w:color w:val="000000"/>
                <w:sz w:val="18"/>
                <w:szCs w:val="18"/>
              </w:rPr>
              <w:t xml:space="preserve"> program folytatása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 xml:space="preserve">Saját forrás/közmunka </w:t>
            </w:r>
            <w:r w:rsidRPr="0021662A">
              <w:rPr>
                <w:color w:val="000000"/>
                <w:sz w:val="18"/>
                <w:szCs w:val="18"/>
              </w:rPr>
              <w:lastRenderedPageBreak/>
              <w:t>program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lastRenderedPageBreak/>
              <w:t>HKÖZUT 6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Autóbusz öblök és várók fejlesztése, közösségi közlekedésfejlesztés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3.1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HKÖZUT 7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Közművel ellátott területek kialakítása és út nyitása fiatalok letelepedésének elősegítésére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saját forrás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HKÖZUT 8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Kerékpárút hálózat fejlesztése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3.1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HKÖZUT 9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Ibrány Nagyhalász összekötő út fejlesztése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Állami forrás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1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Az önkormányzat épületeinek energetikai korszerűsítése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3.2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2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Ibrányi tanuszoda energetikai fejlesztése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3.2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3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Az Árpád úti óvoda épületének</w:t>
            </w:r>
            <w:r>
              <w:rPr>
                <w:color w:val="000000"/>
                <w:sz w:val="18"/>
                <w:szCs w:val="18"/>
              </w:rPr>
              <w:t xml:space="preserve"> energetikai korszerűsítése, </w:t>
            </w:r>
            <w:r w:rsidRPr="0021662A">
              <w:rPr>
                <w:color w:val="000000"/>
                <w:sz w:val="18"/>
                <w:szCs w:val="18"/>
              </w:rPr>
              <w:t>tetőcsere és udvarfejlesztés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1.4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4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Óvodai nevelés tárgyi feltételeinek javítása Szabolcs úti óvodában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1.4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5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Az óvodai tehetségsegítő programok kidolgozása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EFOP</w:t>
            </w:r>
            <w:r>
              <w:rPr>
                <w:color w:val="000000"/>
                <w:sz w:val="18"/>
                <w:szCs w:val="18"/>
              </w:rPr>
              <w:t xml:space="preserve"> 3,4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6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Általános iskola informatikai ellátottságának javítása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EFOP</w:t>
            </w:r>
            <w:r>
              <w:rPr>
                <w:color w:val="000000"/>
                <w:sz w:val="18"/>
                <w:szCs w:val="18"/>
              </w:rPr>
              <w:t xml:space="preserve"> 3,4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7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Általános iskola konyhai tárgyi infrastruktúra fejlesztése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4.1.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8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Zenei oktatás feltételeinek javítása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EFOP</w:t>
            </w:r>
            <w:r>
              <w:rPr>
                <w:color w:val="000000"/>
                <w:sz w:val="18"/>
                <w:szCs w:val="18"/>
              </w:rPr>
              <w:t xml:space="preserve"> 3,4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9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Nyelvi oktatás feltételeinek javítása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EFOP</w:t>
            </w:r>
            <w:r>
              <w:rPr>
                <w:color w:val="000000"/>
                <w:sz w:val="18"/>
                <w:szCs w:val="18"/>
              </w:rPr>
              <w:t xml:space="preserve"> 3,4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10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Tehetséggondozás Ibrányban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7.1.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11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Móricz Zsigmond Gimnázium, Szakközépiskola és Kollégium sport feltételeinek javítása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2.1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12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Móricz Zsigmond Gimnázium, Szakközépiskola és Kollégium infrastrukturális fejlesztése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nincs adat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EFOP 4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13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Óvoda úti óvoda infrast</w:t>
            </w:r>
            <w:r>
              <w:rPr>
                <w:color w:val="000000"/>
                <w:sz w:val="18"/>
                <w:szCs w:val="18"/>
              </w:rPr>
              <w:t>r</w:t>
            </w:r>
            <w:r w:rsidRPr="0021662A">
              <w:rPr>
                <w:color w:val="000000"/>
                <w:sz w:val="18"/>
                <w:szCs w:val="18"/>
              </w:rPr>
              <w:t>uktúra fejlesztése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1.4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14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Munkaügyi központ létesítése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Állami forrás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1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Tűzoltó laktanya létesítése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Állami forrás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1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Élelmiszer feldolgozó és savanyító üzem létrehozása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VP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2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Önkormányzati mintagazdaság fejlesztése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VP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3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Inkubátorház létesítése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1.1</w:t>
            </w:r>
            <w:r w:rsidRPr="0021662A">
              <w:rPr>
                <w:color w:val="000000"/>
                <w:sz w:val="18"/>
                <w:szCs w:val="18"/>
              </w:rPr>
              <w:br/>
              <w:t>GINOP 1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4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Tájház kialakítása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1.2</w:t>
            </w:r>
            <w:r w:rsidRPr="0021662A">
              <w:rPr>
                <w:color w:val="000000"/>
                <w:sz w:val="18"/>
                <w:szCs w:val="18"/>
              </w:rPr>
              <w:br/>
              <w:t>GINOP</w:t>
            </w:r>
            <w:r>
              <w:rPr>
                <w:color w:val="000000"/>
                <w:sz w:val="18"/>
                <w:szCs w:val="18"/>
              </w:rPr>
              <w:t xml:space="preserve"> 7,8</w:t>
            </w:r>
            <w:r w:rsidRPr="002166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1662A">
              <w:rPr>
                <w:color w:val="000000"/>
                <w:sz w:val="18"/>
                <w:szCs w:val="18"/>
              </w:rPr>
              <w:t>Leader</w:t>
            </w:r>
            <w:proofErr w:type="spellEnd"/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5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Városközpontban lévő, korábban étteremként funkcionáló épület hasznosítása (Kulcsár Étterem hasznosítása)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 xml:space="preserve"> nincs adat 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2.1.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6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Vasúti közlekedés megszűnésével a vasúti sínpár turisztikai hasznosítása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3.1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7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Vállalkozások telephelyfejlesztése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1.1</w:t>
            </w:r>
            <w:r w:rsidRPr="0021662A">
              <w:rPr>
                <w:color w:val="000000"/>
                <w:sz w:val="18"/>
                <w:szCs w:val="18"/>
              </w:rPr>
              <w:br/>
              <w:t>GINOP 1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8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Vállalkozások innovációs tevékenysége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GINOP 2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9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Ipari park cím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Saját forrás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10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Szolgáltatás-fejlesztés az uszodában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1.2</w:t>
            </w:r>
            <w:r w:rsidRPr="0021662A">
              <w:rPr>
                <w:color w:val="000000"/>
                <w:sz w:val="18"/>
                <w:szCs w:val="18"/>
              </w:rPr>
              <w:br/>
              <w:t>GINOP</w:t>
            </w:r>
            <w:r>
              <w:rPr>
                <w:color w:val="000000"/>
                <w:sz w:val="18"/>
                <w:szCs w:val="18"/>
              </w:rPr>
              <w:t xml:space="preserve"> 7,8</w:t>
            </w:r>
            <w:r w:rsidRPr="002166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1662A">
              <w:rPr>
                <w:color w:val="000000"/>
                <w:sz w:val="18"/>
                <w:szCs w:val="18"/>
              </w:rPr>
              <w:t>Leader</w:t>
            </w:r>
            <w:proofErr w:type="spellEnd"/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11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 xml:space="preserve">Turisztikai </w:t>
            </w:r>
            <w:proofErr w:type="spellStart"/>
            <w:r w:rsidRPr="0021662A">
              <w:rPr>
                <w:color w:val="000000"/>
                <w:sz w:val="18"/>
                <w:szCs w:val="18"/>
              </w:rPr>
              <w:t>desztináció</w:t>
            </w:r>
            <w:proofErr w:type="spellEnd"/>
            <w:r w:rsidRPr="0021662A">
              <w:rPr>
                <w:color w:val="000000"/>
                <w:sz w:val="18"/>
                <w:szCs w:val="18"/>
              </w:rPr>
              <w:t xml:space="preserve"> menedzsment szervezet kialakítása és működtetése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1.2</w:t>
            </w:r>
            <w:r w:rsidRPr="0021662A">
              <w:rPr>
                <w:color w:val="000000"/>
                <w:sz w:val="18"/>
                <w:szCs w:val="18"/>
              </w:rPr>
              <w:br/>
              <w:t>GINOP</w:t>
            </w:r>
            <w:r>
              <w:rPr>
                <w:color w:val="000000"/>
                <w:sz w:val="18"/>
                <w:szCs w:val="18"/>
              </w:rPr>
              <w:t xml:space="preserve"> 1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12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Városmarketing tevékenység fejlesztése az egységes turisztikai arculat kialakítása érdekében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1.2</w:t>
            </w:r>
            <w:r w:rsidRPr="0021662A">
              <w:rPr>
                <w:color w:val="000000"/>
                <w:sz w:val="18"/>
                <w:szCs w:val="18"/>
              </w:rPr>
              <w:br/>
              <w:t>GINOP</w:t>
            </w:r>
            <w:r>
              <w:rPr>
                <w:color w:val="000000"/>
                <w:sz w:val="18"/>
                <w:szCs w:val="18"/>
              </w:rPr>
              <w:t xml:space="preserve"> 7,8</w:t>
            </w:r>
            <w:r w:rsidRPr="002166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1662A">
              <w:rPr>
                <w:color w:val="000000"/>
                <w:sz w:val="18"/>
                <w:szCs w:val="18"/>
              </w:rPr>
              <w:t>Leader</w:t>
            </w:r>
            <w:proofErr w:type="spellEnd"/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13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Falusi turizmus feltételrendszereinek fejlesztése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1.2</w:t>
            </w:r>
            <w:r w:rsidRPr="0021662A">
              <w:rPr>
                <w:color w:val="000000"/>
                <w:sz w:val="18"/>
                <w:szCs w:val="18"/>
              </w:rPr>
              <w:br/>
              <w:t>GINOP</w:t>
            </w:r>
            <w:r>
              <w:rPr>
                <w:color w:val="000000"/>
                <w:sz w:val="18"/>
                <w:szCs w:val="18"/>
              </w:rPr>
              <w:t xml:space="preserve"> 7,8</w:t>
            </w:r>
            <w:r w:rsidRPr="002166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1662A">
              <w:rPr>
                <w:color w:val="000000"/>
                <w:sz w:val="18"/>
                <w:szCs w:val="18"/>
              </w:rPr>
              <w:t>Leader</w:t>
            </w:r>
            <w:proofErr w:type="spellEnd"/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14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Kereskedelmi és szolgáltató egységek fejlesztése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2.1.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15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Vállalkozásfejlesztési és befektetés-ösztönzési program és a kapcsolódó intéz</w:t>
            </w:r>
            <w:r>
              <w:rPr>
                <w:color w:val="000000"/>
                <w:sz w:val="18"/>
                <w:szCs w:val="18"/>
              </w:rPr>
              <w:t>m</w:t>
            </w:r>
            <w:r w:rsidRPr="0021662A">
              <w:rPr>
                <w:color w:val="000000"/>
                <w:sz w:val="18"/>
                <w:szCs w:val="18"/>
              </w:rPr>
              <w:t>ényfejlesztés, részben a szabad vállalkozási övezet státuszhoz kapcsolódva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 xml:space="preserve">TOP 1.1, </w:t>
            </w:r>
          </w:p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5.1.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HKÖRNY 1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Belvízprogram megvalósítása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2.1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HKÖRNY 2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Porterhelés csökkentése védőerdő telepítésével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2.1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HKÖRNY 3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Szelektív hulladékgyűjtés rendszerének javítása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KEHOP</w:t>
            </w:r>
            <w:r>
              <w:rPr>
                <w:color w:val="000000"/>
                <w:sz w:val="18"/>
                <w:szCs w:val="18"/>
              </w:rPr>
              <w:t xml:space="preserve"> 3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HKÖRNY 4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Zöldfelületek területének növelése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2.1</w:t>
            </w:r>
          </w:p>
        </w:tc>
      </w:tr>
      <w:tr w:rsidR="005B298C" w:rsidRPr="003A53EF" w:rsidTr="00484BEA">
        <w:tc>
          <w:tcPr>
            <w:tcW w:w="791" w:type="pct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HKÖRNY 5</w:t>
            </w:r>
          </w:p>
        </w:tc>
        <w:tc>
          <w:tcPr>
            <w:tcW w:w="2688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Közvilágítás korszerűsítés megújuló energia felhasználásával</w:t>
            </w:r>
          </w:p>
        </w:tc>
        <w:tc>
          <w:tcPr>
            <w:tcW w:w="675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846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TOP 3.2</w:t>
            </w:r>
          </w:p>
        </w:tc>
      </w:tr>
    </w:tbl>
    <w:p w:rsidR="005B298C" w:rsidRDefault="005B298C" w:rsidP="005B298C">
      <w:pPr>
        <w:spacing w:before="120"/>
        <w:ind w:left="360"/>
        <w:jc w:val="both"/>
        <w:rPr>
          <w:rFonts w:ascii="Garamond" w:hAnsi="Garamond"/>
        </w:rPr>
      </w:pPr>
    </w:p>
    <w:p w:rsidR="005B298C" w:rsidRPr="008A352C" w:rsidRDefault="005B298C" w:rsidP="005B298C">
      <w:pPr>
        <w:pStyle w:val="Cmsor3"/>
        <w:numPr>
          <w:ilvl w:val="2"/>
          <w:numId w:val="0"/>
        </w:numPr>
        <w:tabs>
          <w:tab w:val="left" w:pos="851"/>
        </w:tabs>
        <w:spacing w:after="120"/>
        <w:ind w:left="720" w:hanging="720"/>
        <w:rPr>
          <w:rFonts w:ascii="Times New Roman" w:hAnsi="Times New Roman" w:cs="Times New Roman"/>
          <w:color w:val="auto"/>
        </w:rPr>
      </w:pPr>
      <w:bookmarkStart w:id="9" w:name="_Toc413659204"/>
      <w:bookmarkStart w:id="10" w:name="_Toc429656936"/>
      <w:r w:rsidRPr="008A352C">
        <w:rPr>
          <w:rFonts w:ascii="Times New Roman" w:hAnsi="Times New Roman" w:cs="Times New Roman"/>
          <w:color w:val="auto"/>
        </w:rPr>
        <w:t>5.3.3 A szegregációt okozó folyamatok megváltoztatására, hatásuk mérséklésére teendő intézkedések</w:t>
      </w:r>
      <w:bookmarkEnd w:id="9"/>
      <w:bookmarkEnd w:id="10"/>
    </w:p>
    <w:p w:rsidR="005B298C" w:rsidRDefault="005B298C" w:rsidP="005B298C">
      <w:pPr>
        <w:pStyle w:val="Listaszerbekezds"/>
        <w:ind w:left="426"/>
        <w:rPr>
          <w:color w:val="000000"/>
          <w:szCs w:val="22"/>
        </w:rPr>
      </w:pPr>
      <w:r w:rsidRPr="006E41DA">
        <w:rPr>
          <w:color w:val="000000"/>
        </w:rPr>
        <w:t xml:space="preserve">Jelen stratégiában számos fejlesztés került megfogalmazásra, amelyek eredményeként a szegregációs mutatót adó statisztikai jellemzők értéke potenciálisan javulhat, melyek közül az </w:t>
      </w:r>
      <w:r w:rsidRPr="006E41DA">
        <w:rPr>
          <w:color w:val="000000"/>
          <w:szCs w:val="22"/>
        </w:rPr>
        <w:t xml:space="preserve">alábbiak emelhetőek ki a 4. fejezetben meghatározott projektek közül: </w:t>
      </w:r>
    </w:p>
    <w:p w:rsidR="005B298C" w:rsidRPr="006E41DA" w:rsidRDefault="005B298C" w:rsidP="005B298C">
      <w:pPr>
        <w:pStyle w:val="Listaszerbekezds"/>
        <w:numPr>
          <w:ilvl w:val="0"/>
          <w:numId w:val="45"/>
        </w:numPr>
        <w:spacing w:before="120"/>
        <w:jc w:val="both"/>
        <w:rPr>
          <w:color w:val="000000"/>
        </w:rPr>
      </w:pPr>
      <w:r>
        <w:rPr>
          <w:color w:val="000000"/>
        </w:rPr>
        <w:t>BELV AT 7</w:t>
      </w:r>
      <w:r w:rsidRPr="006E41DA">
        <w:rPr>
          <w:color w:val="000000"/>
        </w:rPr>
        <w:t>: Szociális bérlakások kialakítása</w:t>
      </w:r>
    </w:p>
    <w:p w:rsidR="005B298C" w:rsidRPr="006E41DA" w:rsidRDefault="005B298C" w:rsidP="005B298C">
      <w:pPr>
        <w:pStyle w:val="Listaszerbekezds"/>
        <w:numPr>
          <w:ilvl w:val="0"/>
          <w:numId w:val="45"/>
        </w:numPr>
        <w:spacing w:before="120"/>
        <w:jc w:val="both"/>
        <w:rPr>
          <w:color w:val="000000"/>
        </w:rPr>
      </w:pPr>
      <w:r>
        <w:rPr>
          <w:color w:val="000000"/>
        </w:rPr>
        <w:t>BELV AT 8</w:t>
      </w:r>
      <w:r w:rsidRPr="006E41DA">
        <w:rPr>
          <w:color w:val="000000"/>
        </w:rPr>
        <w:t>: Városligeti park közösségi szempontú fejlesztése</w:t>
      </w:r>
    </w:p>
    <w:p w:rsidR="005B298C" w:rsidRPr="006E41DA" w:rsidRDefault="005B298C" w:rsidP="005B298C">
      <w:pPr>
        <w:pStyle w:val="Listaszerbekezds"/>
        <w:numPr>
          <w:ilvl w:val="0"/>
          <w:numId w:val="45"/>
        </w:numPr>
        <w:spacing w:before="120"/>
        <w:jc w:val="both"/>
        <w:rPr>
          <w:color w:val="000000"/>
        </w:rPr>
      </w:pPr>
      <w:r>
        <w:rPr>
          <w:color w:val="000000"/>
        </w:rPr>
        <w:t>BELV AT 9: Egészségügyi alapellátás infrastrukturális fejlesztése</w:t>
      </w:r>
    </w:p>
    <w:p w:rsidR="005B298C" w:rsidRDefault="005B298C" w:rsidP="005B298C">
      <w:pPr>
        <w:pStyle w:val="Listaszerbekezds"/>
        <w:numPr>
          <w:ilvl w:val="0"/>
          <w:numId w:val="45"/>
        </w:numPr>
        <w:spacing w:before="120"/>
        <w:jc w:val="both"/>
        <w:rPr>
          <w:color w:val="000000"/>
        </w:rPr>
      </w:pPr>
      <w:r>
        <w:rPr>
          <w:color w:val="000000"/>
        </w:rPr>
        <w:t>BELV AT 10</w:t>
      </w:r>
      <w:r w:rsidRPr="006E41DA">
        <w:rPr>
          <w:color w:val="000000"/>
        </w:rPr>
        <w:t xml:space="preserve">: </w:t>
      </w:r>
      <w:r>
        <w:rPr>
          <w:color w:val="000000"/>
        </w:rPr>
        <w:t>A volt rendőrségi épületnek teljes körű rekonstrukciója és fejlesztése, átalakítása közösségi térré</w:t>
      </w:r>
    </w:p>
    <w:p w:rsidR="005B298C" w:rsidRPr="006E41DA" w:rsidRDefault="005B298C" w:rsidP="005B298C">
      <w:pPr>
        <w:pStyle w:val="Listaszerbekezds"/>
        <w:numPr>
          <w:ilvl w:val="0"/>
          <w:numId w:val="45"/>
        </w:numPr>
        <w:spacing w:before="120"/>
        <w:jc w:val="both"/>
        <w:rPr>
          <w:color w:val="000000"/>
        </w:rPr>
      </w:pPr>
      <w:r>
        <w:rPr>
          <w:color w:val="000000"/>
        </w:rPr>
        <w:t>BELV AT 11</w:t>
      </w:r>
      <w:r w:rsidRPr="006E41DA">
        <w:rPr>
          <w:color w:val="000000"/>
        </w:rPr>
        <w:t xml:space="preserve">: </w:t>
      </w:r>
      <w:r>
        <w:rPr>
          <w:color w:val="000000"/>
        </w:rPr>
        <w:t>F</w:t>
      </w:r>
      <w:r w:rsidRPr="00F371E0">
        <w:rPr>
          <w:color w:val="000000"/>
        </w:rPr>
        <w:t>unkcióját vesztett "</w:t>
      </w:r>
      <w:proofErr w:type="spellStart"/>
      <w:r w:rsidRPr="00F371E0">
        <w:rPr>
          <w:color w:val="000000"/>
        </w:rPr>
        <w:t>LAbor</w:t>
      </w:r>
      <w:proofErr w:type="spellEnd"/>
      <w:r w:rsidRPr="00F371E0">
        <w:rPr>
          <w:color w:val="000000"/>
        </w:rPr>
        <w:t>" épület közösségi célú hasznosítása</w:t>
      </w:r>
    </w:p>
    <w:p w:rsidR="005B298C" w:rsidRPr="006E41DA" w:rsidRDefault="005B298C" w:rsidP="005B298C">
      <w:pPr>
        <w:pStyle w:val="Listaszerbekezds"/>
        <w:numPr>
          <w:ilvl w:val="0"/>
          <w:numId w:val="45"/>
        </w:numPr>
        <w:spacing w:before="120"/>
        <w:jc w:val="both"/>
        <w:rPr>
          <w:color w:val="000000"/>
        </w:rPr>
      </w:pPr>
      <w:r w:rsidRPr="006E41DA">
        <w:rPr>
          <w:color w:val="000000"/>
        </w:rPr>
        <w:t>HHUMAN 1: A helyi identitás és kohézió erősítése Ibrányban</w:t>
      </w:r>
    </w:p>
    <w:p w:rsidR="005B298C" w:rsidRPr="006E41DA" w:rsidRDefault="005B298C" w:rsidP="005B298C">
      <w:pPr>
        <w:pStyle w:val="Listaszerbekezds"/>
        <w:numPr>
          <w:ilvl w:val="0"/>
          <w:numId w:val="45"/>
        </w:numPr>
        <w:spacing w:before="120"/>
        <w:jc w:val="both"/>
        <w:rPr>
          <w:color w:val="000000"/>
        </w:rPr>
      </w:pPr>
      <w:r w:rsidRPr="006E41DA">
        <w:rPr>
          <w:color w:val="000000"/>
        </w:rPr>
        <w:t xml:space="preserve">HHUMAN </w:t>
      </w:r>
      <w:r>
        <w:rPr>
          <w:color w:val="000000"/>
        </w:rPr>
        <w:t>2:</w:t>
      </w:r>
      <w:r w:rsidRPr="006E41DA">
        <w:rPr>
          <w:color w:val="000000"/>
        </w:rPr>
        <w:t xml:space="preserve"> </w:t>
      </w:r>
      <w:proofErr w:type="spellStart"/>
      <w:r w:rsidRPr="006E41DA">
        <w:rPr>
          <w:color w:val="000000"/>
        </w:rPr>
        <w:t>Sószoba</w:t>
      </w:r>
      <w:proofErr w:type="spellEnd"/>
      <w:r w:rsidRPr="006E41DA">
        <w:rPr>
          <w:color w:val="000000"/>
        </w:rPr>
        <w:t xml:space="preserve"> kialakítása az </w:t>
      </w:r>
      <w:proofErr w:type="spellStart"/>
      <w:r w:rsidRPr="006E41DA">
        <w:rPr>
          <w:color w:val="000000"/>
        </w:rPr>
        <w:t>ibrányi</w:t>
      </w:r>
      <w:proofErr w:type="spellEnd"/>
      <w:r w:rsidRPr="006E41DA">
        <w:rPr>
          <w:color w:val="000000"/>
        </w:rPr>
        <w:t xml:space="preserve"> tanuszodában</w:t>
      </w:r>
    </w:p>
    <w:p w:rsidR="005B298C" w:rsidRPr="006E41DA" w:rsidRDefault="005B298C" w:rsidP="005B298C">
      <w:pPr>
        <w:pStyle w:val="Listaszerbekezds"/>
        <w:numPr>
          <w:ilvl w:val="0"/>
          <w:numId w:val="45"/>
        </w:numPr>
        <w:spacing w:before="120"/>
        <w:jc w:val="both"/>
        <w:rPr>
          <w:color w:val="000000"/>
        </w:rPr>
      </w:pPr>
      <w:r w:rsidRPr="006E41DA">
        <w:rPr>
          <w:color w:val="000000"/>
        </w:rPr>
        <w:t xml:space="preserve">HHUMAN </w:t>
      </w:r>
      <w:r>
        <w:rPr>
          <w:color w:val="000000"/>
        </w:rPr>
        <w:t>3</w:t>
      </w:r>
      <w:r w:rsidRPr="006E41DA">
        <w:rPr>
          <w:color w:val="000000"/>
        </w:rPr>
        <w:t>: Szalmaszál Fogyatékosok Egyesülete gépjármű park és személyi állomány fejlesztése</w:t>
      </w:r>
    </w:p>
    <w:p w:rsidR="005B298C" w:rsidRPr="006E41DA" w:rsidRDefault="005B298C" w:rsidP="005B298C">
      <w:pPr>
        <w:pStyle w:val="Listaszerbekezds"/>
        <w:numPr>
          <w:ilvl w:val="0"/>
          <w:numId w:val="45"/>
        </w:numPr>
        <w:spacing w:before="120"/>
        <w:jc w:val="both"/>
        <w:rPr>
          <w:color w:val="000000"/>
        </w:rPr>
      </w:pPr>
      <w:r w:rsidRPr="006E41DA">
        <w:rPr>
          <w:color w:val="000000"/>
        </w:rPr>
        <w:t xml:space="preserve">HHUMAN </w:t>
      </w:r>
      <w:r>
        <w:rPr>
          <w:color w:val="000000"/>
        </w:rPr>
        <w:t>4</w:t>
      </w:r>
      <w:r w:rsidRPr="006E41DA">
        <w:rPr>
          <w:color w:val="000000"/>
        </w:rPr>
        <w:t>: Utcai sportolási lehetőségek biztosítása (futópálya)</w:t>
      </w:r>
    </w:p>
    <w:p w:rsidR="005B298C" w:rsidRPr="006E41DA" w:rsidRDefault="005B298C" w:rsidP="005B298C">
      <w:pPr>
        <w:pStyle w:val="Listaszerbekezds"/>
        <w:numPr>
          <w:ilvl w:val="0"/>
          <w:numId w:val="45"/>
        </w:numPr>
        <w:spacing w:before="120"/>
        <w:jc w:val="both"/>
        <w:rPr>
          <w:color w:val="000000"/>
        </w:rPr>
      </w:pPr>
      <w:r w:rsidRPr="006E41DA">
        <w:rPr>
          <w:color w:val="000000"/>
        </w:rPr>
        <w:t xml:space="preserve">HHUMAN </w:t>
      </w:r>
      <w:r>
        <w:rPr>
          <w:color w:val="000000"/>
        </w:rPr>
        <w:t>5</w:t>
      </w:r>
      <w:r w:rsidRPr="006E41DA">
        <w:rPr>
          <w:color w:val="000000"/>
        </w:rPr>
        <w:t xml:space="preserve">: </w:t>
      </w:r>
      <w:r>
        <w:rPr>
          <w:color w:val="000000"/>
        </w:rPr>
        <w:t>Infrastrukturális fejlesztés az Ibrányi Sportcentrumban</w:t>
      </w:r>
    </w:p>
    <w:p w:rsidR="005B298C" w:rsidRPr="006E41DA" w:rsidRDefault="005B298C" w:rsidP="005B298C">
      <w:pPr>
        <w:pStyle w:val="Listaszerbekezds"/>
        <w:numPr>
          <w:ilvl w:val="0"/>
          <w:numId w:val="45"/>
        </w:numPr>
        <w:spacing w:before="120"/>
        <w:jc w:val="both"/>
        <w:rPr>
          <w:color w:val="000000"/>
        </w:rPr>
      </w:pPr>
      <w:r w:rsidRPr="006E41DA">
        <w:rPr>
          <w:color w:val="000000"/>
        </w:rPr>
        <w:t xml:space="preserve">HHUMAN </w:t>
      </w:r>
      <w:r>
        <w:rPr>
          <w:color w:val="000000"/>
        </w:rPr>
        <w:t>6</w:t>
      </w:r>
      <w:r w:rsidRPr="006E41DA">
        <w:rPr>
          <w:color w:val="000000"/>
        </w:rPr>
        <w:t>: Szegénységben élők számára fejlesztési lehetőségek biztosítása</w:t>
      </w:r>
    </w:p>
    <w:p w:rsidR="005B298C" w:rsidRPr="006E41DA" w:rsidRDefault="005B298C" w:rsidP="005B298C">
      <w:pPr>
        <w:pStyle w:val="Listaszerbekezds"/>
        <w:numPr>
          <w:ilvl w:val="0"/>
          <w:numId w:val="45"/>
        </w:numPr>
        <w:spacing w:before="120"/>
        <w:jc w:val="both"/>
        <w:rPr>
          <w:color w:val="000000"/>
        </w:rPr>
      </w:pPr>
      <w:r w:rsidRPr="006E41DA">
        <w:rPr>
          <w:color w:val="000000"/>
        </w:rPr>
        <w:t xml:space="preserve">HHUMAN </w:t>
      </w:r>
      <w:r>
        <w:rPr>
          <w:color w:val="000000"/>
        </w:rPr>
        <w:t>7</w:t>
      </w:r>
      <w:r w:rsidRPr="006E41DA">
        <w:rPr>
          <w:color w:val="000000"/>
        </w:rPr>
        <w:t>: A helyi rendőrség szervezeti fejlesztése és eszközállományának bővítése</w:t>
      </w:r>
    </w:p>
    <w:p w:rsidR="005B298C" w:rsidRPr="006E41DA" w:rsidRDefault="005B298C" w:rsidP="005B298C">
      <w:pPr>
        <w:pStyle w:val="Listaszerbekezds"/>
        <w:numPr>
          <w:ilvl w:val="0"/>
          <w:numId w:val="45"/>
        </w:numPr>
        <w:spacing w:before="120"/>
        <w:jc w:val="both"/>
        <w:rPr>
          <w:color w:val="000000"/>
        </w:rPr>
      </w:pPr>
      <w:r w:rsidRPr="006E41DA">
        <w:rPr>
          <w:color w:val="000000"/>
        </w:rPr>
        <w:t xml:space="preserve">HHUMAN </w:t>
      </w:r>
      <w:r>
        <w:rPr>
          <w:color w:val="000000"/>
        </w:rPr>
        <w:t>8</w:t>
      </w:r>
      <w:r w:rsidRPr="006E41DA">
        <w:rPr>
          <w:color w:val="000000"/>
        </w:rPr>
        <w:t xml:space="preserve">: </w:t>
      </w:r>
      <w:r>
        <w:rPr>
          <w:color w:val="000000"/>
        </w:rPr>
        <w:t>Egészségügyi infrastruktúra-</w:t>
      </w:r>
      <w:r w:rsidRPr="006E41DA">
        <w:rPr>
          <w:color w:val="000000"/>
        </w:rPr>
        <w:t>fejlesztés az Egészég</w:t>
      </w:r>
      <w:r>
        <w:rPr>
          <w:color w:val="000000"/>
        </w:rPr>
        <w:t>-</w:t>
      </w:r>
      <w:r w:rsidRPr="006E41DA">
        <w:rPr>
          <w:color w:val="000000"/>
        </w:rPr>
        <w:t>centrumban</w:t>
      </w:r>
    </w:p>
    <w:p w:rsidR="005B298C" w:rsidRPr="006E41DA" w:rsidRDefault="005B298C" w:rsidP="005B298C">
      <w:pPr>
        <w:pStyle w:val="Listaszerbekezds"/>
        <w:numPr>
          <w:ilvl w:val="0"/>
          <w:numId w:val="45"/>
        </w:numPr>
        <w:spacing w:before="120"/>
        <w:jc w:val="both"/>
        <w:rPr>
          <w:color w:val="000000"/>
        </w:rPr>
      </w:pPr>
      <w:r w:rsidRPr="006E41DA">
        <w:rPr>
          <w:color w:val="000000"/>
        </w:rPr>
        <w:t xml:space="preserve">HHUMAN </w:t>
      </w:r>
      <w:r>
        <w:rPr>
          <w:color w:val="000000"/>
        </w:rPr>
        <w:t>9</w:t>
      </w:r>
      <w:r w:rsidRPr="006E41DA">
        <w:rPr>
          <w:color w:val="000000"/>
        </w:rPr>
        <w:t>: Egészségügyi Centrum eszközpark fejlesztése</w:t>
      </w:r>
    </w:p>
    <w:p w:rsidR="005B298C" w:rsidRPr="006E41DA" w:rsidRDefault="005B298C" w:rsidP="005B298C">
      <w:pPr>
        <w:pStyle w:val="Listaszerbekezds"/>
        <w:numPr>
          <w:ilvl w:val="0"/>
          <w:numId w:val="45"/>
        </w:numPr>
        <w:spacing w:before="120"/>
        <w:jc w:val="both"/>
        <w:rPr>
          <w:color w:val="000000"/>
        </w:rPr>
      </w:pPr>
      <w:r w:rsidRPr="006E41DA">
        <w:rPr>
          <w:color w:val="000000"/>
        </w:rPr>
        <w:t>HHUMAN 1</w:t>
      </w:r>
      <w:r>
        <w:rPr>
          <w:color w:val="000000"/>
        </w:rPr>
        <w:t>0</w:t>
      </w:r>
      <w:r w:rsidRPr="006E41DA">
        <w:rPr>
          <w:color w:val="000000"/>
        </w:rPr>
        <w:t>: Egészségügyi HR fejlesztés</w:t>
      </w:r>
    </w:p>
    <w:p w:rsidR="005B298C" w:rsidRPr="006E41DA" w:rsidRDefault="005B298C" w:rsidP="005B298C">
      <w:pPr>
        <w:pStyle w:val="Listaszerbekezds"/>
        <w:numPr>
          <w:ilvl w:val="0"/>
          <w:numId w:val="45"/>
        </w:numPr>
        <w:spacing w:before="120"/>
        <w:jc w:val="both"/>
        <w:rPr>
          <w:color w:val="000000"/>
        </w:rPr>
      </w:pPr>
      <w:r w:rsidRPr="006E41DA">
        <w:rPr>
          <w:color w:val="000000"/>
        </w:rPr>
        <w:t>HHUMAN 1</w:t>
      </w:r>
      <w:r>
        <w:rPr>
          <w:color w:val="000000"/>
        </w:rPr>
        <w:t>1</w:t>
      </w:r>
      <w:r w:rsidRPr="006E41DA">
        <w:rPr>
          <w:color w:val="000000"/>
        </w:rPr>
        <w:t>: Az idősek otthona infrastrukturális fejlesztése</w:t>
      </w:r>
    </w:p>
    <w:p w:rsidR="005B298C" w:rsidRPr="006E41DA" w:rsidRDefault="005B298C" w:rsidP="005B298C">
      <w:pPr>
        <w:pStyle w:val="Listaszerbekezds"/>
        <w:numPr>
          <w:ilvl w:val="0"/>
          <w:numId w:val="45"/>
        </w:numPr>
        <w:spacing w:before="120"/>
        <w:jc w:val="both"/>
        <w:rPr>
          <w:color w:val="000000"/>
        </w:rPr>
      </w:pPr>
      <w:r w:rsidRPr="006E41DA">
        <w:rPr>
          <w:color w:val="000000"/>
        </w:rPr>
        <w:t>HHUMAN 1</w:t>
      </w:r>
      <w:r>
        <w:rPr>
          <w:color w:val="000000"/>
        </w:rPr>
        <w:t>2</w:t>
      </w:r>
      <w:r w:rsidRPr="006E41DA">
        <w:rPr>
          <w:color w:val="000000"/>
        </w:rPr>
        <w:t>: Bentlakásos idősek otthona eszközpark fejlesztése</w:t>
      </w:r>
    </w:p>
    <w:p w:rsidR="005B298C" w:rsidRPr="006E41DA" w:rsidRDefault="005B298C" w:rsidP="005B298C">
      <w:pPr>
        <w:pStyle w:val="Listaszerbekezds"/>
        <w:numPr>
          <w:ilvl w:val="0"/>
          <w:numId w:val="45"/>
        </w:numPr>
        <w:spacing w:before="120"/>
        <w:jc w:val="both"/>
        <w:rPr>
          <w:color w:val="000000"/>
        </w:rPr>
      </w:pPr>
      <w:r w:rsidRPr="006E41DA">
        <w:rPr>
          <w:color w:val="000000"/>
        </w:rPr>
        <w:t xml:space="preserve">HHUMAN </w:t>
      </w:r>
      <w:r>
        <w:rPr>
          <w:color w:val="000000"/>
        </w:rPr>
        <w:t>13</w:t>
      </w:r>
      <w:r w:rsidRPr="006E41DA">
        <w:rPr>
          <w:color w:val="000000"/>
        </w:rPr>
        <w:t>: Bölcsőde fejlesztése</w:t>
      </w:r>
    </w:p>
    <w:p w:rsidR="005B298C" w:rsidRDefault="005B298C" w:rsidP="005B298C">
      <w:pPr>
        <w:pStyle w:val="Listaszerbekezds"/>
        <w:numPr>
          <w:ilvl w:val="0"/>
          <w:numId w:val="45"/>
        </w:numPr>
        <w:spacing w:before="120"/>
        <w:jc w:val="both"/>
        <w:rPr>
          <w:color w:val="000000"/>
        </w:rPr>
      </w:pPr>
      <w:r w:rsidRPr="006E41DA">
        <w:rPr>
          <w:color w:val="000000"/>
        </w:rPr>
        <w:t xml:space="preserve">HHUMAN </w:t>
      </w:r>
      <w:r>
        <w:rPr>
          <w:color w:val="000000"/>
        </w:rPr>
        <w:t>18</w:t>
      </w:r>
      <w:r w:rsidRPr="006E41DA">
        <w:rPr>
          <w:color w:val="000000"/>
        </w:rPr>
        <w:t>: Bűnmegelőzés támogatása- polgárőrség támogatása</w:t>
      </w:r>
    </w:p>
    <w:p w:rsidR="005B298C" w:rsidRPr="006E41DA" w:rsidRDefault="005B298C" w:rsidP="005B298C">
      <w:pPr>
        <w:pStyle w:val="Listaszerbekezds"/>
        <w:numPr>
          <w:ilvl w:val="0"/>
          <w:numId w:val="45"/>
        </w:numPr>
        <w:spacing w:before="120"/>
        <w:jc w:val="both"/>
        <w:rPr>
          <w:color w:val="000000"/>
        </w:rPr>
      </w:pPr>
      <w:r>
        <w:rPr>
          <w:color w:val="000000"/>
        </w:rPr>
        <w:t>HHUMAN 19: Közbiztonsági funkciók erősítése</w:t>
      </w:r>
    </w:p>
    <w:p w:rsidR="005B298C" w:rsidRPr="006E41DA" w:rsidRDefault="005B298C" w:rsidP="005B298C">
      <w:pPr>
        <w:pStyle w:val="Listaszerbekezds"/>
        <w:numPr>
          <w:ilvl w:val="0"/>
          <w:numId w:val="45"/>
        </w:numPr>
        <w:spacing w:before="120"/>
        <w:jc w:val="both"/>
        <w:rPr>
          <w:color w:val="000000"/>
        </w:rPr>
      </w:pPr>
      <w:r w:rsidRPr="006E41DA">
        <w:rPr>
          <w:color w:val="000000"/>
        </w:rPr>
        <w:t>HKÖZINT 3: Az Árpád úti óvoda épületé</w:t>
      </w:r>
      <w:r>
        <w:rPr>
          <w:color w:val="000000"/>
        </w:rPr>
        <w:t xml:space="preserve">nek energetikai korszerűsítése </w:t>
      </w:r>
    </w:p>
    <w:p w:rsidR="005B298C" w:rsidRPr="006E41DA" w:rsidRDefault="005B298C" w:rsidP="005B298C">
      <w:pPr>
        <w:pStyle w:val="Listaszerbekezds"/>
        <w:numPr>
          <w:ilvl w:val="0"/>
          <w:numId w:val="45"/>
        </w:numPr>
        <w:spacing w:before="120"/>
        <w:jc w:val="both"/>
        <w:rPr>
          <w:color w:val="000000"/>
        </w:rPr>
      </w:pPr>
      <w:r w:rsidRPr="006E41DA">
        <w:rPr>
          <w:color w:val="000000"/>
        </w:rPr>
        <w:t>HKÖZINT 4: Óvodai nevelés tárgyi feltételeinek javítása Szabolcs úti óvodában</w:t>
      </w:r>
    </w:p>
    <w:p w:rsidR="005B298C" w:rsidRPr="006E41DA" w:rsidRDefault="005B298C" w:rsidP="005B298C">
      <w:pPr>
        <w:pStyle w:val="Listaszerbekezds"/>
        <w:numPr>
          <w:ilvl w:val="0"/>
          <w:numId w:val="45"/>
        </w:numPr>
        <w:spacing w:before="120"/>
        <w:jc w:val="both"/>
        <w:rPr>
          <w:color w:val="000000"/>
        </w:rPr>
      </w:pPr>
      <w:r w:rsidRPr="006E41DA">
        <w:rPr>
          <w:color w:val="000000"/>
        </w:rPr>
        <w:t>HKÖZINT 5: Az óvodai tehetségsegítő programok kidolgozása</w:t>
      </w:r>
    </w:p>
    <w:p w:rsidR="005B298C" w:rsidRPr="006E41DA" w:rsidRDefault="005B298C" w:rsidP="005B298C">
      <w:pPr>
        <w:pStyle w:val="Listaszerbekezds"/>
        <w:numPr>
          <w:ilvl w:val="0"/>
          <w:numId w:val="45"/>
        </w:numPr>
        <w:spacing w:before="120"/>
        <w:jc w:val="both"/>
        <w:rPr>
          <w:color w:val="000000"/>
        </w:rPr>
      </w:pPr>
      <w:r w:rsidRPr="006E41DA">
        <w:rPr>
          <w:color w:val="000000"/>
        </w:rPr>
        <w:t>HKÖZINT 6: Általános iskola informatikai ellátottságának javítása</w:t>
      </w:r>
    </w:p>
    <w:p w:rsidR="005B298C" w:rsidRPr="006E41DA" w:rsidRDefault="005B298C" w:rsidP="005B298C">
      <w:pPr>
        <w:pStyle w:val="Listaszerbekezds"/>
        <w:numPr>
          <w:ilvl w:val="0"/>
          <w:numId w:val="45"/>
        </w:numPr>
        <w:spacing w:before="120"/>
        <w:jc w:val="both"/>
        <w:rPr>
          <w:color w:val="000000"/>
        </w:rPr>
      </w:pPr>
      <w:r w:rsidRPr="006E41DA">
        <w:rPr>
          <w:color w:val="000000"/>
        </w:rPr>
        <w:t>HKÖZINT 7: Általános iskola konyhai tárgyi infrastruktúra fejlesztése</w:t>
      </w:r>
    </w:p>
    <w:p w:rsidR="005B298C" w:rsidRPr="006E41DA" w:rsidRDefault="005B298C" w:rsidP="005B298C">
      <w:pPr>
        <w:pStyle w:val="Listaszerbekezds"/>
        <w:numPr>
          <w:ilvl w:val="0"/>
          <w:numId w:val="45"/>
        </w:numPr>
        <w:spacing w:before="120"/>
        <w:jc w:val="both"/>
        <w:rPr>
          <w:color w:val="000000"/>
        </w:rPr>
      </w:pPr>
      <w:r w:rsidRPr="006E41DA">
        <w:rPr>
          <w:color w:val="000000"/>
        </w:rPr>
        <w:t>HKÖZINT 13: Óvoda úti óvoda infrast</w:t>
      </w:r>
      <w:r>
        <w:rPr>
          <w:color w:val="000000"/>
        </w:rPr>
        <w:t>r</w:t>
      </w:r>
      <w:r w:rsidRPr="006E41DA">
        <w:rPr>
          <w:color w:val="000000"/>
        </w:rPr>
        <w:t>uktúra fejlesztése</w:t>
      </w:r>
    </w:p>
    <w:p w:rsidR="005B298C" w:rsidRPr="006E41DA" w:rsidRDefault="005B298C" w:rsidP="005B298C">
      <w:pPr>
        <w:pStyle w:val="Listaszerbekezds"/>
        <w:numPr>
          <w:ilvl w:val="0"/>
          <w:numId w:val="45"/>
        </w:numPr>
        <w:spacing w:before="120"/>
        <w:jc w:val="both"/>
        <w:rPr>
          <w:color w:val="000000"/>
        </w:rPr>
      </w:pPr>
      <w:r w:rsidRPr="006E41DA">
        <w:rPr>
          <w:color w:val="000000"/>
        </w:rPr>
        <w:t>HKKV 1: Élelmiszer feldolgozó és savanyít</w:t>
      </w:r>
      <w:r>
        <w:rPr>
          <w:color w:val="000000"/>
        </w:rPr>
        <w:t>ó</w:t>
      </w:r>
      <w:r w:rsidRPr="006E41DA">
        <w:rPr>
          <w:color w:val="000000"/>
        </w:rPr>
        <w:t xml:space="preserve"> üzem létrehozása</w:t>
      </w:r>
    </w:p>
    <w:p w:rsidR="005B298C" w:rsidRPr="006E41DA" w:rsidRDefault="005B298C" w:rsidP="005B298C">
      <w:pPr>
        <w:pStyle w:val="Listaszerbekezds"/>
        <w:numPr>
          <w:ilvl w:val="0"/>
          <w:numId w:val="45"/>
        </w:numPr>
        <w:spacing w:before="120"/>
        <w:jc w:val="both"/>
        <w:rPr>
          <w:color w:val="000000"/>
        </w:rPr>
      </w:pPr>
      <w:r w:rsidRPr="006E41DA">
        <w:rPr>
          <w:color w:val="000000"/>
        </w:rPr>
        <w:t>HKKV 2: Önkormányzati mintagazdaság fejlesztése</w:t>
      </w:r>
    </w:p>
    <w:p w:rsidR="005B298C" w:rsidRPr="006E41DA" w:rsidRDefault="005B298C" w:rsidP="005B298C">
      <w:pPr>
        <w:pStyle w:val="Listaszerbekezds"/>
        <w:numPr>
          <w:ilvl w:val="0"/>
          <w:numId w:val="45"/>
        </w:numPr>
        <w:spacing w:before="120"/>
        <w:jc w:val="both"/>
        <w:rPr>
          <w:color w:val="000000"/>
        </w:rPr>
      </w:pPr>
      <w:r w:rsidRPr="006E41DA">
        <w:rPr>
          <w:color w:val="000000"/>
        </w:rPr>
        <w:t>HKÖRNY 1: Belvízprogram megvalósítása</w:t>
      </w:r>
    </w:p>
    <w:p w:rsidR="005B298C" w:rsidRPr="006E41DA" w:rsidRDefault="005B298C" w:rsidP="005B298C">
      <w:pPr>
        <w:pStyle w:val="Listaszerbekezds"/>
        <w:numPr>
          <w:ilvl w:val="0"/>
          <w:numId w:val="45"/>
        </w:numPr>
        <w:spacing w:before="120"/>
        <w:jc w:val="both"/>
        <w:rPr>
          <w:color w:val="000000"/>
        </w:rPr>
      </w:pPr>
      <w:r w:rsidRPr="006E41DA">
        <w:rPr>
          <w:color w:val="000000"/>
        </w:rPr>
        <w:t>HKÖRNY 2: Porterhelés csökkentése véderdő telepítésével</w:t>
      </w:r>
    </w:p>
    <w:p w:rsidR="005B298C" w:rsidRPr="006E41DA" w:rsidRDefault="005B298C" w:rsidP="005B298C">
      <w:pPr>
        <w:pStyle w:val="Listaszerbekezds"/>
        <w:numPr>
          <w:ilvl w:val="0"/>
          <w:numId w:val="45"/>
        </w:numPr>
        <w:spacing w:before="120"/>
        <w:jc w:val="both"/>
        <w:rPr>
          <w:color w:val="000000"/>
        </w:rPr>
      </w:pPr>
      <w:r w:rsidRPr="006E41DA">
        <w:rPr>
          <w:color w:val="000000"/>
        </w:rPr>
        <w:t>HKÖRNY 3: Szelektív hulladékgyűjtés rendszerének javítása</w:t>
      </w:r>
    </w:p>
    <w:p w:rsidR="005B298C" w:rsidRPr="006E41DA" w:rsidRDefault="005B298C" w:rsidP="005B298C">
      <w:pPr>
        <w:pStyle w:val="Listaszerbekezds"/>
        <w:numPr>
          <w:ilvl w:val="0"/>
          <w:numId w:val="45"/>
        </w:numPr>
        <w:spacing w:before="120"/>
        <w:jc w:val="both"/>
        <w:rPr>
          <w:color w:val="000000"/>
        </w:rPr>
      </w:pPr>
      <w:r w:rsidRPr="006E41DA">
        <w:rPr>
          <w:color w:val="000000"/>
        </w:rPr>
        <w:t>HKÖRNY 4: Zöldfelületek területének növelése</w:t>
      </w:r>
    </w:p>
    <w:p w:rsidR="005B298C" w:rsidRPr="000B644A" w:rsidRDefault="005B298C" w:rsidP="005B298C">
      <w:pPr>
        <w:pStyle w:val="Listaszerbekezds"/>
        <w:numPr>
          <w:ilvl w:val="0"/>
          <w:numId w:val="45"/>
        </w:numPr>
        <w:spacing w:before="120"/>
        <w:jc w:val="both"/>
        <w:rPr>
          <w:color w:val="000000"/>
        </w:rPr>
      </w:pPr>
      <w:r w:rsidRPr="006E41DA">
        <w:rPr>
          <w:color w:val="000000"/>
        </w:rPr>
        <w:t>HKÖRNY 5: Közvilágítás korszerűsítés megújuló energia felhasználásával</w:t>
      </w:r>
    </w:p>
    <w:p w:rsidR="005B298C" w:rsidRDefault="005B298C" w:rsidP="005B298C">
      <w:pPr>
        <w:spacing w:before="120"/>
        <w:ind w:left="360"/>
        <w:jc w:val="both"/>
        <w:rPr>
          <w:rFonts w:ascii="Garamond" w:hAnsi="Garamond"/>
        </w:rPr>
      </w:pPr>
    </w:p>
    <w:p w:rsidR="005B298C" w:rsidRDefault="005B298C" w:rsidP="005B298C">
      <w:pPr>
        <w:spacing w:before="120"/>
        <w:ind w:left="360"/>
        <w:jc w:val="both"/>
        <w:rPr>
          <w:rFonts w:ascii="Garamond" w:hAnsi="Garamond"/>
        </w:rPr>
        <w:sectPr w:rsidR="005B298C" w:rsidSect="00484BEA">
          <w:footerReference w:type="default" r:id="rId8"/>
          <w:pgSz w:w="11906" w:h="16838"/>
          <w:pgMar w:top="993" w:right="1133" w:bottom="1134" w:left="1417" w:header="708" w:footer="708" w:gutter="0"/>
          <w:pgNumType w:start="419"/>
          <w:cols w:space="708"/>
          <w:docGrid w:linePitch="360"/>
        </w:sectPr>
      </w:pPr>
    </w:p>
    <w:p w:rsidR="005B298C" w:rsidRDefault="00254BB8" w:rsidP="005B298C">
      <w:pPr>
        <w:pStyle w:val="Tblzatcm"/>
      </w:pPr>
      <w:fldSimple w:instr=" SEQ táblázat \* ARABIC ">
        <w:bookmarkStart w:id="11" w:name="_Toc418067491"/>
        <w:bookmarkStart w:id="12" w:name="_Toc429656974"/>
        <w:r w:rsidR="0005092F">
          <w:rPr>
            <w:noProof/>
          </w:rPr>
          <w:t>2</w:t>
        </w:r>
      </w:fldSimple>
      <w:r w:rsidR="005B298C">
        <w:t>. táblázat: A tervezett fejlesztések output indikátorai</w:t>
      </w:r>
      <w:bookmarkEnd w:id="11"/>
      <w:bookmarkEnd w:id="12"/>
    </w:p>
    <w:tbl>
      <w:tblPr>
        <w:tblW w:w="13308" w:type="dxa"/>
        <w:jc w:val="center"/>
        <w:tblInd w:w="549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ayout w:type="fixed"/>
        <w:tblLook w:val="04A0"/>
      </w:tblPr>
      <w:tblGrid>
        <w:gridCol w:w="1851"/>
        <w:gridCol w:w="2410"/>
        <w:gridCol w:w="3662"/>
        <w:gridCol w:w="850"/>
        <w:gridCol w:w="1559"/>
        <w:gridCol w:w="992"/>
        <w:gridCol w:w="992"/>
        <w:gridCol w:w="992"/>
      </w:tblGrid>
      <w:tr w:rsidR="005B298C" w:rsidRPr="00110682" w:rsidTr="00484BEA">
        <w:trPr>
          <w:tblHeader/>
          <w:jc w:val="center"/>
        </w:trPr>
        <w:tc>
          <w:tcPr>
            <w:tcW w:w="1851" w:type="dxa"/>
            <w:tcBorders>
              <w:bottom w:val="single" w:sz="12" w:space="0" w:color="BFBFBF"/>
            </w:tcBorders>
            <w:shd w:val="clear" w:color="auto" w:fill="92D050"/>
            <w:vAlign w:val="center"/>
          </w:tcPr>
          <w:p w:rsidR="005B298C" w:rsidRPr="00110682" w:rsidRDefault="005B298C" w:rsidP="00484BE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10682">
              <w:rPr>
                <w:b/>
                <w:sz w:val="18"/>
                <w:szCs w:val="18"/>
                <w:lang w:eastAsia="en-US"/>
              </w:rPr>
              <w:t>Kód</w:t>
            </w:r>
          </w:p>
        </w:tc>
        <w:tc>
          <w:tcPr>
            <w:tcW w:w="2410" w:type="dxa"/>
            <w:tcBorders>
              <w:bottom w:val="single" w:sz="12" w:space="0" w:color="BFBFBF"/>
            </w:tcBorders>
            <w:shd w:val="clear" w:color="auto" w:fill="92D050"/>
            <w:vAlign w:val="center"/>
          </w:tcPr>
          <w:p w:rsidR="005B298C" w:rsidRPr="00110682" w:rsidRDefault="005B298C" w:rsidP="00484BE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10682">
              <w:rPr>
                <w:b/>
                <w:sz w:val="18"/>
                <w:szCs w:val="18"/>
                <w:lang w:eastAsia="en-US"/>
              </w:rPr>
              <w:t xml:space="preserve">Fejlesztések </w:t>
            </w:r>
          </w:p>
          <w:p w:rsidR="005B298C" w:rsidRPr="00110682" w:rsidRDefault="005B298C" w:rsidP="00484BE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10682">
              <w:rPr>
                <w:b/>
                <w:sz w:val="18"/>
                <w:szCs w:val="18"/>
                <w:lang w:eastAsia="en-US"/>
              </w:rPr>
              <w:t xml:space="preserve">megnevezése </w:t>
            </w:r>
          </w:p>
        </w:tc>
        <w:tc>
          <w:tcPr>
            <w:tcW w:w="3662" w:type="dxa"/>
            <w:tcBorders>
              <w:bottom w:val="single" w:sz="12" w:space="0" w:color="BFBFBF"/>
            </w:tcBorders>
            <w:shd w:val="clear" w:color="auto" w:fill="92D050"/>
            <w:vAlign w:val="center"/>
          </w:tcPr>
          <w:p w:rsidR="005B298C" w:rsidRPr="00110682" w:rsidRDefault="005B298C" w:rsidP="00484BE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10682">
              <w:rPr>
                <w:b/>
                <w:sz w:val="18"/>
                <w:szCs w:val="18"/>
                <w:lang w:eastAsia="en-US"/>
              </w:rPr>
              <w:t xml:space="preserve">Output indikátor </w:t>
            </w:r>
          </w:p>
        </w:tc>
        <w:tc>
          <w:tcPr>
            <w:tcW w:w="850" w:type="dxa"/>
            <w:tcBorders>
              <w:bottom w:val="single" w:sz="12" w:space="0" w:color="BFBFBF"/>
            </w:tcBorders>
            <w:shd w:val="clear" w:color="auto" w:fill="92D050"/>
            <w:vAlign w:val="center"/>
          </w:tcPr>
          <w:p w:rsidR="005B298C" w:rsidRPr="00110682" w:rsidRDefault="005B298C" w:rsidP="00484BE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10682">
              <w:rPr>
                <w:b/>
                <w:sz w:val="18"/>
                <w:szCs w:val="18"/>
                <w:lang w:eastAsia="en-US"/>
              </w:rPr>
              <w:t>Mérték-egység</w:t>
            </w:r>
          </w:p>
        </w:tc>
        <w:tc>
          <w:tcPr>
            <w:tcW w:w="1559" w:type="dxa"/>
            <w:tcBorders>
              <w:bottom w:val="single" w:sz="12" w:space="0" w:color="BFBFBF"/>
            </w:tcBorders>
            <w:shd w:val="clear" w:color="auto" w:fill="92D050"/>
            <w:vAlign w:val="center"/>
          </w:tcPr>
          <w:p w:rsidR="005B298C" w:rsidRPr="00110682" w:rsidRDefault="005B298C" w:rsidP="00484BE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10682">
              <w:rPr>
                <w:b/>
                <w:sz w:val="18"/>
                <w:szCs w:val="18"/>
                <w:lang w:eastAsia="en-US"/>
              </w:rPr>
              <w:t>Indikátor forrása (mérés módja)</w:t>
            </w:r>
          </w:p>
        </w:tc>
        <w:tc>
          <w:tcPr>
            <w:tcW w:w="992" w:type="dxa"/>
            <w:tcBorders>
              <w:bottom w:val="single" w:sz="12" w:space="0" w:color="BFBFBF"/>
            </w:tcBorders>
            <w:shd w:val="clear" w:color="auto" w:fill="92D050"/>
            <w:vAlign w:val="center"/>
          </w:tcPr>
          <w:p w:rsidR="005B298C" w:rsidRPr="00110682" w:rsidRDefault="005B298C" w:rsidP="00484BEA">
            <w:pPr>
              <w:spacing w:line="276" w:lineRule="auto"/>
              <w:ind w:left="-108" w:right="-108" w:firstLine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110682">
              <w:rPr>
                <w:b/>
                <w:sz w:val="18"/>
                <w:szCs w:val="18"/>
                <w:lang w:eastAsia="en-US"/>
              </w:rPr>
              <w:t>Mérés gyakorisága</w:t>
            </w:r>
          </w:p>
        </w:tc>
        <w:tc>
          <w:tcPr>
            <w:tcW w:w="992" w:type="dxa"/>
            <w:tcBorders>
              <w:bottom w:val="single" w:sz="12" w:space="0" w:color="BFBFBF"/>
            </w:tcBorders>
            <w:shd w:val="clear" w:color="auto" w:fill="92D050"/>
            <w:vAlign w:val="center"/>
          </w:tcPr>
          <w:p w:rsidR="005B298C" w:rsidRPr="00110682" w:rsidRDefault="005B298C" w:rsidP="00484BEA">
            <w:pPr>
              <w:spacing w:line="276" w:lineRule="auto"/>
              <w:ind w:left="-108" w:right="-108" w:firstLine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Bázisérték</w:t>
            </w:r>
          </w:p>
        </w:tc>
        <w:tc>
          <w:tcPr>
            <w:tcW w:w="992" w:type="dxa"/>
            <w:tcBorders>
              <w:bottom w:val="single" w:sz="12" w:space="0" w:color="BFBFBF"/>
            </w:tcBorders>
            <w:shd w:val="clear" w:color="auto" w:fill="92D050"/>
            <w:vAlign w:val="center"/>
          </w:tcPr>
          <w:p w:rsidR="005B298C" w:rsidRPr="00110682" w:rsidRDefault="005B298C" w:rsidP="00484BEA">
            <w:pPr>
              <w:spacing w:line="276" w:lineRule="auto"/>
              <w:ind w:left="-108" w:right="-108" w:firstLine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Célérték</w:t>
            </w:r>
          </w:p>
        </w:tc>
      </w:tr>
      <w:tr w:rsidR="005B298C" w:rsidRPr="00110682" w:rsidTr="00484BEA">
        <w:trPr>
          <w:jc w:val="center"/>
        </w:trPr>
        <w:tc>
          <w:tcPr>
            <w:tcW w:w="11324" w:type="dxa"/>
            <w:gridSpan w:val="6"/>
            <w:shd w:val="clear" w:color="auto" w:fill="BFBFBF"/>
          </w:tcPr>
          <w:p w:rsidR="005B298C" w:rsidRPr="00110682" w:rsidRDefault="005B298C" w:rsidP="00484BE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KULCSPROJEKTEK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5B298C" w:rsidRDefault="005B298C" w:rsidP="00484BE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5B298C" w:rsidRDefault="005B298C" w:rsidP="00484BE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KULCS 1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 xml:space="preserve">Az </w:t>
            </w:r>
            <w:proofErr w:type="spellStart"/>
            <w:r w:rsidRPr="0021662A">
              <w:rPr>
                <w:color w:val="000000"/>
                <w:sz w:val="18"/>
                <w:szCs w:val="18"/>
              </w:rPr>
              <w:t>ibrányi</w:t>
            </w:r>
            <w:proofErr w:type="spellEnd"/>
            <w:r w:rsidRPr="0021662A">
              <w:rPr>
                <w:color w:val="000000"/>
                <w:sz w:val="18"/>
                <w:szCs w:val="18"/>
              </w:rPr>
              <w:t xml:space="preserve"> Tisza-part összekapcsolása a nyír</w:t>
            </w:r>
            <w:r>
              <w:rPr>
                <w:color w:val="000000"/>
                <w:sz w:val="18"/>
                <w:szCs w:val="18"/>
              </w:rPr>
              <w:t>e</w:t>
            </w:r>
            <w:r w:rsidRPr="0021662A">
              <w:rPr>
                <w:color w:val="000000"/>
                <w:sz w:val="18"/>
                <w:szCs w:val="18"/>
              </w:rPr>
              <w:t>gyháza-sóstói turisztikai attrakciókkal kerékpárút hálózat kiépítésével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Kialakított kerékpárforgalmi létesítmények hossza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km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10</w:t>
            </w:r>
          </w:p>
        </w:tc>
      </w:tr>
      <w:tr w:rsidR="005B298C" w:rsidRPr="00110682" w:rsidTr="00484BEA">
        <w:trPr>
          <w:jc w:val="center"/>
        </w:trPr>
        <w:tc>
          <w:tcPr>
            <w:tcW w:w="11324" w:type="dxa"/>
            <w:gridSpan w:val="6"/>
            <w:shd w:val="clear" w:color="auto" w:fill="BFBFBF"/>
          </w:tcPr>
          <w:p w:rsidR="005B298C" w:rsidRPr="00110682" w:rsidRDefault="005B298C" w:rsidP="00484BE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AKCIÓTERÜLETI PROJEKTEK 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5B298C" w:rsidRDefault="005B298C" w:rsidP="00484BE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5B298C" w:rsidRDefault="005B298C" w:rsidP="00484BE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ÉK AT 1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Szociális bérlakások kialakítása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sz w:val="18"/>
                <w:szCs w:val="18"/>
              </w:rPr>
            </w:pPr>
            <w:r w:rsidRPr="0021662A">
              <w:rPr>
                <w:sz w:val="18"/>
                <w:szCs w:val="18"/>
              </w:rPr>
              <w:t>Helyreállított lakóegységek városi területeken, lakóegység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5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ÉK AT 2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Járdamegújítás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Közlekedésbiztonsági fejlesztést megvalósított települések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ÉK AT 3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Kerékpárút hálózat fejlesztése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Kialakított kerékpárforgalmi létesítmények hossza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km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4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ÉK AT 4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Úthálózat fejlesztése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A felújított vagy korszerűsített utak teljes hossza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km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5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ÉK AT 5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Játszótér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Városi területeken létrehozott vagy helyreállított nyitott terek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nm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1500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ÉK AT 6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Közösségi ház kialakítása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Városi területeken létrehozott vagy helyreállított nyitott terek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nm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150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ÉK AT 7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Zöldfelület fejlesztése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Zöldterület nagysága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ha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ÉK AT 8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Komplex szociális és közösségi program megvalósítása (képzés, foglalkoztatás, stb.)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Szociális város</w:t>
            </w:r>
            <w:r>
              <w:rPr>
                <w:color w:val="000000"/>
                <w:sz w:val="18"/>
                <w:szCs w:val="18"/>
              </w:rPr>
              <w:t>-</w:t>
            </w:r>
            <w:r w:rsidRPr="0021662A">
              <w:rPr>
                <w:color w:val="000000"/>
                <w:sz w:val="18"/>
                <w:szCs w:val="18"/>
              </w:rPr>
              <w:t>rehabilitációs programmal elért hátrányos helyzetű lakosság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fő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350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ÉK AT 9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Közműfejlesztés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Megújított vezetékek hossza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ÉK AT 10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Falusi turizmus feltételrendszereinek fejlesztése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A természeti és a kulturális örökségnek, illetve látványosságnak minősülő támogatott helyszíneken tett látogatások várható számának növekedése, látogatás/év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DNY AT 1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Iskolán Kívüli Oktatási Programok Hátrányos Helyzetűek számára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Szociális város</w:t>
            </w:r>
            <w:r>
              <w:rPr>
                <w:color w:val="000000"/>
                <w:sz w:val="18"/>
                <w:szCs w:val="18"/>
              </w:rPr>
              <w:t>-</w:t>
            </w:r>
            <w:r w:rsidRPr="0021662A">
              <w:rPr>
                <w:color w:val="000000"/>
                <w:sz w:val="18"/>
                <w:szCs w:val="18"/>
              </w:rPr>
              <w:t>rehabilitációs programmal elért hátrányos helyzetű lakosság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fő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DNY AT 2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Járdamegújítás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Közlekedésbiztonsági fejlesztést megvalósított települések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DNY AT 3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Úthálózat fejlesztése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A felújított vagy korszerűsített utak teljes hossza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km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2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DNY AT 4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Komplex szociális és közösségi program megvalósítása (képzés, foglalkoztatás, stb.)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Szociális város</w:t>
            </w:r>
            <w:r>
              <w:rPr>
                <w:color w:val="000000"/>
                <w:sz w:val="18"/>
                <w:szCs w:val="18"/>
              </w:rPr>
              <w:t>-</w:t>
            </w:r>
            <w:r w:rsidRPr="0021662A">
              <w:rPr>
                <w:color w:val="000000"/>
                <w:sz w:val="18"/>
                <w:szCs w:val="18"/>
              </w:rPr>
              <w:t>rehabilitációs programmal elért hátrányos helyzetű lakosság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fő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800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DNY AT 5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Zöldfelület fejlesztése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Zöldterület nagysága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ha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DNY AT 6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Varázssziget Gyerekház infrastruktúrájának</w:t>
            </w:r>
            <w:r>
              <w:rPr>
                <w:color w:val="000000"/>
                <w:sz w:val="18"/>
                <w:szCs w:val="18"/>
              </w:rPr>
              <w:t xml:space="preserve"> és udvarának </w:t>
            </w:r>
            <w:r w:rsidRPr="0021662A">
              <w:rPr>
                <w:color w:val="000000"/>
                <w:sz w:val="18"/>
                <w:szCs w:val="18"/>
              </w:rPr>
              <w:t>fejlesztése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Szociális város</w:t>
            </w:r>
            <w:r>
              <w:rPr>
                <w:color w:val="000000"/>
                <w:sz w:val="18"/>
                <w:szCs w:val="18"/>
              </w:rPr>
              <w:t>-</w:t>
            </w:r>
            <w:r w:rsidRPr="0021662A">
              <w:rPr>
                <w:color w:val="000000"/>
                <w:sz w:val="18"/>
                <w:szCs w:val="18"/>
              </w:rPr>
              <w:t>rehabilitációs programmal elért hátrányos helyzetű lakosság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fő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50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 IPAR AT 1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Északi ipartelep megközelítésének javítása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 xml:space="preserve">fejlesztett ipari terület nagysága, </w:t>
            </w:r>
            <w:r w:rsidRPr="0021662A">
              <w:rPr>
                <w:color w:val="000000"/>
                <w:sz w:val="18"/>
                <w:szCs w:val="18"/>
              </w:rPr>
              <w:br/>
              <w:t>A felújított vagy korszerűsített utak teljes hossza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ha, km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5,1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 IPAR AT 2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Kerékpárút hálózat fejlesztése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Kialakított kerékpárforgalmi létesítmények hossza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km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4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 IPAR AT 3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1662A">
              <w:rPr>
                <w:color w:val="000000"/>
                <w:sz w:val="18"/>
                <w:szCs w:val="18"/>
              </w:rPr>
              <w:t>Belfő</w:t>
            </w:r>
            <w:proofErr w:type="spellEnd"/>
            <w:r w:rsidRPr="0021662A">
              <w:rPr>
                <w:color w:val="000000"/>
                <w:sz w:val="18"/>
                <w:szCs w:val="18"/>
              </w:rPr>
              <w:t xml:space="preserve"> híd felújítása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A felújított vagy korszerűsített utak teljes hossza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km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 IPAR AT 4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Belső közvilágítási hálózat bővítése megújuló energia használatával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fejlesztett ipari terület nagysága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ha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5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 IPAR AT 1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D-i ipartelep infrastrukturális fejlesztése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 xml:space="preserve">fejlesztett ipari terület nagysága, </w:t>
            </w:r>
            <w:r w:rsidRPr="0021662A">
              <w:rPr>
                <w:color w:val="000000"/>
                <w:sz w:val="18"/>
                <w:szCs w:val="18"/>
              </w:rPr>
              <w:br/>
              <w:t>A felújított vagy korszerűsített utak teljes hossza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ha, km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10,1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lastRenderedPageBreak/>
              <w:t>TISZA AT 1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 xml:space="preserve">Ibrányi </w:t>
            </w:r>
            <w:proofErr w:type="spellStart"/>
            <w:r w:rsidRPr="0021662A">
              <w:rPr>
                <w:color w:val="000000"/>
                <w:sz w:val="18"/>
                <w:szCs w:val="18"/>
              </w:rPr>
              <w:t>tisza</w:t>
            </w:r>
            <w:r>
              <w:rPr>
                <w:color w:val="000000"/>
                <w:sz w:val="18"/>
                <w:szCs w:val="18"/>
              </w:rPr>
              <w:t>-</w:t>
            </w:r>
            <w:r w:rsidRPr="0021662A">
              <w:rPr>
                <w:color w:val="000000"/>
                <w:sz w:val="18"/>
                <w:szCs w:val="18"/>
              </w:rPr>
              <w:t>parti</w:t>
            </w:r>
            <w:proofErr w:type="spellEnd"/>
            <w:r w:rsidRPr="0021662A">
              <w:rPr>
                <w:color w:val="000000"/>
                <w:sz w:val="18"/>
                <w:szCs w:val="18"/>
              </w:rPr>
              <w:t xml:space="preserve"> tábor, és a Tisza</w:t>
            </w:r>
            <w:r>
              <w:rPr>
                <w:color w:val="000000"/>
                <w:sz w:val="18"/>
                <w:szCs w:val="18"/>
              </w:rPr>
              <w:t>-</w:t>
            </w:r>
            <w:r w:rsidRPr="0021662A">
              <w:rPr>
                <w:color w:val="000000"/>
                <w:sz w:val="18"/>
                <w:szCs w:val="18"/>
              </w:rPr>
              <w:t>part fejlesztése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A természeti és a kulturális örökségnek, illetve látványosságnak minősülő támogatott helyszíneken tett látogatások várható számának növekedése, látogatás/év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3000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TISZA AT 2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Tisza-parti üdülőövezet infrastruktúrafejlesztése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A felújított vagy korszerűsített utak teljes hossza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km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3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TISZA AT 3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Ibrány Camping kialakítása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terület nagysága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m</w:t>
            </w:r>
            <w:r w:rsidRPr="0021662A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5000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TISZA AT 4,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Gátőrház fejlesztése és hasznosítása turisztikai célra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A természeti és a kulturális örökségnek, illetve látványosságnak minősülő támogatott helyszíneken tett látogatások várható számának növekedése, látogatás/év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TISZA AT 5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Kalandpark kialakítása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A természeti és a kulturális örökségnek, illetve látványosságnak minősülő támogatott helyszíneken tett látogatások várható számának növekedése, látogatás/év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2000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TISZA AT 6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Árvízvédelmi vonalak erősítése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Árvízvédelmi intézkedések előnyeiben részesülő lakosság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fő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6800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1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Járdamegújítás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Közlekedésbiztonsági fejlesztést megvalósított települések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projekt adatlap</w:t>
            </w:r>
            <w:r w:rsidRPr="0030671C">
              <w:rPr>
                <w:color w:val="000000"/>
                <w:sz w:val="18"/>
                <w:szCs w:val="18"/>
              </w:rPr>
              <w:br/>
              <w:t>projekt jelentés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1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2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Kerékpárút hálózat fejlesztése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Kialakított kerékpárforgalmi létesítmények hossza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km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projekt adatlap</w:t>
            </w:r>
            <w:r w:rsidRPr="0030671C">
              <w:rPr>
                <w:color w:val="000000"/>
                <w:sz w:val="18"/>
                <w:szCs w:val="18"/>
              </w:rPr>
              <w:br/>
              <w:t>projekt jelentés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2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3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Úthálózat fejlesztése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A felújított vagy korszerűsített utak teljes hossza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km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projekt adatlap</w:t>
            </w:r>
            <w:r w:rsidRPr="0030671C">
              <w:rPr>
                <w:color w:val="000000"/>
                <w:sz w:val="18"/>
                <w:szCs w:val="18"/>
              </w:rPr>
              <w:br/>
              <w:t>projekt jelentés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2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4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Játszótér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Városi területeken létrehozott vagy helyreállított nyitott terek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nm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projekt adatlap</w:t>
            </w:r>
            <w:r w:rsidRPr="0030671C">
              <w:rPr>
                <w:color w:val="000000"/>
                <w:sz w:val="18"/>
                <w:szCs w:val="18"/>
              </w:rPr>
              <w:br/>
              <w:t>projekt jelentés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1500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5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Ibrány főterének komplex fejlesztése, funkcióbővítése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Városi területeken létrehozott vagy helyreállított nyitott terek,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nm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projekt adatlap</w:t>
            </w:r>
            <w:r w:rsidRPr="0030671C">
              <w:rPr>
                <w:color w:val="000000"/>
                <w:sz w:val="18"/>
                <w:szCs w:val="18"/>
              </w:rPr>
              <w:br/>
              <w:t>projekt jelentés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10000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6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Új postaépület építése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Kialakított intézmény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projekt adatlap</w:t>
            </w:r>
            <w:r w:rsidRPr="0030671C">
              <w:rPr>
                <w:color w:val="000000"/>
                <w:sz w:val="18"/>
                <w:szCs w:val="18"/>
              </w:rPr>
              <w:br/>
              <w:t>projekt jelentés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1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7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Szociális bérlakások kialakítása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sz w:val="18"/>
                <w:szCs w:val="18"/>
              </w:rPr>
              <w:t>Helyreállított lakóegységek városi területeken, lakóegység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projekt adatlap</w:t>
            </w:r>
            <w:r w:rsidRPr="0030671C">
              <w:rPr>
                <w:color w:val="000000"/>
                <w:sz w:val="18"/>
                <w:szCs w:val="18"/>
              </w:rPr>
              <w:br/>
              <w:t>projekt jelentés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20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8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Városligeti park közösségi szempontú fejlesztése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Városi területeken létrehozott vagy helyreállított nyitott terek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nm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projekt adatlap</w:t>
            </w:r>
            <w:r w:rsidRPr="0030671C">
              <w:rPr>
                <w:color w:val="000000"/>
                <w:sz w:val="18"/>
                <w:szCs w:val="18"/>
              </w:rPr>
              <w:br/>
              <w:t>projekt jelentés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10000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9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Egészségügyi alapellátás infrastrukturális fejlesztése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sz w:val="18"/>
                <w:szCs w:val="18"/>
              </w:rPr>
              <w:t>Újonnan épített vagy felújított rendelők, tanácsadók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projekt adatlap</w:t>
            </w:r>
            <w:r w:rsidRPr="0030671C">
              <w:rPr>
                <w:color w:val="000000"/>
                <w:sz w:val="18"/>
                <w:szCs w:val="18"/>
              </w:rPr>
              <w:br/>
              <w:t>projekt jelentés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3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BELV AT 10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A volt rendőrségi épületnek teljes körű rekonstrukciója és fejlesztése, átalakítása közösségi térré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Városi területeken épített vagy renovált köz- vagy kereskedelmi épületek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nm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projekt adatlap</w:t>
            </w:r>
            <w:r w:rsidRPr="0030671C">
              <w:rPr>
                <w:color w:val="000000"/>
                <w:sz w:val="18"/>
                <w:szCs w:val="18"/>
              </w:rPr>
              <w:br/>
              <w:t>projekt jelentés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30671C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BELV AT 11</w:t>
            </w:r>
          </w:p>
        </w:tc>
        <w:tc>
          <w:tcPr>
            <w:tcW w:w="2410" w:type="dxa"/>
            <w:vAlign w:val="center"/>
          </w:tcPr>
          <w:p w:rsidR="005B298C" w:rsidRPr="0030671C" w:rsidRDefault="005B298C" w:rsidP="00484BEA">
            <w:pPr>
              <w:rPr>
                <w:color w:val="000000"/>
                <w:sz w:val="18"/>
                <w:szCs w:val="18"/>
              </w:rPr>
            </w:pPr>
            <w:r w:rsidRPr="00F371E0">
              <w:rPr>
                <w:color w:val="000000"/>
                <w:sz w:val="18"/>
                <w:szCs w:val="18"/>
              </w:rPr>
              <w:t>funkcióját vesztett "</w:t>
            </w:r>
            <w:proofErr w:type="spellStart"/>
            <w:r w:rsidRPr="00F371E0">
              <w:rPr>
                <w:color w:val="000000"/>
                <w:sz w:val="18"/>
                <w:szCs w:val="18"/>
              </w:rPr>
              <w:t>LAbor</w:t>
            </w:r>
            <w:proofErr w:type="spellEnd"/>
            <w:r w:rsidRPr="00F371E0">
              <w:rPr>
                <w:color w:val="000000"/>
                <w:sz w:val="18"/>
                <w:szCs w:val="18"/>
              </w:rPr>
              <w:t>" épület közösségi célú hasznosítása</w:t>
            </w:r>
          </w:p>
        </w:tc>
        <w:tc>
          <w:tcPr>
            <w:tcW w:w="3662" w:type="dxa"/>
            <w:vAlign w:val="center"/>
          </w:tcPr>
          <w:p w:rsidR="005B298C" w:rsidRPr="0030671C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Városi területeken épített vagy renovált köz- vagy kereskedelmi épületek</w:t>
            </w:r>
          </w:p>
        </w:tc>
        <w:tc>
          <w:tcPr>
            <w:tcW w:w="850" w:type="dxa"/>
            <w:vAlign w:val="center"/>
          </w:tcPr>
          <w:p w:rsidR="005B298C" w:rsidRPr="0030671C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nm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projekt adatlap</w:t>
            </w:r>
            <w:r w:rsidRPr="0030671C">
              <w:rPr>
                <w:color w:val="000000"/>
                <w:sz w:val="18"/>
                <w:szCs w:val="18"/>
              </w:rPr>
              <w:br/>
              <w:t>projekt jelentés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5B298C" w:rsidRPr="00110682" w:rsidTr="00484BEA">
        <w:trPr>
          <w:jc w:val="center"/>
        </w:trPr>
        <w:tc>
          <w:tcPr>
            <w:tcW w:w="11324" w:type="dxa"/>
            <w:gridSpan w:val="6"/>
            <w:shd w:val="clear" w:color="auto" w:fill="BFBFBF"/>
          </w:tcPr>
          <w:p w:rsidR="005B298C" w:rsidRPr="00110682" w:rsidRDefault="005B298C" w:rsidP="00484BE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HÁLÓZATOS PROJEKTEK 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5B298C" w:rsidRDefault="005B298C" w:rsidP="00484BE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5B298C" w:rsidRDefault="005B298C" w:rsidP="00484BE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1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A helyi identitás és kohézió erősítése Ibrányban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A helyi társadalmi akciókba bevonás érdekében elért hátrányos helyzetű személyek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fő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projekt adatlap</w:t>
            </w:r>
            <w:r w:rsidRPr="0030671C">
              <w:rPr>
                <w:color w:val="000000"/>
                <w:sz w:val="18"/>
                <w:szCs w:val="18"/>
              </w:rPr>
              <w:br/>
              <w:t>projekt jelentés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350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2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0671C">
              <w:rPr>
                <w:color w:val="000000"/>
                <w:sz w:val="18"/>
                <w:szCs w:val="18"/>
              </w:rPr>
              <w:t>Sószoba</w:t>
            </w:r>
            <w:proofErr w:type="spellEnd"/>
            <w:r w:rsidRPr="0030671C">
              <w:rPr>
                <w:color w:val="000000"/>
                <w:sz w:val="18"/>
                <w:szCs w:val="18"/>
              </w:rPr>
              <w:t xml:space="preserve"> kialakítása az </w:t>
            </w:r>
            <w:proofErr w:type="spellStart"/>
            <w:r w:rsidRPr="0030671C">
              <w:rPr>
                <w:color w:val="000000"/>
                <w:sz w:val="18"/>
                <w:szCs w:val="18"/>
              </w:rPr>
              <w:t>ibrányi</w:t>
            </w:r>
            <w:proofErr w:type="spellEnd"/>
            <w:r w:rsidRPr="0030671C">
              <w:rPr>
                <w:color w:val="000000"/>
                <w:sz w:val="18"/>
                <w:szCs w:val="18"/>
              </w:rPr>
              <w:t xml:space="preserve"> tanuszodában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sz w:val="18"/>
                <w:szCs w:val="18"/>
              </w:rPr>
              <w:t>Jobb egészségügyi szolgáltatásokban részesülő lakosság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fő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projekt adatlap</w:t>
            </w:r>
            <w:r w:rsidRPr="0030671C">
              <w:rPr>
                <w:color w:val="000000"/>
                <w:sz w:val="18"/>
                <w:szCs w:val="18"/>
              </w:rPr>
              <w:br/>
              <w:t>projekt jelentés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3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Szalmaszál Fogyatékosok Egyesülete gépjármű park és személyi állomány fejlesztése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sz w:val="18"/>
                <w:szCs w:val="18"/>
              </w:rPr>
            </w:pPr>
            <w:r w:rsidRPr="0030671C">
              <w:rPr>
                <w:sz w:val="18"/>
                <w:szCs w:val="18"/>
              </w:rPr>
              <w:t>Szervezetfejlesztési intézkedésekkel érintett intézmények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projekt adatlap</w:t>
            </w:r>
            <w:r w:rsidRPr="0030671C">
              <w:rPr>
                <w:color w:val="000000"/>
                <w:sz w:val="18"/>
                <w:szCs w:val="18"/>
              </w:rPr>
              <w:br/>
              <w:t>projekt jelentés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1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4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Utcai sportolási lehetőségek biztosítása (futópálya)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sz w:val="18"/>
                <w:szCs w:val="18"/>
              </w:rPr>
            </w:pPr>
            <w:r w:rsidRPr="0030671C">
              <w:rPr>
                <w:sz w:val="18"/>
                <w:szCs w:val="18"/>
              </w:rPr>
              <w:t>felújított terület nagysága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ha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projekt adatlap</w:t>
            </w:r>
            <w:r w:rsidRPr="0030671C">
              <w:rPr>
                <w:color w:val="000000"/>
                <w:sz w:val="18"/>
                <w:szCs w:val="18"/>
              </w:rPr>
              <w:br/>
              <w:t>projekt jelentés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5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Infrastrukturális fejlesztés az  Ibrányi Sportcentrumban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sz w:val="18"/>
                <w:szCs w:val="18"/>
              </w:rPr>
            </w:pPr>
            <w:r w:rsidRPr="0030671C">
              <w:rPr>
                <w:sz w:val="18"/>
                <w:szCs w:val="18"/>
              </w:rPr>
              <w:t>felújított terület nagysága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ha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projekt adatlap</w:t>
            </w:r>
            <w:r w:rsidRPr="0030671C">
              <w:rPr>
                <w:color w:val="000000"/>
                <w:sz w:val="18"/>
                <w:szCs w:val="18"/>
              </w:rPr>
              <w:br/>
              <w:t>projekt jelentés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0,01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6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Szegénységben élők számára fejlesztési lehetőségek biztosítása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 xml:space="preserve">Szociális </w:t>
            </w:r>
            <w:proofErr w:type="spellStart"/>
            <w:r w:rsidRPr="0030671C">
              <w:rPr>
                <w:color w:val="000000"/>
                <w:sz w:val="18"/>
                <w:szCs w:val="18"/>
              </w:rPr>
              <w:t>városrehabilitációs</w:t>
            </w:r>
            <w:proofErr w:type="spellEnd"/>
            <w:r w:rsidRPr="0030671C">
              <w:rPr>
                <w:color w:val="000000"/>
                <w:sz w:val="18"/>
                <w:szCs w:val="18"/>
              </w:rPr>
              <w:t xml:space="preserve"> programmal elért hátrányos helyzetű lakosság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fő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projekt adatlap</w:t>
            </w:r>
            <w:r w:rsidRPr="0030671C">
              <w:rPr>
                <w:color w:val="000000"/>
                <w:sz w:val="18"/>
                <w:szCs w:val="18"/>
              </w:rPr>
              <w:br/>
              <w:t>projekt jelentés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7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 xml:space="preserve">A helyi rendőrség szervezeti fejlesztése és </w:t>
            </w:r>
            <w:r w:rsidRPr="0030671C">
              <w:rPr>
                <w:color w:val="000000"/>
                <w:sz w:val="18"/>
                <w:szCs w:val="18"/>
              </w:rPr>
              <w:lastRenderedPageBreak/>
              <w:t>eszközállományának bővítése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lastRenderedPageBreak/>
              <w:t xml:space="preserve">Megvalósult programok száma 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projekt adatlap</w:t>
            </w:r>
            <w:r w:rsidRPr="0030671C">
              <w:rPr>
                <w:color w:val="000000"/>
                <w:sz w:val="18"/>
                <w:szCs w:val="18"/>
              </w:rPr>
              <w:br/>
              <w:t>projekt jelentés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nincs adat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lastRenderedPageBreak/>
              <w:t>HHUMAN 8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Egészségügyi infrastruktúra fejlesztés az Egészségcentrumban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sz w:val="18"/>
                <w:szCs w:val="18"/>
              </w:rPr>
            </w:pPr>
            <w:r w:rsidRPr="0030671C">
              <w:rPr>
                <w:sz w:val="18"/>
                <w:szCs w:val="18"/>
              </w:rPr>
              <w:t>Újonnan épített vagy felújított rendelők, tanácsadók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projekt adatlap</w:t>
            </w:r>
            <w:r w:rsidRPr="0030671C">
              <w:rPr>
                <w:color w:val="000000"/>
                <w:sz w:val="18"/>
                <w:szCs w:val="18"/>
              </w:rPr>
              <w:br/>
              <w:t>projekt jelentés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1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9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Egészségügyi Centrum eszközpark fejlesztése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sz w:val="18"/>
                <w:szCs w:val="18"/>
              </w:rPr>
              <w:t>Újonnan épített vagy felújított rendelők, tanácsadók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projekt adatlap</w:t>
            </w:r>
            <w:r w:rsidRPr="0030671C">
              <w:rPr>
                <w:color w:val="000000"/>
                <w:sz w:val="18"/>
                <w:szCs w:val="18"/>
              </w:rPr>
              <w:br/>
              <w:t>projekt jelentés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1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10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Egészségügyi HR fejlesztés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sz w:val="18"/>
                <w:szCs w:val="18"/>
              </w:rPr>
              <w:t>Szervezetfejlesztési intézkedésekkel érintett intézmények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projekt adatlap</w:t>
            </w:r>
            <w:r w:rsidRPr="0030671C">
              <w:rPr>
                <w:color w:val="000000"/>
                <w:sz w:val="18"/>
                <w:szCs w:val="18"/>
              </w:rPr>
              <w:br/>
              <w:t>projekt jelentés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1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11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Az idősek otthona infrastrukturális fejlesztése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sz w:val="18"/>
                <w:szCs w:val="18"/>
              </w:rPr>
              <w:t>Jobb egészségügyi szolgáltatásokban részesülő lakosság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fő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projekt adatlap</w:t>
            </w:r>
            <w:r w:rsidRPr="0030671C">
              <w:rPr>
                <w:color w:val="000000"/>
                <w:sz w:val="18"/>
                <w:szCs w:val="18"/>
              </w:rPr>
              <w:br/>
              <w:t>projekt jelentés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70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12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Bentlakásos idősek otthona eszközpark fejlesztése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sz w:val="18"/>
                <w:szCs w:val="18"/>
              </w:rPr>
            </w:pPr>
            <w:r w:rsidRPr="0030671C">
              <w:rPr>
                <w:sz w:val="18"/>
                <w:szCs w:val="18"/>
              </w:rPr>
              <w:t>Jobb egészségügyi szolgáltatásokban részesülő lakosság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fő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projekt adatlap</w:t>
            </w:r>
            <w:r w:rsidRPr="0030671C">
              <w:rPr>
                <w:color w:val="000000"/>
                <w:sz w:val="18"/>
                <w:szCs w:val="18"/>
              </w:rPr>
              <w:br/>
              <w:t>projekt jelentés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70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13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Bölcsőde fejlesztése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Fejlesztett, 0-3 éves gyermekek elhelyezését biztosító férőhelyek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projekt adatlap</w:t>
            </w:r>
            <w:r w:rsidRPr="0030671C">
              <w:rPr>
                <w:color w:val="000000"/>
                <w:sz w:val="18"/>
                <w:szCs w:val="18"/>
              </w:rPr>
              <w:br/>
              <w:t>projekt jelentés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12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14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Új városi sportcsarnok kialakítása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Városi területeken épített vagy renovált köz- vagy kereskedelmi épületek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nm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projekt adatlap</w:t>
            </w:r>
            <w:r w:rsidRPr="0030671C">
              <w:rPr>
                <w:color w:val="000000"/>
                <w:sz w:val="18"/>
                <w:szCs w:val="18"/>
              </w:rPr>
              <w:br/>
              <w:t>projekt jelentés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2000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15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0671C">
              <w:rPr>
                <w:color w:val="000000"/>
                <w:sz w:val="18"/>
                <w:szCs w:val="18"/>
              </w:rPr>
              <w:t>Görögkatolikus</w:t>
            </w:r>
            <w:proofErr w:type="spellEnd"/>
            <w:r w:rsidRPr="0030671C">
              <w:rPr>
                <w:color w:val="000000"/>
                <w:sz w:val="18"/>
                <w:szCs w:val="18"/>
              </w:rPr>
              <w:t xml:space="preserve"> templom megújítása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A kormányzati, önkormányzati, ill. társadalmi partnerek vagy nem önkormányzati szervezetek által a HFS keretében tervezett és végrehajtott programok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projekt adatlap</w:t>
            </w:r>
            <w:r w:rsidRPr="0030671C">
              <w:rPr>
                <w:color w:val="000000"/>
                <w:sz w:val="18"/>
                <w:szCs w:val="18"/>
              </w:rPr>
              <w:br/>
              <w:t>projekt jelentés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1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16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Református templom és parókia megújítása, templomkert fejlesztése és közösségi fejlesztések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A kormányzati, önkormányzati, ill. társadalmi partnerek vagy nem önkormányzati szervezetek által a HFS keretében tervezett és végrehajtott programok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projekt adatlap</w:t>
            </w:r>
            <w:r w:rsidRPr="0030671C">
              <w:rPr>
                <w:color w:val="000000"/>
                <w:sz w:val="18"/>
                <w:szCs w:val="18"/>
              </w:rPr>
              <w:br/>
              <w:t>projekt jelentés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1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17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Közösségfejlesztés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A helyi társadalmi akciókba bevonás érdekében elért hátrányos helyzetű személyek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fő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projekt adatlap</w:t>
            </w:r>
            <w:r w:rsidRPr="0030671C">
              <w:rPr>
                <w:color w:val="000000"/>
                <w:sz w:val="18"/>
                <w:szCs w:val="18"/>
              </w:rPr>
              <w:br/>
              <w:t>projekt jelentés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150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18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Bűnmegelőzés támogatása- polgárőrség támogatása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A helyi társadalmi akciókba bevonás érdekében elért hátrányos helyzetű személyek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fő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projekt adatlap</w:t>
            </w:r>
            <w:r w:rsidRPr="0030671C">
              <w:rPr>
                <w:color w:val="000000"/>
                <w:sz w:val="18"/>
                <w:szCs w:val="18"/>
              </w:rPr>
              <w:br/>
              <w:t>projekt jelentés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HHUMAN 19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Közbiztonsági funkciók erősítése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A helyi társadalmi akciókba bevonás érdekében elért hátrányos helyzetű személyek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fő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projekt adatlap</w:t>
            </w:r>
            <w:r w:rsidRPr="0030671C">
              <w:rPr>
                <w:color w:val="000000"/>
                <w:sz w:val="18"/>
                <w:szCs w:val="18"/>
              </w:rPr>
              <w:br/>
              <w:t>projekt jelentés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150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HKÖZUT 1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Járdafejlesztések Ibrány teljes területén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Közlekedésbiztonsági fejlesztést megvalósított települések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HKÖZUT 2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Forgalomszabályzó beruházás megvalósítása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Közlekedésbiztonsági fejlesztést megvalósított települések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HKÖZUT 3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Parkolási lehetőségek fejlesztése Ibrányban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Közlekedésbiztonsági fejlesztést megvalósított települések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HKÖZUT 4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Ibrány-Buj összekötő út megújítása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Közlekedésbiztonsági fejlesztést megvalósított települések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2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HKÖZUT 5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 xml:space="preserve">Útszélesítési és </w:t>
            </w:r>
            <w:proofErr w:type="spellStart"/>
            <w:r w:rsidRPr="0021662A">
              <w:rPr>
                <w:color w:val="000000"/>
                <w:sz w:val="18"/>
                <w:szCs w:val="18"/>
              </w:rPr>
              <w:t>-felújítási</w:t>
            </w:r>
            <w:proofErr w:type="spellEnd"/>
            <w:r w:rsidRPr="0021662A">
              <w:rPr>
                <w:color w:val="000000"/>
                <w:sz w:val="18"/>
                <w:szCs w:val="18"/>
              </w:rPr>
              <w:t xml:space="preserve"> program folytatása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Felú</w:t>
            </w:r>
            <w:r>
              <w:rPr>
                <w:color w:val="000000"/>
                <w:sz w:val="18"/>
                <w:szCs w:val="18"/>
              </w:rPr>
              <w:t>j</w:t>
            </w:r>
            <w:r w:rsidRPr="0021662A">
              <w:rPr>
                <w:color w:val="000000"/>
                <w:sz w:val="18"/>
                <w:szCs w:val="18"/>
              </w:rPr>
              <w:t>ított utak hossza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km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HKÖZUT 6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Autóbusz öblök és várók fejlesztése, közösségi közlekedésfejlesztés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Közlekedésbiztonsági fejlesztést megvalósított települések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HKÖZUT 7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Közművel ellátott területek kialakítása és út nyitása fiatalok letelepedésének elősegítésére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Kialakított utak hossza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HKÖZUT 8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Kerékpárút hálózat fejlesztése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Kialakított kerékpárforgalmi létesítmények hossza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km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HKÖZUT 9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Ibrány Nagyhalász összekötő út fejlesztése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0671C">
              <w:rPr>
                <w:color w:val="000000"/>
                <w:sz w:val="18"/>
                <w:szCs w:val="18"/>
              </w:rPr>
              <w:t>Feljúított</w:t>
            </w:r>
            <w:proofErr w:type="spellEnd"/>
            <w:r w:rsidRPr="0030671C">
              <w:rPr>
                <w:color w:val="000000"/>
                <w:sz w:val="18"/>
                <w:szCs w:val="18"/>
              </w:rPr>
              <w:t xml:space="preserve"> utak hossza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km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projekt adatlap</w:t>
            </w:r>
            <w:r w:rsidRPr="0030671C">
              <w:rPr>
                <w:color w:val="000000"/>
                <w:sz w:val="18"/>
                <w:szCs w:val="18"/>
              </w:rPr>
              <w:br/>
              <w:t>projekt jelentés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30671C">
              <w:rPr>
                <w:color w:val="000000"/>
                <w:sz w:val="18"/>
                <w:szCs w:val="18"/>
              </w:rPr>
              <w:t>2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1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Az önkormányzat épületeinek energetikai korszerűsítése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A középületek éves primerenergia-fogyasztásának csökkenése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kWh/év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2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Ibrányi tanuszoda energetikai fejlesztése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A középületek éves primerenergia-fogyasztásának csökkenése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kWh/év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3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Az Árpád úti óvoda épületének</w:t>
            </w:r>
            <w:r>
              <w:rPr>
                <w:color w:val="000000"/>
                <w:sz w:val="18"/>
                <w:szCs w:val="18"/>
              </w:rPr>
              <w:t xml:space="preserve"> energetikai korszerűsítése, </w:t>
            </w:r>
            <w:r w:rsidRPr="0021662A">
              <w:rPr>
                <w:color w:val="000000"/>
                <w:sz w:val="18"/>
                <w:szCs w:val="18"/>
              </w:rPr>
              <w:t>tetőcsere és udvarfejlesztés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Fejlesztett, 3-6 éves gyermekek elhelyezését biztosító férőhelyek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75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lastRenderedPageBreak/>
              <w:t>HKÖZINT 4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Óvodai nevelés tárgyi feltételeinek javítása Szabolcs úti óvodában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Fejlesztett, 3-6 éves gyermekek elhelyezését biztosító férőhelyek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5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Az óvodai tehetségsegítő programok kidolgozása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Támogatott programokban részt vevő tanulók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fő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20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6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Általános iskola informatikai ellátottságának javítása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Támogatott programokban részt vevő tanulók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fő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330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7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Általános iskola konyhai tárgyi infrastruktúra fejlesztése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A fejlesztés révén létrejövő, megújuló szociális alapszolgáltatások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8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Zenei oktatás feltételeinek javítása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Támogatott programokban részt vevő tanulók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fő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50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9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Nyelvi oktatás feltételeinek javítása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Támogatott programokban részt vevő tanulók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fő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150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10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Tehetséggondozás Ibrányban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Közösségi szinten irányított városi helyi fejlesztési stratégiával érintett települések lakosságszáma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fő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11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Móricz Zsigmond Gimnázium, Szakközépiskola és Kollégium sport feltételeinek javítása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tornaterem nagysága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nm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12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Móricz Zsigmond Gimnázium, Szakközépiskola és Kollégium infrastrukturális fejlesztése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Fejlesztés által érintett köznevelési intézmények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13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Óvoda úti óvoda infrast</w:t>
            </w:r>
            <w:r>
              <w:rPr>
                <w:color w:val="000000"/>
                <w:sz w:val="18"/>
                <w:szCs w:val="18"/>
              </w:rPr>
              <w:t>r</w:t>
            </w:r>
            <w:r w:rsidRPr="0021662A">
              <w:rPr>
                <w:color w:val="000000"/>
                <w:sz w:val="18"/>
                <w:szCs w:val="18"/>
              </w:rPr>
              <w:t>uktúra fejlesztése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Fejlesztett, 3-6 éves gyermekek elhelyezését biztosító férőhelyek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93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14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Munkaügyi központ létesítése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Kialakított intézmény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15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Új postaépület építése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Kialakított intézmény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HKÖZINT 16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Tűzoltó laktanya létesítése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Kialakított intézmény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1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Élelmiszer feldolgozó és savanyító üzem létrehozása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sz w:val="18"/>
                <w:szCs w:val="18"/>
              </w:rPr>
            </w:pPr>
            <w:r w:rsidRPr="0021662A">
              <w:rPr>
                <w:sz w:val="18"/>
                <w:szCs w:val="18"/>
              </w:rPr>
              <w:t>Kialakított üzem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2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Önkormányzati mintagazdaság fejlesztése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sz w:val="18"/>
                <w:szCs w:val="18"/>
              </w:rPr>
            </w:pPr>
            <w:r w:rsidRPr="0021662A">
              <w:rPr>
                <w:sz w:val="18"/>
                <w:szCs w:val="18"/>
              </w:rPr>
              <w:t>Kialakított gazdaság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3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Inkubátorház létesítése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sz w:val="18"/>
                <w:szCs w:val="18"/>
              </w:rPr>
            </w:pPr>
            <w:r w:rsidRPr="0021662A">
              <w:rPr>
                <w:sz w:val="18"/>
                <w:szCs w:val="18"/>
              </w:rPr>
              <w:t>A fejlesztett vagy újonnan létesített iparterületek és ipari parkok területe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ha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0,04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4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Tájház kialakítása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A természeti és a kulturális örökségnek, illetve látványosságnak minősülő támogatott helyszíneken tett látogatások várható számának növekedése, látogatás/év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5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Városközpontban lévő, korábban étteremként funkcionáló épület hasznosítása (Kulcsár Étterem hasznosítása)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Városi területeken épített vagy renovált köz- vagy kereskedelmi épületek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nm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6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Vasúti közlekedés megszűnésével a vasúti sínpár turisztikai hasznosítása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Kialakított kerékpárforgalmi létesítmények hossza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km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7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7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Vállalkozások telephelyfejlesztése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sz w:val="18"/>
                <w:szCs w:val="18"/>
              </w:rPr>
            </w:pPr>
            <w:r w:rsidRPr="0021662A">
              <w:rPr>
                <w:sz w:val="18"/>
                <w:szCs w:val="18"/>
              </w:rPr>
              <w:t>A fejlesztett vagy újonnan létesített iparterületek és ipari parkok területe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ha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8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Vállalkozások innovációs tevékenysége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sz w:val="18"/>
                <w:szCs w:val="18"/>
              </w:rPr>
            </w:pPr>
            <w:r w:rsidRPr="0021662A">
              <w:rPr>
                <w:sz w:val="18"/>
                <w:szCs w:val="18"/>
              </w:rPr>
              <w:t>Támogatásban részesülő vállalkozások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9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Ipari park cím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Elnyert címek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10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Szolgáltatás-fejlesztés az uszodában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A természeti és a kulturális örökségnek, illetve látványosságnak minősülő támogatott helyszíneken tett látogatások várható számának növekedése, látogatás/év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11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 xml:space="preserve">Turisztikai </w:t>
            </w:r>
            <w:proofErr w:type="spellStart"/>
            <w:r w:rsidRPr="0021662A">
              <w:rPr>
                <w:color w:val="000000"/>
                <w:sz w:val="18"/>
                <w:szCs w:val="18"/>
              </w:rPr>
              <w:t>desztináció</w:t>
            </w:r>
            <w:proofErr w:type="spellEnd"/>
            <w:r w:rsidRPr="0021662A">
              <w:rPr>
                <w:color w:val="000000"/>
                <w:sz w:val="18"/>
                <w:szCs w:val="18"/>
              </w:rPr>
              <w:t xml:space="preserve"> menedzsment szervezet </w:t>
            </w:r>
            <w:r w:rsidRPr="0021662A">
              <w:rPr>
                <w:color w:val="000000"/>
                <w:sz w:val="18"/>
                <w:szCs w:val="18"/>
              </w:rPr>
              <w:lastRenderedPageBreak/>
              <w:t>kialakítása és működtetése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lastRenderedPageBreak/>
              <w:t>kialakított szervezet</w:t>
            </w:r>
            <w:r w:rsidRPr="0021662A">
              <w:rPr>
                <w:color w:val="000000"/>
                <w:sz w:val="18"/>
                <w:szCs w:val="18"/>
              </w:rPr>
              <w:br/>
              <w:t>foglalkoztatottak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db</w:t>
            </w:r>
            <w:r w:rsidRPr="0021662A">
              <w:rPr>
                <w:color w:val="000000"/>
                <w:sz w:val="18"/>
                <w:szCs w:val="18"/>
              </w:rPr>
              <w:br/>
              <w:t>fő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1,3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lastRenderedPageBreak/>
              <w:t>HKKV 12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Városmarketing tevékenység fejlesztése az egységes turisztikai arculat kialakítása érdekében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A természeti és a kulturális örökségnek, illetve látványosságnak minősülő támogatott helyszíneken tett látogatások várható számának növekedése, látogatás/év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13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Falusi turizmus feltételrendszereinek fejlesztése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A természeti és a kulturális örökségnek, illetve látványosságnak minősülő támogatott helyszíneken tett látogatások várható számának növekedése, látogatás/év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14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Kereskedelmi és szolgáltató egységek fejlesztése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Városi területeken épített vagy renovált köz- vagy kereskedelmi épületek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nm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350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HKKV 15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Vállalkozásfejlesztési és befektetés-ösztönzési program és a kapcsolódó intéz</w:t>
            </w:r>
            <w:r>
              <w:rPr>
                <w:color w:val="000000"/>
                <w:sz w:val="18"/>
                <w:szCs w:val="18"/>
              </w:rPr>
              <w:t>m</w:t>
            </w:r>
            <w:r w:rsidRPr="0021662A">
              <w:rPr>
                <w:color w:val="000000"/>
                <w:sz w:val="18"/>
                <w:szCs w:val="18"/>
              </w:rPr>
              <w:t>ényfejlesztés, részben a szabad vállalkozási övezet státuszhoz kapcsolódva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A nem pénzügyi támogatásban részesülő vállalkozások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5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HKÖRNY 1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Belvízprogram megvalósítása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Bel- és csapadék-vízvédelmi létesítmények hossza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3500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HKÖRNY 2</w:t>
            </w:r>
          </w:p>
        </w:tc>
        <w:tc>
          <w:tcPr>
            <w:tcW w:w="2410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Porterhelés csökkentése véderdő telepítésével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Megújult vagy újonnan kialakított zöldfelület nagysága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nm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3000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HKÖRNY 3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Szelektív hulladékgyűjtés rendszerének javítása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Az elkülönített gyűjtési rendszerrel elért lakosság száma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fő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5000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HKÖRNY 4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Zöldfelületek területének növelése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Megújult vagy újonnan kialakított zöldfelület nagysága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nm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20000</w:t>
            </w:r>
          </w:p>
        </w:tc>
      </w:tr>
      <w:tr w:rsidR="005B298C" w:rsidRPr="00110682" w:rsidTr="00484BEA">
        <w:trPr>
          <w:jc w:val="center"/>
        </w:trPr>
        <w:tc>
          <w:tcPr>
            <w:tcW w:w="1851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HKÖRNY 5</w:t>
            </w:r>
          </w:p>
        </w:tc>
        <w:tc>
          <w:tcPr>
            <w:tcW w:w="2410" w:type="dxa"/>
          </w:tcPr>
          <w:p w:rsidR="005B298C" w:rsidRPr="0021662A" w:rsidRDefault="005B298C" w:rsidP="00484BEA">
            <w:pPr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Közvilágítás korszerűsítés megújuló energia felhasználásával</w:t>
            </w:r>
          </w:p>
        </w:tc>
        <w:tc>
          <w:tcPr>
            <w:tcW w:w="3662" w:type="dxa"/>
            <w:vAlign w:val="center"/>
          </w:tcPr>
          <w:p w:rsidR="005B298C" w:rsidRPr="0021662A" w:rsidRDefault="005B298C" w:rsidP="00484BEA">
            <w:pPr>
              <w:rPr>
                <w:sz w:val="18"/>
                <w:szCs w:val="18"/>
              </w:rPr>
            </w:pPr>
            <w:r w:rsidRPr="0021662A">
              <w:rPr>
                <w:sz w:val="18"/>
                <w:szCs w:val="18"/>
              </w:rPr>
              <w:t>Energiahatékonysági fejlesztések által elért primer energia felhasználás csökkenés</w:t>
            </w:r>
          </w:p>
        </w:tc>
        <w:tc>
          <w:tcPr>
            <w:tcW w:w="850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PJ/év</w:t>
            </w:r>
          </w:p>
        </w:tc>
        <w:tc>
          <w:tcPr>
            <w:tcW w:w="1559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projekt adatlap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éves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B298C" w:rsidRPr="0021662A" w:rsidRDefault="005B298C" w:rsidP="00484BEA">
            <w:pPr>
              <w:jc w:val="center"/>
              <w:rPr>
                <w:color w:val="000000"/>
                <w:sz w:val="18"/>
                <w:szCs w:val="18"/>
              </w:rPr>
            </w:pPr>
            <w:r w:rsidRPr="0021662A">
              <w:rPr>
                <w:color w:val="000000"/>
                <w:sz w:val="18"/>
                <w:szCs w:val="18"/>
              </w:rPr>
              <w:t>2000</w:t>
            </w:r>
          </w:p>
        </w:tc>
      </w:tr>
    </w:tbl>
    <w:p w:rsidR="005B298C" w:rsidRDefault="005B298C" w:rsidP="005B298C">
      <w:pPr>
        <w:rPr>
          <w:lang w:eastAsia="en-US"/>
        </w:rPr>
      </w:pPr>
    </w:p>
    <w:p w:rsidR="005B298C" w:rsidRDefault="005B298C" w:rsidP="005B298C">
      <w:pPr>
        <w:rPr>
          <w:lang w:eastAsia="en-US"/>
        </w:rPr>
      </w:pPr>
    </w:p>
    <w:p w:rsidR="005B298C" w:rsidRDefault="005B298C" w:rsidP="005B298C">
      <w:pPr>
        <w:rPr>
          <w:lang w:eastAsia="en-US"/>
        </w:rPr>
      </w:pPr>
    </w:p>
    <w:p w:rsidR="005B298C" w:rsidRPr="00D74740" w:rsidRDefault="005B298C" w:rsidP="005B298C">
      <w:pPr>
        <w:pStyle w:val="Cmsor1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74740">
        <w:rPr>
          <w:rFonts w:ascii="Times New Roman" w:hAnsi="Times New Roman" w:cs="Times New Roman"/>
          <w:bCs w:val="0"/>
          <w:sz w:val="24"/>
          <w:szCs w:val="24"/>
          <w:u w:val="single"/>
        </w:rPr>
        <w:t>Határidő</w:t>
      </w:r>
      <w:r w:rsidRPr="00D74740">
        <w:rPr>
          <w:rFonts w:ascii="Times New Roman" w:hAnsi="Times New Roman" w:cs="Times New Roman"/>
          <w:bCs w:val="0"/>
          <w:sz w:val="24"/>
          <w:szCs w:val="24"/>
        </w:rPr>
        <w:t>:</w:t>
      </w:r>
      <w:r w:rsidRPr="00D747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azonnal</w:t>
      </w:r>
    </w:p>
    <w:p w:rsidR="005B298C" w:rsidRPr="00D74740" w:rsidRDefault="005B298C" w:rsidP="005B298C">
      <w:pPr>
        <w:pStyle w:val="Cmsor1"/>
        <w:spacing w:before="0" w:after="0" w:line="240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D74740">
        <w:rPr>
          <w:rFonts w:ascii="Times New Roman" w:hAnsi="Times New Roman" w:cs="Times New Roman"/>
          <w:bCs w:val="0"/>
          <w:sz w:val="24"/>
          <w:szCs w:val="24"/>
          <w:u w:val="single"/>
        </w:rPr>
        <w:t>Felelős</w:t>
      </w:r>
      <w:r w:rsidRPr="00D74740">
        <w:rPr>
          <w:rFonts w:ascii="Times New Roman" w:hAnsi="Times New Roman" w:cs="Times New Roman"/>
          <w:bCs w:val="0"/>
          <w:sz w:val="24"/>
          <w:szCs w:val="24"/>
        </w:rPr>
        <w:t xml:space="preserve">: </w:t>
      </w:r>
      <w:r w:rsidRPr="00D74740">
        <w:rPr>
          <w:rFonts w:ascii="Times New Roman" w:hAnsi="Times New Roman" w:cs="Times New Roman"/>
          <w:b w:val="0"/>
          <w:bCs w:val="0"/>
          <w:sz w:val="24"/>
          <w:szCs w:val="24"/>
        </w:rPr>
        <w:t>Berencsi Béla polgármester</w:t>
      </w:r>
    </w:p>
    <w:p w:rsidR="005B298C" w:rsidRPr="00D74740" w:rsidRDefault="005B298C" w:rsidP="005B298C">
      <w:pPr>
        <w:pStyle w:val="Cmsor1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747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Bakosiné Márton Mária jegyző</w:t>
      </w:r>
    </w:p>
    <w:p w:rsidR="005B298C" w:rsidRPr="00D74740" w:rsidRDefault="005B298C" w:rsidP="005B298C">
      <w:pPr>
        <w:pStyle w:val="Style4"/>
        <w:widowControl/>
        <w:spacing w:line="240" w:lineRule="auto"/>
        <w:jc w:val="left"/>
        <w:rPr>
          <w:rStyle w:val="FontStyle30"/>
          <w:b/>
          <w:szCs w:val="24"/>
        </w:rPr>
      </w:pPr>
    </w:p>
    <w:p w:rsidR="005B298C" w:rsidRDefault="005B298C" w:rsidP="005B298C"/>
    <w:p w:rsidR="005B298C" w:rsidRPr="00C911EE" w:rsidRDefault="005B298C" w:rsidP="005B298C">
      <w:pPr>
        <w:rPr>
          <w:b/>
        </w:rPr>
      </w:pPr>
      <w:r>
        <w:rPr>
          <w:b/>
        </w:rPr>
        <w:t>Ibrány, 2016.április 25.</w:t>
      </w:r>
    </w:p>
    <w:p w:rsidR="005B298C" w:rsidRDefault="005B298C" w:rsidP="005B298C">
      <w:pPr>
        <w:rPr>
          <w:b/>
        </w:rPr>
      </w:pPr>
    </w:p>
    <w:p w:rsidR="005B298C" w:rsidRPr="00C911EE" w:rsidRDefault="005B298C" w:rsidP="005B298C">
      <w:pPr>
        <w:rPr>
          <w:b/>
        </w:rPr>
      </w:pPr>
    </w:p>
    <w:p w:rsidR="005B298C" w:rsidRPr="00C911EE" w:rsidRDefault="005B298C" w:rsidP="005B298C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5B298C" w:rsidRPr="00C911EE" w:rsidRDefault="005B298C" w:rsidP="005B298C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>polgármester</w:t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5B298C" w:rsidRPr="00C911EE" w:rsidRDefault="005B298C" w:rsidP="005B298C"/>
    <w:p w:rsidR="005B298C" w:rsidRDefault="005B298C" w:rsidP="00DB3A74">
      <w:pPr>
        <w:rPr>
          <w:b/>
        </w:rPr>
      </w:pPr>
    </w:p>
    <w:p w:rsidR="00F068A7" w:rsidRDefault="00F068A7" w:rsidP="00DB3A74">
      <w:pPr>
        <w:rPr>
          <w:b/>
        </w:rPr>
      </w:pPr>
    </w:p>
    <w:p w:rsidR="00F068A7" w:rsidRDefault="00F068A7" w:rsidP="00DB3A74">
      <w:pPr>
        <w:rPr>
          <w:b/>
        </w:rPr>
      </w:pPr>
    </w:p>
    <w:p w:rsidR="00F068A7" w:rsidRDefault="00F068A7" w:rsidP="00DB3A74">
      <w:pPr>
        <w:rPr>
          <w:b/>
        </w:rPr>
      </w:pPr>
    </w:p>
    <w:p w:rsidR="00F068A7" w:rsidRDefault="00F068A7" w:rsidP="00DB3A74">
      <w:pPr>
        <w:rPr>
          <w:b/>
        </w:rPr>
      </w:pPr>
    </w:p>
    <w:p w:rsidR="00F068A7" w:rsidRDefault="00F068A7" w:rsidP="00DB3A74">
      <w:pPr>
        <w:rPr>
          <w:b/>
        </w:rPr>
      </w:pPr>
    </w:p>
    <w:p w:rsidR="00F068A7" w:rsidRDefault="00F068A7" w:rsidP="00DB3A74">
      <w:pPr>
        <w:rPr>
          <w:b/>
        </w:rPr>
      </w:pPr>
    </w:p>
    <w:p w:rsidR="00F068A7" w:rsidRDefault="00F068A7" w:rsidP="00DB3A74">
      <w:pPr>
        <w:rPr>
          <w:b/>
        </w:rPr>
      </w:pPr>
    </w:p>
    <w:p w:rsidR="00F068A7" w:rsidRDefault="00F068A7" w:rsidP="00DB3A74">
      <w:pPr>
        <w:rPr>
          <w:b/>
        </w:rPr>
      </w:pPr>
    </w:p>
    <w:p w:rsidR="00F068A7" w:rsidRDefault="00F068A7" w:rsidP="00DB3A74">
      <w:pPr>
        <w:rPr>
          <w:b/>
        </w:rPr>
      </w:pPr>
    </w:p>
    <w:p w:rsidR="00F068A7" w:rsidRDefault="00F068A7" w:rsidP="00DB3A74">
      <w:pPr>
        <w:rPr>
          <w:b/>
        </w:rPr>
      </w:pPr>
    </w:p>
    <w:p w:rsidR="00F068A7" w:rsidRDefault="00F068A7" w:rsidP="00DB3A74">
      <w:pPr>
        <w:rPr>
          <w:b/>
        </w:rPr>
      </w:pPr>
    </w:p>
    <w:p w:rsidR="00F068A7" w:rsidRDefault="00F068A7" w:rsidP="00DB3A74">
      <w:pPr>
        <w:rPr>
          <w:b/>
        </w:rPr>
      </w:pPr>
    </w:p>
    <w:p w:rsidR="00F068A7" w:rsidRDefault="00F068A7" w:rsidP="00F068A7">
      <w:pPr>
        <w:jc w:val="center"/>
        <w:rPr>
          <w:b/>
          <w:bCs/>
        </w:rPr>
      </w:pPr>
      <w:r>
        <w:rPr>
          <w:b/>
          <w:bCs/>
        </w:rPr>
        <w:t>Z1</w:t>
      </w:r>
    </w:p>
    <w:p w:rsidR="00F068A7" w:rsidRPr="003C34B5" w:rsidRDefault="00F068A7" w:rsidP="00F068A7">
      <w:pPr>
        <w:jc w:val="center"/>
        <w:rPr>
          <w:b/>
          <w:bCs/>
        </w:rPr>
      </w:pPr>
      <w:r w:rsidRPr="003C34B5">
        <w:rPr>
          <w:b/>
          <w:bCs/>
        </w:rPr>
        <w:t>IBRÁNY VÁROS KÉPVISELŐ TESTÜLETÉNEK</w:t>
      </w:r>
    </w:p>
    <w:p w:rsidR="00F068A7" w:rsidRPr="003C34B5" w:rsidRDefault="00F068A7" w:rsidP="00F068A7">
      <w:pPr>
        <w:jc w:val="center"/>
        <w:rPr>
          <w:b/>
          <w:bCs/>
        </w:rPr>
      </w:pPr>
      <w:r>
        <w:rPr>
          <w:b/>
          <w:bCs/>
        </w:rPr>
        <w:t>89/2016. (IV.25.</w:t>
      </w:r>
      <w:proofErr w:type="gramStart"/>
      <w:r w:rsidRPr="003C34B5">
        <w:rPr>
          <w:b/>
          <w:bCs/>
        </w:rPr>
        <w:t>)KT</w:t>
      </w:r>
      <w:proofErr w:type="gramEnd"/>
      <w:r w:rsidRPr="003C34B5">
        <w:rPr>
          <w:b/>
          <w:bCs/>
        </w:rPr>
        <w:t xml:space="preserve">. </w:t>
      </w:r>
      <w:proofErr w:type="gramStart"/>
      <w:r w:rsidRPr="003C34B5">
        <w:rPr>
          <w:b/>
          <w:bCs/>
        </w:rPr>
        <w:t>sz.</w:t>
      </w:r>
      <w:proofErr w:type="gramEnd"/>
    </w:p>
    <w:p w:rsidR="00F068A7" w:rsidRPr="003C34B5" w:rsidRDefault="00F068A7" w:rsidP="00F068A7">
      <w:pPr>
        <w:jc w:val="center"/>
        <w:rPr>
          <w:b/>
          <w:bCs/>
        </w:rPr>
      </w:pPr>
      <w:r>
        <w:rPr>
          <w:b/>
          <w:bCs/>
        </w:rPr>
        <w:t xml:space="preserve">H a t á r o z a t </w:t>
      </w:r>
      <w:proofErr w:type="gramStart"/>
      <w:r>
        <w:rPr>
          <w:b/>
          <w:bCs/>
        </w:rPr>
        <w:t>a</w:t>
      </w:r>
      <w:proofErr w:type="gramEnd"/>
    </w:p>
    <w:p w:rsidR="00F068A7" w:rsidRDefault="00F068A7" w:rsidP="00F068A7"/>
    <w:p w:rsidR="00F068A7" w:rsidRPr="000B6190" w:rsidRDefault="00F068A7" w:rsidP="00F068A7">
      <w:pPr>
        <w:jc w:val="center"/>
        <w:rPr>
          <w:b/>
          <w:sz w:val="23"/>
          <w:szCs w:val="23"/>
        </w:rPr>
      </w:pPr>
      <w:r w:rsidRPr="000B6190">
        <w:rPr>
          <w:b/>
          <w:sz w:val="23"/>
          <w:szCs w:val="23"/>
        </w:rPr>
        <w:t>A Klebelsberg Intézményfenntartó Központ Nyíregyházi Tankerületének fenntartásában működő Ibrányi Móricz Zsigmond Gimnázium, Szakközépiskola és Kollégium általános intézményvezető-helyettesi beosztásra beérkezett pályázat véleményezése</w:t>
      </w:r>
      <w:r w:rsidRPr="000B6190">
        <w:rPr>
          <w:sz w:val="23"/>
          <w:szCs w:val="23"/>
        </w:rPr>
        <w:t xml:space="preserve">– </w:t>
      </w:r>
      <w:r w:rsidRPr="000B6190">
        <w:rPr>
          <w:b/>
          <w:sz w:val="23"/>
          <w:szCs w:val="23"/>
        </w:rPr>
        <w:t xml:space="preserve">című napirendi </w:t>
      </w:r>
      <w:proofErr w:type="gramStart"/>
      <w:r w:rsidRPr="000B6190">
        <w:rPr>
          <w:b/>
          <w:sz w:val="23"/>
          <w:szCs w:val="23"/>
        </w:rPr>
        <w:t>ponthoz</w:t>
      </w:r>
      <w:proofErr w:type="gramEnd"/>
    </w:p>
    <w:p w:rsidR="00F068A7" w:rsidRDefault="00F068A7" w:rsidP="00F068A7"/>
    <w:p w:rsidR="00F068A7" w:rsidRPr="00F30653" w:rsidRDefault="00F068A7" w:rsidP="00F068A7"/>
    <w:p w:rsidR="00F068A7" w:rsidRPr="00D2098A" w:rsidRDefault="00F068A7" w:rsidP="00F068A7">
      <w:proofErr w:type="gramStart"/>
      <w:r w:rsidRPr="00D2098A">
        <w:t>A  K</w:t>
      </w:r>
      <w:proofErr w:type="gramEnd"/>
      <w:r w:rsidRPr="00D2098A">
        <w:t xml:space="preserve"> É P V I S E L Ő – T E S T Ü L E T </w:t>
      </w:r>
    </w:p>
    <w:p w:rsidR="00F068A7" w:rsidRPr="00F30653" w:rsidRDefault="00F068A7" w:rsidP="00F068A7">
      <w:pPr>
        <w:jc w:val="both"/>
      </w:pPr>
    </w:p>
    <w:p w:rsidR="00F068A7" w:rsidRDefault="00F068A7" w:rsidP="00F068A7">
      <w:pPr>
        <w:jc w:val="both"/>
      </w:pPr>
      <w:proofErr w:type="gramStart"/>
      <w:r>
        <w:t>a</w:t>
      </w:r>
      <w:proofErr w:type="gramEnd"/>
      <w:r>
        <w:t xml:space="preserve"> Klebelsberg Intézményfenntartó Központ Nyíregyházi Tankerületének fenntartásában működő Ibrányi Móricz Zsigmond Gimnázium, Szakközépiskola és Kollégium általános intézményvezető-helyettesi pályázat betöltésére beérkezett 1 db. pályázati anyagot megismerte, s azt a nemzeti köznevelésről szóló 2011. évi CXC. törvény 83.§ (4) bekezdése alapján véleményezte. Megállapítja, hogy végzettség szerint a pályázó alkalmas az intézményvezető-helyettesi feladatok ellátására, melyet figyelembe véve a pályázatot támogatja:</w:t>
      </w:r>
    </w:p>
    <w:p w:rsidR="00F068A7" w:rsidRDefault="00F068A7" w:rsidP="00F068A7">
      <w:pPr>
        <w:jc w:val="both"/>
      </w:pPr>
    </w:p>
    <w:p w:rsidR="00F068A7" w:rsidRDefault="00F068A7" w:rsidP="00F068A7">
      <w:r>
        <w:t xml:space="preserve">Utasítja </w:t>
      </w:r>
    </w:p>
    <w:p w:rsidR="00F068A7" w:rsidRDefault="00F068A7" w:rsidP="00F068A7">
      <w:pPr>
        <w:jc w:val="both"/>
      </w:pPr>
      <w:proofErr w:type="gramStart"/>
      <w:r>
        <w:t>a</w:t>
      </w:r>
      <w:proofErr w:type="gramEnd"/>
      <w:r>
        <w:t xml:space="preserve"> jegyzőt, hogy a döntésről a Klebelsberg Intézményfenntartó Központ Nyíregyházi Tankerületét értesítse</w:t>
      </w:r>
    </w:p>
    <w:p w:rsidR="00F068A7" w:rsidRDefault="00F068A7" w:rsidP="00F068A7"/>
    <w:p w:rsidR="00F068A7" w:rsidRDefault="00F068A7" w:rsidP="00F068A7">
      <w:r w:rsidRPr="0097244C">
        <w:rPr>
          <w:u w:val="single"/>
        </w:rPr>
        <w:t>Határidő</w:t>
      </w:r>
      <w:r>
        <w:t>: 2016. május 13.</w:t>
      </w:r>
    </w:p>
    <w:p w:rsidR="00F068A7" w:rsidRDefault="00F068A7" w:rsidP="00F068A7">
      <w:r w:rsidRPr="00CD5F0C">
        <w:rPr>
          <w:u w:val="single"/>
        </w:rPr>
        <w:t>Felelős</w:t>
      </w:r>
      <w:r>
        <w:t>: Bakosiné Márton Mária jegyző</w:t>
      </w:r>
    </w:p>
    <w:p w:rsidR="00F068A7" w:rsidRDefault="00F068A7" w:rsidP="00F068A7"/>
    <w:p w:rsidR="00F068A7" w:rsidRDefault="00F068A7" w:rsidP="00F068A7"/>
    <w:p w:rsidR="00F068A7" w:rsidRDefault="00F068A7" w:rsidP="00F068A7"/>
    <w:p w:rsidR="00F068A7" w:rsidRPr="001D682E" w:rsidRDefault="00F068A7" w:rsidP="00F068A7">
      <w:pPr>
        <w:rPr>
          <w:b/>
          <w:sz w:val="23"/>
          <w:szCs w:val="23"/>
        </w:rPr>
      </w:pPr>
      <w:r>
        <w:rPr>
          <w:b/>
          <w:sz w:val="23"/>
          <w:szCs w:val="23"/>
        </w:rPr>
        <w:t>Ibrány, 2016.április 25.</w:t>
      </w:r>
    </w:p>
    <w:p w:rsidR="00F068A7" w:rsidRPr="001D682E" w:rsidRDefault="00F068A7" w:rsidP="00F068A7">
      <w:pPr>
        <w:rPr>
          <w:b/>
          <w:sz w:val="16"/>
          <w:szCs w:val="16"/>
        </w:rPr>
      </w:pPr>
    </w:p>
    <w:p w:rsidR="00F068A7" w:rsidRPr="001D682E" w:rsidRDefault="00F068A7" w:rsidP="00F068A7">
      <w:pPr>
        <w:rPr>
          <w:b/>
          <w:sz w:val="23"/>
          <w:szCs w:val="23"/>
        </w:rPr>
      </w:pPr>
      <w:r w:rsidRPr="001D682E">
        <w:rPr>
          <w:b/>
          <w:sz w:val="23"/>
          <w:szCs w:val="23"/>
        </w:rPr>
        <w:tab/>
      </w:r>
      <w:r w:rsidRPr="001D682E">
        <w:rPr>
          <w:b/>
          <w:sz w:val="23"/>
          <w:szCs w:val="23"/>
        </w:rPr>
        <w:tab/>
      </w:r>
      <w:r w:rsidRPr="001D682E">
        <w:rPr>
          <w:b/>
          <w:sz w:val="23"/>
          <w:szCs w:val="23"/>
        </w:rPr>
        <w:tab/>
      </w:r>
      <w:r w:rsidRPr="001D682E">
        <w:rPr>
          <w:b/>
          <w:sz w:val="23"/>
          <w:szCs w:val="23"/>
        </w:rPr>
        <w:tab/>
        <w:t xml:space="preserve">Berencsi Béla </w:t>
      </w:r>
      <w:proofErr w:type="spellStart"/>
      <w:r w:rsidRPr="001D682E">
        <w:rPr>
          <w:b/>
          <w:sz w:val="23"/>
          <w:szCs w:val="23"/>
        </w:rPr>
        <w:t>sk</w:t>
      </w:r>
      <w:proofErr w:type="spellEnd"/>
      <w:r w:rsidRPr="001D682E">
        <w:rPr>
          <w:b/>
          <w:sz w:val="23"/>
          <w:szCs w:val="23"/>
        </w:rPr>
        <w:t>.</w:t>
      </w:r>
      <w:r w:rsidRPr="001D682E">
        <w:rPr>
          <w:b/>
          <w:sz w:val="23"/>
          <w:szCs w:val="23"/>
        </w:rPr>
        <w:tab/>
      </w:r>
      <w:r w:rsidRPr="001D682E">
        <w:rPr>
          <w:b/>
          <w:sz w:val="23"/>
          <w:szCs w:val="23"/>
        </w:rPr>
        <w:tab/>
        <w:t xml:space="preserve">Bakosiné Márton Mária </w:t>
      </w:r>
      <w:proofErr w:type="spellStart"/>
      <w:r w:rsidRPr="001D682E">
        <w:rPr>
          <w:b/>
          <w:sz w:val="23"/>
          <w:szCs w:val="23"/>
        </w:rPr>
        <w:t>sk</w:t>
      </w:r>
      <w:proofErr w:type="spellEnd"/>
      <w:r w:rsidRPr="001D682E">
        <w:rPr>
          <w:b/>
          <w:sz w:val="23"/>
          <w:szCs w:val="23"/>
        </w:rPr>
        <w:t>.</w:t>
      </w:r>
    </w:p>
    <w:p w:rsidR="00F068A7" w:rsidRPr="001D682E" w:rsidRDefault="00F068A7" w:rsidP="00F068A7">
      <w:pPr>
        <w:rPr>
          <w:b/>
          <w:sz w:val="23"/>
          <w:szCs w:val="23"/>
        </w:rPr>
      </w:pPr>
      <w:r w:rsidRPr="001D682E">
        <w:rPr>
          <w:b/>
          <w:sz w:val="23"/>
          <w:szCs w:val="23"/>
        </w:rPr>
        <w:tab/>
      </w:r>
      <w:r w:rsidRPr="001D682E">
        <w:rPr>
          <w:b/>
          <w:sz w:val="23"/>
          <w:szCs w:val="23"/>
        </w:rPr>
        <w:tab/>
      </w:r>
      <w:r w:rsidRPr="001D682E">
        <w:rPr>
          <w:b/>
          <w:sz w:val="23"/>
          <w:szCs w:val="23"/>
        </w:rPr>
        <w:tab/>
      </w:r>
      <w:r w:rsidRPr="001D682E">
        <w:rPr>
          <w:b/>
          <w:sz w:val="23"/>
          <w:szCs w:val="23"/>
        </w:rPr>
        <w:tab/>
      </w:r>
      <w:proofErr w:type="gramStart"/>
      <w:r w:rsidRPr="001D682E">
        <w:rPr>
          <w:b/>
          <w:sz w:val="23"/>
          <w:szCs w:val="23"/>
        </w:rPr>
        <w:t>polgármester</w:t>
      </w:r>
      <w:proofErr w:type="gramEnd"/>
      <w:r w:rsidRPr="001D682E">
        <w:rPr>
          <w:b/>
          <w:sz w:val="23"/>
          <w:szCs w:val="23"/>
        </w:rPr>
        <w:tab/>
      </w:r>
      <w:r w:rsidRPr="001D682E">
        <w:rPr>
          <w:b/>
          <w:sz w:val="23"/>
          <w:szCs w:val="23"/>
        </w:rPr>
        <w:tab/>
      </w:r>
      <w:r w:rsidRPr="001D682E">
        <w:rPr>
          <w:b/>
          <w:sz w:val="23"/>
          <w:szCs w:val="23"/>
        </w:rPr>
        <w:tab/>
      </w:r>
      <w:r w:rsidRPr="001D682E">
        <w:rPr>
          <w:b/>
          <w:sz w:val="23"/>
          <w:szCs w:val="23"/>
        </w:rPr>
        <w:tab/>
        <w:t xml:space="preserve">     jegyző</w:t>
      </w:r>
    </w:p>
    <w:p w:rsidR="00F068A7" w:rsidRDefault="00F068A7" w:rsidP="00DB3A74">
      <w:pPr>
        <w:rPr>
          <w:b/>
        </w:rPr>
      </w:pPr>
    </w:p>
    <w:p w:rsidR="00F068A7" w:rsidRDefault="00F068A7" w:rsidP="00DB3A74">
      <w:pPr>
        <w:rPr>
          <w:b/>
        </w:rPr>
      </w:pPr>
    </w:p>
    <w:sectPr w:rsidR="00F068A7" w:rsidSect="0060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497" w:rsidRDefault="00316497" w:rsidP="00FE1724">
      <w:r>
        <w:separator/>
      </w:r>
    </w:p>
  </w:endnote>
  <w:endnote w:type="continuationSeparator" w:id="0">
    <w:p w:rsidR="00316497" w:rsidRDefault="00316497" w:rsidP="00FE1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374360"/>
      <w:docPartObj>
        <w:docPartGallery w:val="Page Numbers (Bottom of Page)"/>
        <w:docPartUnique/>
      </w:docPartObj>
    </w:sdtPr>
    <w:sdtContent>
      <w:p w:rsidR="00484BEA" w:rsidRDefault="00254BB8">
        <w:pPr>
          <w:pStyle w:val="llb"/>
          <w:jc w:val="center"/>
        </w:pPr>
        <w:fldSimple w:instr=" PAGE   \* MERGEFORMAT ">
          <w:r w:rsidR="00F068A7">
            <w:rPr>
              <w:noProof/>
            </w:rPr>
            <w:t>453</w:t>
          </w:r>
        </w:fldSimple>
      </w:p>
    </w:sdtContent>
  </w:sdt>
  <w:p w:rsidR="00484BEA" w:rsidRDefault="00484BE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497" w:rsidRDefault="00316497" w:rsidP="00FE1724">
      <w:r>
        <w:separator/>
      </w:r>
    </w:p>
  </w:footnote>
  <w:footnote w:type="continuationSeparator" w:id="0">
    <w:p w:rsidR="00316497" w:rsidRDefault="00316497" w:rsidP="00FE1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85pt;height:8.85pt" o:bullet="t">
        <v:imagedata r:id="rId1" o:title="BD14692_"/>
      </v:shape>
    </w:pict>
  </w:numPicBullet>
  <w:numPicBullet w:numPicBulletId="1">
    <w:pict>
      <v:shape id="_x0000_i1029" type="#_x0000_t75" style="width:8.85pt;height:8.85pt" o:bullet="t">
        <v:imagedata r:id="rId2" o:title="BD14693_"/>
      </v:shape>
    </w:pict>
  </w:numPicBullet>
  <w:abstractNum w:abstractNumId="0">
    <w:nsid w:val="FFFFFF83"/>
    <w:multiLevelType w:val="singleLevel"/>
    <w:tmpl w:val="5F943B90"/>
    <w:lvl w:ilvl="0">
      <w:start w:val="1"/>
      <w:numFmt w:val="bullet"/>
      <w:pStyle w:val="Szvegtrzsbehzssal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C"/>
    <w:multiLevelType w:val="multilevel"/>
    <w:tmpl w:val="0000000C"/>
    <w:name w:val="WW8Num14"/>
    <w:lvl w:ilvl="0">
      <w:start w:val="2"/>
      <w:numFmt w:val="decimal"/>
      <w:lvlText w:val="(%1)"/>
      <w:lvlJc w:val="left"/>
      <w:pPr>
        <w:tabs>
          <w:tab w:val="num" w:pos="1307"/>
        </w:tabs>
        <w:ind w:left="1307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1E1F"/>
    <w:multiLevelType w:val="hybridMultilevel"/>
    <w:tmpl w:val="00006E5D"/>
    <w:lvl w:ilvl="0" w:tplc="00001AD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63C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C1296C"/>
    <w:multiLevelType w:val="hybridMultilevel"/>
    <w:tmpl w:val="79C87B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181454"/>
    <w:multiLevelType w:val="hybridMultilevel"/>
    <w:tmpl w:val="C8AE4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B45650"/>
    <w:multiLevelType w:val="hybridMultilevel"/>
    <w:tmpl w:val="25B053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E86D81"/>
    <w:multiLevelType w:val="hybridMultilevel"/>
    <w:tmpl w:val="C3F067A2"/>
    <w:lvl w:ilvl="0" w:tplc="9704F234">
      <w:start w:val="3"/>
      <w:numFmt w:val="decimal"/>
      <w:pStyle w:val="Felsorolas2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7438EB4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7">
    <w:nsid w:val="06C73F59"/>
    <w:multiLevelType w:val="hybridMultilevel"/>
    <w:tmpl w:val="498E18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B6D0E24"/>
    <w:multiLevelType w:val="hybridMultilevel"/>
    <w:tmpl w:val="5D6A4278"/>
    <w:lvl w:ilvl="0" w:tplc="7438EB42">
      <w:start w:val="1"/>
      <w:numFmt w:val="lowerLetter"/>
      <w:pStyle w:val="fejezetcm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7F2462"/>
    <w:multiLevelType w:val="hybridMultilevel"/>
    <w:tmpl w:val="C2D282CE"/>
    <w:lvl w:ilvl="0" w:tplc="7438EB42">
      <w:start w:val="1"/>
      <w:numFmt w:val="lowerLetter"/>
      <w:pStyle w:val="Felsorols2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92D0C348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>
    <w:nsid w:val="10596035"/>
    <w:multiLevelType w:val="hybridMultilevel"/>
    <w:tmpl w:val="C2D892FC"/>
    <w:lvl w:ilvl="0" w:tplc="EDAA5AE6">
      <w:numFmt w:val="bullet"/>
      <w:pStyle w:val="Felsorola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802E9B"/>
    <w:multiLevelType w:val="hybridMultilevel"/>
    <w:tmpl w:val="4BE64F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5A45DB"/>
    <w:multiLevelType w:val="singleLevel"/>
    <w:tmpl w:val="2F842D86"/>
    <w:lvl w:ilvl="0">
      <w:start w:val="1"/>
      <w:numFmt w:val="decimal"/>
      <w:lvlText w:val="%1.)"/>
      <w:legacy w:legacy="1" w:legacySpace="170" w:legacyIndent="567"/>
      <w:lvlJc w:val="left"/>
      <w:pPr>
        <w:ind w:left="567" w:hanging="567"/>
      </w:pPr>
    </w:lvl>
  </w:abstractNum>
  <w:abstractNum w:abstractNumId="13">
    <w:nsid w:val="188266FA"/>
    <w:multiLevelType w:val="hybridMultilevel"/>
    <w:tmpl w:val="B24CC58A"/>
    <w:lvl w:ilvl="0" w:tplc="7438EB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D05A53"/>
    <w:multiLevelType w:val="hybridMultilevel"/>
    <w:tmpl w:val="A552A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251051"/>
    <w:multiLevelType w:val="hybridMultilevel"/>
    <w:tmpl w:val="C0840A76"/>
    <w:lvl w:ilvl="0" w:tplc="5CFCB516">
      <w:start w:val="2015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16309FF"/>
    <w:multiLevelType w:val="hybridMultilevel"/>
    <w:tmpl w:val="4B0A55DC"/>
    <w:lvl w:ilvl="0" w:tplc="ED601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77791C"/>
    <w:multiLevelType w:val="hybridMultilevel"/>
    <w:tmpl w:val="E2A42B06"/>
    <w:lvl w:ilvl="0" w:tplc="72EC63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130790"/>
    <w:multiLevelType w:val="hybridMultilevel"/>
    <w:tmpl w:val="C0BA503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FB2F4E"/>
    <w:multiLevelType w:val="singleLevel"/>
    <w:tmpl w:val="2F842D86"/>
    <w:lvl w:ilvl="0">
      <w:start w:val="1"/>
      <w:numFmt w:val="decimal"/>
      <w:lvlText w:val="%1.)"/>
      <w:legacy w:legacy="1" w:legacySpace="170" w:legacyIndent="567"/>
      <w:lvlJc w:val="left"/>
      <w:pPr>
        <w:ind w:left="567" w:hanging="567"/>
      </w:pPr>
    </w:lvl>
  </w:abstractNum>
  <w:abstractNum w:abstractNumId="20">
    <w:nsid w:val="304164B4"/>
    <w:multiLevelType w:val="hybridMultilevel"/>
    <w:tmpl w:val="9A8EB0F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E04A73"/>
    <w:multiLevelType w:val="hybridMultilevel"/>
    <w:tmpl w:val="790E6940"/>
    <w:lvl w:ilvl="0" w:tplc="7438EB42">
      <w:start w:val="1"/>
      <w:numFmt w:val="lowerLetter"/>
      <w:pStyle w:val="Felsorolas3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664686"/>
    <w:multiLevelType w:val="hybridMultilevel"/>
    <w:tmpl w:val="F5624CB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C065FAF"/>
    <w:multiLevelType w:val="hybridMultilevel"/>
    <w:tmpl w:val="281892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606CEA"/>
    <w:multiLevelType w:val="singleLevel"/>
    <w:tmpl w:val="2F842D86"/>
    <w:lvl w:ilvl="0">
      <w:start w:val="1"/>
      <w:numFmt w:val="decimal"/>
      <w:lvlText w:val="%1.)"/>
      <w:legacy w:legacy="1" w:legacySpace="170" w:legacyIndent="567"/>
      <w:lvlJc w:val="left"/>
      <w:pPr>
        <w:ind w:left="567" w:hanging="567"/>
      </w:pPr>
    </w:lvl>
  </w:abstractNum>
  <w:abstractNum w:abstractNumId="25">
    <w:nsid w:val="40F41B55"/>
    <w:multiLevelType w:val="hybridMultilevel"/>
    <w:tmpl w:val="82A8E9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71435"/>
    <w:multiLevelType w:val="hybridMultilevel"/>
    <w:tmpl w:val="713473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39D1D4F"/>
    <w:multiLevelType w:val="hybridMultilevel"/>
    <w:tmpl w:val="1FC6558A"/>
    <w:lvl w:ilvl="0" w:tplc="7438EB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EC442A"/>
    <w:multiLevelType w:val="hybridMultilevel"/>
    <w:tmpl w:val="5CDA7CF8"/>
    <w:lvl w:ilvl="0" w:tplc="070CD9DA">
      <w:start w:val="1"/>
      <w:numFmt w:val="decimal"/>
      <w:lvlText w:val="%1.)"/>
      <w:lvlJc w:val="left"/>
      <w:pPr>
        <w:tabs>
          <w:tab w:val="num" w:pos="615"/>
        </w:tabs>
        <w:ind w:left="615" w:hanging="435"/>
      </w:pPr>
      <w:rPr>
        <w:b w:val="0"/>
      </w:rPr>
    </w:lvl>
    <w:lvl w:ilvl="1" w:tplc="D7B2579C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AA6C30"/>
    <w:multiLevelType w:val="hybridMultilevel"/>
    <w:tmpl w:val="25D85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62719A"/>
    <w:multiLevelType w:val="singleLevel"/>
    <w:tmpl w:val="BCC462FC"/>
    <w:lvl w:ilvl="0">
      <w:start w:val="6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1">
    <w:nsid w:val="51F56274"/>
    <w:multiLevelType w:val="singleLevel"/>
    <w:tmpl w:val="63261B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2">
    <w:nsid w:val="537F075D"/>
    <w:multiLevelType w:val="singleLevel"/>
    <w:tmpl w:val="2F842D86"/>
    <w:lvl w:ilvl="0">
      <w:start w:val="1"/>
      <w:numFmt w:val="decimal"/>
      <w:lvlText w:val="%1.)"/>
      <w:legacy w:legacy="1" w:legacySpace="170" w:legacyIndent="567"/>
      <w:lvlJc w:val="left"/>
      <w:pPr>
        <w:ind w:left="567" w:hanging="567"/>
      </w:pPr>
    </w:lvl>
  </w:abstractNum>
  <w:abstractNum w:abstractNumId="33">
    <w:nsid w:val="539B2D90"/>
    <w:multiLevelType w:val="hybridMultilevel"/>
    <w:tmpl w:val="17CC3C5A"/>
    <w:lvl w:ilvl="0" w:tplc="0BDC7C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D765AD"/>
    <w:multiLevelType w:val="hybridMultilevel"/>
    <w:tmpl w:val="D7F2F4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C1281E"/>
    <w:multiLevelType w:val="hybridMultilevel"/>
    <w:tmpl w:val="44B2BE7C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46460F"/>
    <w:multiLevelType w:val="hybridMultilevel"/>
    <w:tmpl w:val="96DE592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3FA2A0D"/>
    <w:multiLevelType w:val="hybridMultilevel"/>
    <w:tmpl w:val="41A83558"/>
    <w:lvl w:ilvl="0" w:tplc="040E000F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322159"/>
    <w:multiLevelType w:val="singleLevel"/>
    <w:tmpl w:val="2F842D86"/>
    <w:lvl w:ilvl="0">
      <w:start w:val="1"/>
      <w:numFmt w:val="decimal"/>
      <w:lvlText w:val="%1.)"/>
      <w:legacy w:legacy="1" w:legacySpace="170" w:legacyIndent="567"/>
      <w:lvlJc w:val="left"/>
      <w:pPr>
        <w:ind w:left="567" w:hanging="567"/>
      </w:pPr>
    </w:lvl>
  </w:abstractNum>
  <w:abstractNum w:abstractNumId="39">
    <w:nsid w:val="6BC12C38"/>
    <w:multiLevelType w:val="hybridMultilevel"/>
    <w:tmpl w:val="1C041316"/>
    <w:lvl w:ilvl="0" w:tplc="63620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CA8290" w:tentative="1">
      <w:start w:val="1"/>
      <w:numFmt w:val="lowerLetter"/>
      <w:lvlText w:val="%2."/>
      <w:lvlJc w:val="left"/>
      <w:pPr>
        <w:ind w:left="1440" w:hanging="360"/>
      </w:pPr>
    </w:lvl>
    <w:lvl w:ilvl="2" w:tplc="5BD459EE" w:tentative="1">
      <w:start w:val="1"/>
      <w:numFmt w:val="lowerRoman"/>
      <w:lvlText w:val="%3."/>
      <w:lvlJc w:val="right"/>
      <w:pPr>
        <w:ind w:left="2160" w:hanging="180"/>
      </w:pPr>
    </w:lvl>
    <w:lvl w:ilvl="3" w:tplc="84A4E914" w:tentative="1">
      <w:start w:val="1"/>
      <w:numFmt w:val="decimal"/>
      <w:lvlText w:val="%4."/>
      <w:lvlJc w:val="left"/>
      <w:pPr>
        <w:ind w:left="2880" w:hanging="360"/>
      </w:pPr>
    </w:lvl>
    <w:lvl w:ilvl="4" w:tplc="39420E50" w:tentative="1">
      <w:start w:val="1"/>
      <w:numFmt w:val="lowerLetter"/>
      <w:lvlText w:val="%5."/>
      <w:lvlJc w:val="left"/>
      <w:pPr>
        <w:ind w:left="3600" w:hanging="360"/>
      </w:pPr>
    </w:lvl>
    <w:lvl w:ilvl="5" w:tplc="52D8B9C6" w:tentative="1">
      <w:start w:val="1"/>
      <w:numFmt w:val="lowerRoman"/>
      <w:lvlText w:val="%6."/>
      <w:lvlJc w:val="right"/>
      <w:pPr>
        <w:ind w:left="4320" w:hanging="180"/>
      </w:pPr>
    </w:lvl>
    <w:lvl w:ilvl="6" w:tplc="97C032C0" w:tentative="1">
      <w:start w:val="1"/>
      <w:numFmt w:val="decimal"/>
      <w:lvlText w:val="%7."/>
      <w:lvlJc w:val="left"/>
      <w:pPr>
        <w:ind w:left="5040" w:hanging="360"/>
      </w:pPr>
    </w:lvl>
    <w:lvl w:ilvl="7" w:tplc="46349582" w:tentative="1">
      <w:start w:val="1"/>
      <w:numFmt w:val="lowerLetter"/>
      <w:lvlText w:val="%8."/>
      <w:lvlJc w:val="left"/>
      <w:pPr>
        <w:ind w:left="5760" w:hanging="360"/>
      </w:pPr>
    </w:lvl>
    <w:lvl w:ilvl="8" w:tplc="474CB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557AE8"/>
    <w:multiLevelType w:val="hybridMultilevel"/>
    <w:tmpl w:val="B74E9900"/>
    <w:lvl w:ilvl="0" w:tplc="0BDC7C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DE7E27"/>
    <w:multiLevelType w:val="hybridMultilevel"/>
    <w:tmpl w:val="EE64F8DC"/>
    <w:lvl w:ilvl="0" w:tplc="040E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C767B3"/>
    <w:multiLevelType w:val="hybridMultilevel"/>
    <w:tmpl w:val="27F655AE"/>
    <w:lvl w:ilvl="0" w:tplc="335EFC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3E3CA7"/>
    <w:multiLevelType w:val="hybridMultilevel"/>
    <w:tmpl w:val="0B02874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966127"/>
    <w:multiLevelType w:val="multilevel"/>
    <w:tmpl w:val="B4AA9096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5">
    <w:nsid w:val="7D450217"/>
    <w:multiLevelType w:val="hybridMultilevel"/>
    <w:tmpl w:val="C84A76A4"/>
    <w:lvl w:ilvl="0" w:tplc="8ED85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D887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7E3D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6C6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CBA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240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0EF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605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248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4"/>
  </w:num>
  <w:num w:numId="4">
    <w:abstractNumId w:val="43"/>
  </w:num>
  <w:num w:numId="5">
    <w:abstractNumId w:val="36"/>
  </w:num>
  <w:num w:numId="6">
    <w:abstractNumId w:val="7"/>
  </w:num>
  <w:num w:numId="7">
    <w:abstractNumId w:val="34"/>
  </w:num>
  <w:num w:numId="8">
    <w:abstractNumId w:val="16"/>
  </w:num>
  <w:num w:numId="9">
    <w:abstractNumId w:val="22"/>
  </w:num>
  <w:num w:numId="10">
    <w:abstractNumId w:val="17"/>
  </w:num>
  <w:num w:numId="11">
    <w:abstractNumId w:val="15"/>
  </w:num>
  <w:num w:numId="12">
    <w:abstractNumId w:val="23"/>
  </w:num>
  <w:num w:numId="13">
    <w:abstractNumId w:val="10"/>
  </w:num>
  <w:num w:numId="14">
    <w:abstractNumId w:val="2"/>
  </w:num>
  <w:num w:numId="15">
    <w:abstractNumId w:val="21"/>
  </w:num>
  <w:num w:numId="16">
    <w:abstractNumId w:val="6"/>
  </w:num>
  <w:num w:numId="17">
    <w:abstractNumId w:val="8"/>
  </w:num>
  <w:num w:numId="18">
    <w:abstractNumId w:val="13"/>
  </w:num>
  <w:num w:numId="19">
    <w:abstractNumId w:val="9"/>
  </w:num>
  <w:num w:numId="20">
    <w:abstractNumId w:val="27"/>
  </w:num>
  <w:num w:numId="21">
    <w:abstractNumId w:val="42"/>
  </w:num>
  <w:num w:numId="22">
    <w:abstractNumId w:val="1"/>
  </w:num>
  <w:num w:numId="23">
    <w:abstractNumId w:val="18"/>
  </w:num>
  <w:num w:numId="24">
    <w:abstractNumId w:val="41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1"/>
    <w:lvlOverride w:ilvl="0">
      <w:startOverride w:val="1"/>
    </w:lvlOverride>
  </w:num>
  <w:num w:numId="28">
    <w:abstractNumId w:val="30"/>
    <w:lvlOverride w:ilvl="0">
      <w:startOverride w:val="6"/>
    </w:lvlOverride>
  </w:num>
  <w:num w:numId="29">
    <w:abstractNumId w:val="11"/>
  </w:num>
  <w:num w:numId="30">
    <w:abstractNumId w:val="3"/>
  </w:num>
  <w:num w:numId="31">
    <w:abstractNumId w:val="25"/>
  </w:num>
  <w:num w:numId="32">
    <w:abstractNumId w:val="39"/>
  </w:num>
  <w:num w:numId="33">
    <w:abstractNumId w:val="37"/>
  </w:num>
  <w:num w:numId="34">
    <w:abstractNumId w:val="29"/>
  </w:num>
  <w:num w:numId="35">
    <w:abstractNumId w:val="12"/>
  </w:num>
  <w:num w:numId="36">
    <w:abstractNumId w:val="38"/>
  </w:num>
  <w:num w:numId="37">
    <w:abstractNumId w:val="19"/>
  </w:num>
  <w:num w:numId="38">
    <w:abstractNumId w:val="44"/>
  </w:num>
  <w:num w:numId="39">
    <w:abstractNumId w:val="32"/>
  </w:num>
  <w:num w:numId="40">
    <w:abstractNumId w:val="24"/>
  </w:num>
  <w:num w:numId="41">
    <w:abstractNumId w:val="20"/>
  </w:num>
  <w:num w:numId="42">
    <w:abstractNumId w:val="45"/>
  </w:num>
  <w:num w:numId="43">
    <w:abstractNumId w:val="14"/>
  </w:num>
  <w:num w:numId="44">
    <w:abstractNumId w:val="33"/>
  </w:num>
  <w:num w:numId="45">
    <w:abstractNumId w:val="40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226"/>
    <w:rsid w:val="000114F7"/>
    <w:rsid w:val="00037094"/>
    <w:rsid w:val="0005092F"/>
    <w:rsid w:val="000647B9"/>
    <w:rsid w:val="000C712C"/>
    <w:rsid w:val="00136502"/>
    <w:rsid w:val="001733CC"/>
    <w:rsid w:val="00254BB8"/>
    <w:rsid w:val="002B6631"/>
    <w:rsid w:val="00310BDE"/>
    <w:rsid w:val="00316497"/>
    <w:rsid w:val="00401CFD"/>
    <w:rsid w:val="00425D4D"/>
    <w:rsid w:val="00484BEA"/>
    <w:rsid w:val="004C7022"/>
    <w:rsid w:val="00505F84"/>
    <w:rsid w:val="00556074"/>
    <w:rsid w:val="005B298C"/>
    <w:rsid w:val="00605022"/>
    <w:rsid w:val="00663647"/>
    <w:rsid w:val="00876F99"/>
    <w:rsid w:val="008A352C"/>
    <w:rsid w:val="009C2226"/>
    <w:rsid w:val="009D7A58"/>
    <w:rsid w:val="00A0502A"/>
    <w:rsid w:val="00A85BA1"/>
    <w:rsid w:val="00AB708C"/>
    <w:rsid w:val="00AE6BEC"/>
    <w:rsid w:val="00B7595E"/>
    <w:rsid w:val="00B8064B"/>
    <w:rsid w:val="00B81632"/>
    <w:rsid w:val="00BD3AD1"/>
    <w:rsid w:val="00D42A16"/>
    <w:rsid w:val="00DB3A74"/>
    <w:rsid w:val="00DC6702"/>
    <w:rsid w:val="00E623D9"/>
    <w:rsid w:val="00EB5DBF"/>
    <w:rsid w:val="00EB6F86"/>
    <w:rsid w:val="00F068A7"/>
    <w:rsid w:val="00FD5BF2"/>
    <w:rsid w:val="00FE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DC6702"/>
    <w:pPr>
      <w:keepNext/>
      <w:spacing w:before="240" w:after="6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unhideWhenUsed/>
    <w:qFormat/>
    <w:rsid w:val="005B29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unhideWhenUsed/>
    <w:qFormat/>
    <w:rsid w:val="005B29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9"/>
    <w:qFormat/>
    <w:rsid w:val="005B29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5B298C"/>
    <w:pPr>
      <w:keepNext/>
      <w:outlineLvl w:val="4"/>
    </w:pPr>
    <w:rPr>
      <w:sz w:val="28"/>
      <w:szCs w:val="20"/>
    </w:rPr>
  </w:style>
  <w:style w:type="paragraph" w:styleId="Cmsor6">
    <w:name w:val="heading 6"/>
    <w:basedOn w:val="Norml"/>
    <w:next w:val="Norml"/>
    <w:link w:val="Cmsor6Char"/>
    <w:uiPriority w:val="99"/>
    <w:unhideWhenUsed/>
    <w:qFormat/>
    <w:rsid w:val="005B298C"/>
    <w:pPr>
      <w:spacing w:before="120" w:after="60"/>
      <w:ind w:left="1152" w:hanging="1152"/>
      <w:jc w:val="both"/>
      <w:outlineLvl w:val="5"/>
    </w:pPr>
    <w:rPr>
      <w:rFonts w:ascii="Arial Narrow" w:hAnsi="Arial Narrow" w:cs="Calibri"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unhideWhenUsed/>
    <w:qFormat/>
    <w:rsid w:val="005B298C"/>
    <w:pPr>
      <w:spacing w:before="240" w:after="60"/>
      <w:ind w:left="1296" w:hanging="1296"/>
      <w:jc w:val="both"/>
      <w:outlineLvl w:val="6"/>
    </w:pPr>
    <w:rPr>
      <w:rFonts w:ascii="Calibri" w:hAnsi="Calibri" w:cs="Calibri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5B298C"/>
    <w:pPr>
      <w:spacing w:before="240" w:after="60"/>
      <w:ind w:left="1440" w:hanging="1440"/>
      <w:jc w:val="both"/>
      <w:outlineLvl w:val="7"/>
    </w:pPr>
    <w:rPr>
      <w:rFonts w:ascii="Calibri" w:hAnsi="Calibri" w:cs="Calibri"/>
      <w:i/>
      <w:iCs/>
    </w:rPr>
  </w:style>
  <w:style w:type="paragraph" w:styleId="Cmsor9">
    <w:name w:val="heading 9"/>
    <w:basedOn w:val="Norml"/>
    <w:next w:val="Norml"/>
    <w:link w:val="Cmsor9Char"/>
    <w:unhideWhenUsed/>
    <w:qFormat/>
    <w:rsid w:val="005B298C"/>
    <w:pPr>
      <w:spacing w:before="240" w:after="60"/>
      <w:ind w:left="1584" w:hanging="1584"/>
      <w:jc w:val="both"/>
      <w:outlineLvl w:val="8"/>
    </w:pPr>
    <w:rPr>
      <w:rFonts w:ascii="Cambria" w:hAnsi="Cambria" w:cs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B3A74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DB3A7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aliases w:val="Standard paragraph"/>
    <w:basedOn w:val="Norml"/>
    <w:link w:val="SzvegtrzsChar"/>
    <w:uiPriority w:val="99"/>
    <w:rsid w:val="00DB3A74"/>
    <w:pPr>
      <w:jc w:val="center"/>
    </w:pPr>
    <w:rPr>
      <w:szCs w:val="20"/>
    </w:rPr>
  </w:style>
  <w:style w:type="character" w:customStyle="1" w:styleId="SzvegtrzsChar">
    <w:name w:val="Szövegtörzs Char"/>
    <w:aliases w:val="Standard paragraph Char"/>
    <w:basedOn w:val="Bekezdsalapbettpusa"/>
    <w:link w:val="Szvegtrzs"/>
    <w:uiPriority w:val="99"/>
    <w:rsid w:val="00DB3A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rsid w:val="00DB3A7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DB3A7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Listaszerű bekezdés 1,Felsorolas1,List Paragraph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D42A16"/>
    <w:pPr>
      <w:ind w:left="720"/>
      <w:contextualSpacing/>
    </w:pPr>
    <w:rPr>
      <w:szCs w:val="20"/>
    </w:rPr>
  </w:style>
  <w:style w:type="character" w:customStyle="1" w:styleId="FontStyle21">
    <w:name w:val="Font Style21"/>
    <w:basedOn w:val="Bekezdsalapbettpusa"/>
    <w:uiPriority w:val="99"/>
    <w:rsid w:val="00D42A1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Kiemels2">
    <w:name w:val="Strong"/>
    <w:basedOn w:val="Bekezdsalapbettpusa"/>
    <w:uiPriority w:val="22"/>
    <w:qFormat/>
    <w:rsid w:val="00D42A16"/>
    <w:rPr>
      <w:b/>
      <w:bCs/>
    </w:rPr>
  </w:style>
  <w:style w:type="character" w:customStyle="1" w:styleId="cjsz">
    <w:name w:val="cjsz"/>
    <w:basedOn w:val="Bekezdsalapbettpusa"/>
    <w:uiPriority w:val="99"/>
    <w:rsid w:val="00D42A16"/>
  </w:style>
  <w:style w:type="paragraph" w:customStyle="1" w:styleId="Style4">
    <w:name w:val="Style4"/>
    <w:basedOn w:val="Norml"/>
    <w:uiPriority w:val="99"/>
    <w:rsid w:val="00D42A16"/>
    <w:pPr>
      <w:widowControl w:val="0"/>
      <w:autoSpaceDE w:val="0"/>
      <w:autoSpaceDN w:val="0"/>
      <w:adjustRightInd w:val="0"/>
      <w:spacing w:line="304" w:lineRule="exact"/>
      <w:jc w:val="both"/>
    </w:pPr>
    <w:rPr>
      <w:rFonts w:ascii="Calibri" w:hAnsi="Calibri"/>
    </w:rPr>
  </w:style>
  <w:style w:type="character" w:customStyle="1" w:styleId="FontStyle11">
    <w:name w:val="Font Style11"/>
    <w:basedOn w:val="Bekezdsalapbettpusa"/>
    <w:rsid w:val="00D42A16"/>
    <w:rPr>
      <w:rFonts w:ascii="Calibri" w:hAnsi="Calibri" w:cs="Calibri"/>
      <w:color w:val="000000"/>
      <w:sz w:val="22"/>
      <w:szCs w:val="22"/>
    </w:rPr>
  </w:style>
  <w:style w:type="character" w:customStyle="1" w:styleId="Cmsor1Char">
    <w:name w:val="Címsor 1 Char"/>
    <w:basedOn w:val="Bekezdsalapbettpusa"/>
    <w:link w:val="Cmsor1"/>
    <w:uiPriority w:val="99"/>
    <w:rsid w:val="00DC6702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l">
    <w:name w:val="il"/>
    <w:basedOn w:val="Bekezdsalapbettpusa"/>
    <w:rsid w:val="00DC6702"/>
  </w:style>
  <w:style w:type="character" w:customStyle="1" w:styleId="Cmsor2Char">
    <w:name w:val="Címsor 2 Char"/>
    <w:basedOn w:val="Bekezdsalapbettpusa"/>
    <w:link w:val="Cmsor2"/>
    <w:uiPriority w:val="99"/>
    <w:rsid w:val="005B29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5B29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5B298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5B298C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5B298C"/>
    <w:rPr>
      <w:rFonts w:ascii="Arial Narrow" w:eastAsia="Times New Roman" w:hAnsi="Arial Narrow" w:cs="Calibri"/>
      <w:bCs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5B298C"/>
    <w:rPr>
      <w:rFonts w:ascii="Calibri" w:eastAsia="Times New Roman" w:hAnsi="Calibri" w:cs="Calibri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5B298C"/>
    <w:rPr>
      <w:rFonts w:ascii="Calibri" w:eastAsia="Times New Roman" w:hAnsi="Calibri" w:cs="Calibri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5B298C"/>
    <w:rPr>
      <w:rFonts w:ascii="Cambria" w:eastAsia="Times New Roman" w:hAnsi="Cambria" w:cs="Calibri"/>
      <w:lang w:eastAsia="hu-HU"/>
    </w:rPr>
  </w:style>
  <w:style w:type="paragraph" w:styleId="Szvegtrzs3">
    <w:name w:val="Body Text 3"/>
    <w:basedOn w:val="Norml"/>
    <w:link w:val="Szvegtrzs3Char"/>
    <w:uiPriority w:val="99"/>
    <w:rsid w:val="005B298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B298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Cm">
    <w:name w:val="Title"/>
    <w:basedOn w:val="Norml"/>
    <w:link w:val="CmChar"/>
    <w:qFormat/>
    <w:rsid w:val="005B298C"/>
    <w:pPr>
      <w:jc w:val="center"/>
    </w:pPr>
    <w:rPr>
      <w:b/>
      <w:sz w:val="32"/>
      <w:szCs w:val="20"/>
    </w:rPr>
  </w:style>
  <w:style w:type="character" w:customStyle="1" w:styleId="CmChar">
    <w:name w:val="Cím Char"/>
    <w:basedOn w:val="Bekezdsalapbettpusa"/>
    <w:link w:val="Cm"/>
    <w:rsid w:val="005B298C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customStyle="1" w:styleId="CharCharCharChar">
    <w:name w:val="Char Char Char Char"/>
    <w:basedOn w:val="Norml"/>
    <w:rsid w:val="005B298C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paragraph" w:customStyle="1" w:styleId="Listaszerbekezds1">
    <w:name w:val="Listaszerű bekezdés1"/>
    <w:basedOn w:val="Norml"/>
    <w:rsid w:val="005B298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B298C"/>
    <w:pPr>
      <w:tabs>
        <w:tab w:val="center" w:pos="4536"/>
        <w:tab w:val="right" w:pos="9072"/>
      </w:tabs>
      <w:spacing w:line="360" w:lineRule="auto"/>
    </w:pPr>
    <w:rPr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5B298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msoheading70">
    <w:name w:val="msoheading7"/>
    <w:basedOn w:val="Bekezdsalapbettpusa"/>
    <w:rsid w:val="005B298C"/>
  </w:style>
  <w:style w:type="paragraph" w:styleId="Szvegtrzsbehzssal2">
    <w:name w:val="Body Text Indent 2"/>
    <w:basedOn w:val="Norml"/>
    <w:link w:val="Szvegtrzsbehzssal2Char"/>
    <w:rsid w:val="005B298C"/>
    <w:pPr>
      <w:spacing w:after="120" w:line="480" w:lineRule="auto"/>
      <w:ind w:left="283"/>
    </w:pPr>
    <w:rPr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5B298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FontStyle20">
    <w:name w:val="Font Style20"/>
    <w:basedOn w:val="Bekezdsalapbettpusa"/>
    <w:uiPriority w:val="99"/>
    <w:rsid w:val="005B298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l"/>
    <w:uiPriority w:val="99"/>
    <w:rsid w:val="005B298C"/>
    <w:pPr>
      <w:widowControl w:val="0"/>
      <w:autoSpaceDE w:val="0"/>
      <w:autoSpaceDN w:val="0"/>
      <w:adjustRightInd w:val="0"/>
      <w:spacing w:line="317" w:lineRule="exact"/>
      <w:ind w:hanging="480"/>
    </w:pPr>
  </w:style>
  <w:style w:type="paragraph" w:customStyle="1" w:styleId="Default">
    <w:name w:val="Default"/>
    <w:link w:val="DefaultChar"/>
    <w:uiPriority w:val="99"/>
    <w:rsid w:val="005B29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hu-HU"/>
    </w:rPr>
  </w:style>
  <w:style w:type="paragraph" w:styleId="Lbjegyzetszveg">
    <w:name w:val="footnote text"/>
    <w:aliases w:val="Footnote, Char1, Char1 Char,Lábjegyzetszöveg_Dia,Lábjegyzetszöveg Char Char,Char1,Char1 Char,Char1 Char Char,Lábjegyzetszöveg Char1,Lábjegyzetszöveg Char1 Char Char Char1,Lábjegyzetszöveg Char Char Char Char Char1"/>
    <w:basedOn w:val="Norml"/>
    <w:link w:val="LbjegyzetszvegChar"/>
    <w:uiPriority w:val="99"/>
    <w:rsid w:val="005B298C"/>
    <w:rPr>
      <w:sz w:val="20"/>
      <w:szCs w:val="20"/>
      <w:lang w:val="en-US" w:eastAsia="en-US"/>
    </w:rPr>
  </w:style>
  <w:style w:type="character" w:customStyle="1" w:styleId="LbjegyzetszvegChar">
    <w:name w:val="Lábjegyzetszöveg Char"/>
    <w:aliases w:val="Footnote Char, Char1 Char1, Char1 Char Char,Lábjegyzetszöveg_Dia Char,Lábjegyzetszöveg Char Char Char,Char1 Char1,Char1 Char Char1,Char1 Char Char Char,Lábjegyzetszöveg Char1 Char,Lábjegyzetszöveg Char1 Char Char Char1 Char"/>
    <w:basedOn w:val="Bekezdsalapbettpusa"/>
    <w:link w:val="Lbjegyzetszveg"/>
    <w:uiPriority w:val="99"/>
    <w:rsid w:val="005B298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Lbjegyzet-hivatkozs">
    <w:name w:val="footnote reference"/>
    <w:aliases w:val="Footnote symbol,BVI fnr"/>
    <w:basedOn w:val="Bekezdsalapbettpusa"/>
    <w:uiPriority w:val="99"/>
    <w:semiHidden/>
    <w:rsid w:val="005B298C"/>
    <w:rPr>
      <w:rFonts w:cs="Times New Roman"/>
      <w:vertAlign w:val="superscript"/>
    </w:rPr>
  </w:style>
  <w:style w:type="character" w:customStyle="1" w:styleId="desc">
    <w:name w:val="desc"/>
    <w:basedOn w:val="Bekezdsalapbettpusa"/>
    <w:uiPriority w:val="99"/>
    <w:rsid w:val="005B298C"/>
  </w:style>
  <w:style w:type="character" w:styleId="Hiperhivatkozs">
    <w:name w:val="Hyperlink"/>
    <w:basedOn w:val="Bekezdsalapbettpusa"/>
    <w:uiPriority w:val="99"/>
    <w:rsid w:val="005B298C"/>
    <w:rPr>
      <w:color w:val="0000FF"/>
      <w:u w:val="single"/>
    </w:rPr>
  </w:style>
  <w:style w:type="paragraph" w:styleId="NormlWeb">
    <w:name w:val="Normal (Web)"/>
    <w:basedOn w:val="Norml"/>
    <w:link w:val="NormlWebChar"/>
    <w:uiPriority w:val="99"/>
    <w:rsid w:val="005B298C"/>
    <w:pPr>
      <w:spacing w:before="100" w:beforeAutospacing="1" w:after="100" w:afterAutospacing="1"/>
    </w:pPr>
  </w:style>
  <w:style w:type="character" w:customStyle="1" w:styleId="ListaszerbekezdsChar">
    <w:name w:val="Listaszerű bekezdés Char"/>
    <w:aliases w:val="Listaszerű bekezdés 1 Char,Felsorolas1 Char,List Paragraph Char,List Paragraph à moi Char,Welt L Char Char,Welt L Char1,Bullet List Char,FooterText Char,numbered Char,Paragraphe de liste1 Char,Bulletr List Paragraph Char"/>
    <w:link w:val="Listaszerbekezds"/>
    <w:uiPriority w:val="34"/>
    <w:locked/>
    <w:rsid w:val="005B298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yle6">
    <w:name w:val="Style6"/>
    <w:basedOn w:val="Norml"/>
    <w:uiPriority w:val="99"/>
    <w:rsid w:val="005B298C"/>
    <w:pPr>
      <w:widowControl w:val="0"/>
      <w:autoSpaceDE w:val="0"/>
      <w:autoSpaceDN w:val="0"/>
      <w:adjustRightInd w:val="0"/>
      <w:spacing w:line="275" w:lineRule="exact"/>
      <w:ind w:hanging="350"/>
      <w:jc w:val="both"/>
    </w:pPr>
  </w:style>
  <w:style w:type="paragraph" w:customStyle="1" w:styleId="Style7">
    <w:name w:val="Style7"/>
    <w:basedOn w:val="Norml"/>
    <w:uiPriority w:val="99"/>
    <w:rsid w:val="005B298C"/>
    <w:pPr>
      <w:widowControl w:val="0"/>
      <w:autoSpaceDE w:val="0"/>
      <w:autoSpaceDN w:val="0"/>
      <w:adjustRightInd w:val="0"/>
      <w:spacing w:line="278" w:lineRule="exact"/>
      <w:ind w:hanging="350"/>
    </w:pPr>
  </w:style>
  <w:style w:type="character" w:customStyle="1" w:styleId="FontStyle29">
    <w:name w:val="Font Style29"/>
    <w:uiPriority w:val="99"/>
    <w:rsid w:val="005B298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0">
    <w:name w:val="Font Style30"/>
    <w:uiPriority w:val="99"/>
    <w:rsid w:val="005B298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8">
    <w:name w:val="Font Style38"/>
    <w:uiPriority w:val="99"/>
    <w:rsid w:val="005B298C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Style11">
    <w:name w:val="Style11"/>
    <w:basedOn w:val="Norml"/>
    <w:uiPriority w:val="99"/>
    <w:rsid w:val="005B298C"/>
    <w:pPr>
      <w:widowControl w:val="0"/>
      <w:autoSpaceDE w:val="0"/>
      <w:autoSpaceDN w:val="0"/>
      <w:adjustRightInd w:val="0"/>
      <w:spacing w:line="269" w:lineRule="exact"/>
      <w:ind w:hanging="336"/>
    </w:pPr>
  </w:style>
  <w:style w:type="paragraph" w:customStyle="1" w:styleId="Style12">
    <w:name w:val="Style12"/>
    <w:basedOn w:val="Norml"/>
    <w:uiPriority w:val="99"/>
    <w:rsid w:val="005B298C"/>
    <w:pPr>
      <w:widowControl w:val="0"/>
      <w:autoSpaceDE w:val="0"/>
      <w:autoSpaceDN w:val="0"/>
      <w:adjustRightInd w:val="0"/>
      <w:spacing w:line="274" w:lineRule="exact"/>
      <w:ind w:hanging="336"/>
      <w:jc w:val="both"/>
    </w:pPr>
  </w:style>
  <w:style w:type="paragraph" w:customStyle="1" w:styleId="Style13">
    <w:name w:val="Style13"/>
    <w:basedOn w:val="Norml"/>
    <w:uiPriority w:val="99"/>
    <w:rsid w:val="005B298C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5B298C"/>
    <w:rPr>
      <w:rFonts w:ascii="Times New Roman" w:hAnsi="Times New Roman" w:cs="Times New Roman"/>
      <w:color w:val="000000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B298C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298C"/>
    <w:rPr>
      <w:rFonts w:ascii="Tahoma" w:eastAsia="Times New Roman" w:hAnsi="Tahoma" w:cs="Times New Roman"/>
      <w:sz w:val="16"/>
      <w:szCs w:val="16"/>
      <w:lang w:eastAsia="hu-HU"/>
    </w:rPr>
  </w:style>
  <w:style w:type="paragraph" w:styleId="Nincstrkz">
    <w:name w:val="No Spacing"/>
    <w:qFormat/>
    <w:rsid w:val="005B29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elsorolas1">
    <w:name w:val="Felsorolas_1"/>
    <w:basedOn w:val="Szvegtrzs"/>
    <w:link w:val="Felsorolas1Char"/>
    <w:qFormat/>
    <w:rsid w:val="005B298C"/>
    <w:pPr>
      <w:numPr>
        <w:numId w:val="13"/>
      </w:numPr>
      <w:spacing w:after="120"/>
      <w:jc w:val="both"/>
    </w:pPr>
    <w:rPr>
      <w:rFonts w:ascii="Arial Narrow" w:hAnsi="Arial Narrow" w:cs="Calibri"/>
      <w:sz w:val="22"/>
      <w:szCs w:val="22"/>
    </w:rPr>
  </w:style>
  <w:style w:type="character" w:customStyle="1" w:styleId="Felsorolas1Char">
    <w:name w:val="Felsorolas_1 Char"/>
    <w:basedOn w:val="Bekezdsalapbettpusa"/>
    <w:link w:val="Felsorolas1"/>
    <w:rsid w:val="005B298C"/>
    <w:rPr>
      <w:rFonts w:ascii="Arial Narrow" w:eastAsia="Times New Roman" w:hAnsi="Arial Narrow" w:cs="Calibri"/>
      <w:lang w:eastAsia="hu-HU"/>
    </w:rPr>
  </w:style>
  <w:style w:type="paragraph" w:styleId="Kpalrs">
    <w:name w:val="caption"/>
    <w:aliases w:val="Térképcím"/>
    <w:basedOn w:val="Norml"/>
    <w:next w:val="Norml"/>
    <w:link w:val="KpalrsChar"/>
    <w:uiPriority w:val="35"/>
    <w:unhideWhenUsed/>
    <w:qFormat/>
    <w:rsid w:val="005B298C"/>
    <w:pPr>
      <w:spacing w:before="120" w:after="120"/>
      <w:jc w:val="both"/>
    </w:pPr>
    <w:rPr>
      <w:rFonts w:ascii="Arial Narrow" w:hAnsi="Arial Narrow" w:cs="Calibri"/>
      <w:b/>
      <w:bCs/>
      <w:i/>
      <w:sz w:val="20"/>
      <w:szCs w:val="20"/>
    </w:rPr>
  </w:style>
  <w:style w:type="character" w:customStyle="1" w:styleId="KpalrsChar">
    <w:name w:val="Képaláírás Char"/>
    <w:aliases w:val="Térképcím Char"/>
    <w:basedOn w:val="Bekezdsalapbettpusa"/>
    <w:link w:val="Kpalrs"/>
    <w:uiPriority w:val="35"/>
    <w:rsid w:val="005B298C"/>
    <w:rPr>
      <w:rFonts w:ascii="Arial Narrow" w:eastAsia="Times New Roman" w:hAnsi="Arial Narrow" w:cs="Calibri"/>
      <w:b/>
      <w:bCs/>
      <w:i/>
      <w:sz w:val="20"/>
      <w:szCs w:val="20"/>
      <w:lang w:eastAsia="hu-HU"/>
    </w:rPr>
  </w:style>
  <w:style w:type="paragraph" w:customStyle="1" w:styleId="Felsorolas2">
    <w:name w:val="Felsorolas_2"/>
    <w:basedOn w:val="Szvegtrzs"/>
    <w:link w:val="Felsorolas2Char"/>
    <w:qFormat/>
    <w:rsid w:val="005B298C"/>
    <w:pPr>
      <w:numPr>
        <w:numId w:val="16"/>
      </w:numPr>
      <w:tabs>
        <w:tab w:val="left" w:pos="709"/>
      </w:tabs>
      <w:spacing w:after="120"/>
      <w:jc w:val="both"/>
    </w:pPr>
    <w:rPr>
      <w:rFonts w:ascii="Arial Narrow" w:hAnsi="Arial Narrow" w:cs="Calibri"/>
      <w:sz w:val="22"/>
      <w:szCs w:val="22"/>
    </w:rPr>
  </w:style>
  <w:style w:type="character" w:customStyle="1" w:styleId="Felsorolas2Char">
    <w:name w:val="Felsorolas_2 Char"/>
    <w:basedOn w:val="Felsorolas1Char"/>
    <w:link w:val="Felsorolas2"/>
    <w:rsid w:val="005B298C"/>
  </w:style>
  <w:style w:type="paragraph" w:customStyle="1" w:styleId="Tblzatcm">
    <w:name w:val="Táblázatcím"/>
    <w:basedOn w:val="Kpalrs"/>
    <w:next w:val="Norml"/>
    <w:link w:val="TblzatcmChar"/>
    <w:qFormat/>
    <w:rsid w:val="005B298C"/>
  </w:style>
  <w:style w:type="character" w:customStyle="1" w:styleId="TblzatcmChar">
    <w:name w:val="Táblázatcím Char"/>
    <w:basedOn w:val="KpalrsChar"/>
    <w:link w:val="Tblzatcm"/>
    <w:rsid w:val="005B298C"/>
  </w:style>
  <w:style w:type="paragraph" w:customStyle="1" w:styleId="Margnkeretbe">
    <w:name w:val="Margón keretbe"/>
    <w:basedOn w:val="Norml"/>
    <w:link w:val="MargnkeretbeChar"/>
    <w:qFormat/>
    <w:rsid w:val="005B298C"/>
    <w:pPr>
      <w:keepNext/>
      <w:keepLines/>
      <w:framePr w:w="1985" w:wrap="auto" w:vAnchor="text" w:hAnchor="margin" w:x="-2267" w:y="1"/>
      <w:spacing w:before="60" w:after="60"/>
      <w:ind w:left="284"/>
    </w:pPr>
    <w:rPr>
      <w:rFonts w:ascii="Arial Narrow" w:hAnsi="Arial Narrow"/>
      <w:sz w:val="22"/>
      <w:szCs w:val="23"/>
    </w:rPr>
  </w:style>
  <w:style w:type="character" w:customStyle="1" w:styleId="MargnkeretbeChar">
    <w:name w:val="Margón keretbe Char"/>
    <w:link w:val="Margnkeretbe"/>
    <w:rsid w:val="005B298C"/>
    <w:rPr>
      <w:rFonts w:ascii="Arial Narrow" w:eastAsia="Times New Roman" w:hAnsi="Arial Narrow" w:cs="Times New Roman"/>
      <w:szCs w:val="23"/>
      <w:lang w:eastAsia="hu-HU"/>
    </w:rPr>
  </w:style>
  <w:style w:type="paragraph" w:customStyle="1" w:styleId="kepalairas">
    <w:name w:val="kepalairas"/>
    <w:basedOn w:val="Norml"/>
    <w:link w:val="kepalairasChar"/>
    <w:qFormat/>
    <w:rsid w:val="005B298C"/>
    <w:pPr>
      <w:spacing w:after="140" w:line="250" w:lineRule="atLeast"/>
      <w:ind w:left="567" w:hanging="567"/>
      <w:jc w:val="both"/>
    </w:pPr>
    <w:rPr>
      <w:rFonts w:ascii="Arial Narrow" w:hAnsi="Arial Narrow"/>
      <w:b/>
      <w:i/>
      <w:iCs/>
      <w:sz w:val="18"/>
      <w:szCs w:val="20"/>
    </w:rPr>
  </w:style>
  <w:style w:type="character" w:customStyle="1" w:styleId="kepalairasChar">
    <w:name w:val="kepalairas Char"/>
    <w:link w:val="kepalairas"/>
    <w:rsid w:val="005B298C"/>
    <w:rPr>
      <w:rFonts w:ascii="Arial Narrow" w:eastAsia="Times New Roman" w:hAnsi="Arial Narrow" w:cs="Times New Roman"/>
      <w:b/>
      <w:i/>
      <w:iCs/>
      <w:sz w:val="18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5B298C"/>
    <w:pPr>
      <w:spacing w:after="60"/>
      <w:jc w:val="both"/>
      <w:outlineLvl w:val="1"/>
    </w:pPr>
    <w:rPr>
      <w:rFonts w:ascii="Arial Narrow" w:hAnsi="Arial Narrow" w:cs="Calibri"/>
      <w:b/>
      <w:sz w:val="22"/>
      <w:u w:val="single"/>
    </w:rPr>
  </w:style>
  <w:style w:type="character" w:customStyle="1" w:styleId="AlcmChar">
    <w:name w:val="Alcím Char"/>
    <w:basedOn w:val="Bekezdsalapbettpusa"/>
    <w:link w:val="Alcm"/>
    <w:uiPriority w:val="11"/>
    <w:rsid w:val="005B298C"/>
    <w:rPr>
      <w:rFonts w:ascii="Arial Narrow" w:eastAsia="Times New Roman" w:hAnsi="Arial Narrow" w:cs="Calibri"/>
      <w:b/>
      <w:szCs w:val="24"/>
      <w:u w:val="single"/>
      <w:lang w:eastAsia="hu-HU"/>
    </w:rPr>
  </w:style>
  <w:style w:type="paragraph" w:styleId="TJ1">
    <w:name w:val="toc 1"/>
    <w:basedOn w:val="Norml"/>
    <w:next w:val="Norml"/>
    <w:uiPriority w:val="39"/>
    <w:rsid w:val="005B298C"/>
    <w:pPr>
      <w:spacing w:before="120" w:after="120"/>
    </w:pPr>
    <w:rPr>
      <w:rFonts w:ascii="Arial Narrow" w:hAnsi="Arial Narrow" w:cs="Calibri"/>
      <w:b/>
      <w:bCs/>
      <w:caps/>
      <w:sz w:val="20"/>
      <w:szCs w:val="20"/>
    </w:rPr>
  </w:style>
  <w:style w:type="paragraph" w:customStyle="1" w:styleId="SzvegtrzsNoSpace">
    <w:name w:val="Szövegtörzs NoSpace"/>
    <w:basedOn w:val="Szvegtrzs"/>
    <w:rsid w:val="005B298C"/>
    <w:pPr>
      <w:spacing w:line="270" w:lineRule="atLeast"/>
      <w:jc w:val="both"/>
    </w:pPr>
    <w:rPr>
      <w:rFonts w:ascii="Arial Narrow" w:hAnsi="Arial Narrow"/>
      <w:sz w:val="22"/>
    </w:rPr>
  </w:style>
  <w:style w:type="paragraph" w:styleId="TJ2">
    <w:name w:val="toc 2"/>
    <w:basedOn w:val="TJ1"/>
    <w:next w:val="Norml"/>
    <w:uiPriority w:val="39"/>
    <w:rsid w:val="005B298C"/>
    <w:pPr>
      <w:spacing w:before="0" w:after="0"/>
      <w:ind w:left="220"/>
    </w:pPr>
    <w:rPr>
      <w:b w:val="0"/>
      <w:bCs w:val="0"/>
      <w:caps w:val="0"/>
      <w:smallCaps/>
    </w:rPr>
  </w:style>
  <w:style w:type="paragraph" w:styleId="TJ3">
    <w:name w:val="toc 3"/>
    <w:basedOn w:val="TJ2"/>
    <w:next w:val="Norml"/>
    <w:uiPriority w:val="39"/>
    <w:rsid w:val="005B298C"/>
    <w:pPr>
      <w:ind w:left="440"/>
    </w:pPr>
    <w:rPr>
      <w:i/>
      <w:iCs/>
      <w:smallCaps w:val="0"/>
    </w:rPr>
  </w:style>
  <w:style w:type="paragraph" w:styleId="TJ4">
    <w:name w:val="toc 4"/>
    <w:basedOn w:val="Norml"/>
    <w:next w:val="Norml"/>
    <w:autoRedefine/>
    <w:uiPriority w:val="39"/>
    <w:unhideWhenUsed/>
    <w:rsid w:val="005B298C"/>
    <w:pPr>
      <w:ind w:left="660"/>
    </w:pPr>
    <w:rPr>
      <w:rFonts w:ascii="Calibri" w:hAnsi="Calibri" w:cs="Calibri"/>
      <w:sz w:val="18"/>
      <w:szCs w:val="18"/>
    </w:rPr>
  </w:style>
  <w:style w:type="paragraph" w:customStyle="1" w:styleId="Kp">
    <w:name w:val="Kép"/>
    <w:aliases w:val="szürke keret"/>
    <w:basedOn w:val="Szvegtrzs"/>
    <w:link w:val="KpChar"/>
    <w:qFormat/>
    <w:rsid w:val="005B298C"/>
    <w:pPr>
      <w:spacing w:after="120"/>
      <w:jc w:val="both"/>
    </w:pPr>
    <w:rPr>
      <w:rFonts w:ascii="Arial Narrow" w:hAnsi="Arial Narrow" w:cs="Calibri"/>
      <w:noProof/>
      <w:sz w:val="22"/>
      <w:szCs w:val="22"/>
    </w:rPr>
  </w:style>
  <w:style w:type="character" w:customStyle="1" w:styleId="KpChar">
    <w:name w:val="Kép Char"/>
    <w:aliases w:val="szürke keret Char"/>
    <w:basedOn w:val="Bekezdsalapbettpusa"/>
    <w:link w:val="Kp"/>
    <w:rsid w:val="005B298C"/>
    <w:rPr>
      <w:rFonts w:ascii="Arial Narrow" w:eastAsia="Times New Roman" w:hAnsi="Arial Narrow" w:cs="Calibri"/>
      <w:noProof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rsid w:val="005B298C"/>
    <w:pPr>
      <w:ind w:left="880"/>
    </w:pPr>
    <w:rPr>
      <w:rFonts w:ascii="Calibri" w:hAnsi="Calibri" w:cs="Calibri"/>
      <w:sz w:val="18"/>
      <w:szCs w:val="18"/>
    </w:rPr>
  </w:style>
  <w:style w:type="paragraph" w:customStyle="1" w:styleId="Forrshivatkozs">
    <w:name w:val="Forráshivatkozás"/>
    <w:basedOn w:val="Norml"/>
    <w:link w:val="ForrshivatkozsChar"/>
    <w:qFormat/>
    <w:rsid w:val="005B298C"/>
    <w:pPr>
      <w:spacing w:after="120" w:line="276" w:lineRule="auto"/>
      <w:jc w:val="center"/>
    </w:pPr>
    <w:rPr>
      <w:rFonts w:ascii="Calibri" w:eastAsia="Calibri" w:hAnsi="Calibri"/>
      <w:sz w:val="20"/>
      <w:szCs w:val="22"/>
      <w:lang w:eastAsia="en-US"/>
    </w:rPr>
  </w:style>
  <w:style w:type="character" w:customStyle="1" w:styleId="ForrshivatkozsChar">
    <w:name w:val="Forráshivatkozás Char"/>
    <w:basedOn w:val="Bekezdsalapbettpusa"/>
    <w:link w:val="Forrshivatkozs"/>
    <w:rsid w:val="005B298C"/>
    <w:rPr>
      <w:rFonts w:ascii="Calibri" w:eastAsia="Calibri" w:hAnsi="Calibri" w:cs="Times New Roman"/>
      <w:sz w:val="20"/>
    </w:rPr>
  </w:style>
  <w:style w:type="character" w:styleId="Kiemels">
    <w:name w:val="Emphasis"/>
    <w:basedOn w:val="Finomkiemels"/>
    <w:uiPriority w:val="20"/>
    <w:qFormat/>
    <w:rsid w:val="005B298C"/>
    <w:rPr>
      <w:u w:val="single"/>
    </w:rPr>
  </w:style>
  <w:style w:type="character" w:styleId="Finomkiemels">
    <w:name w:val="Subtle Emphasis"/>
    <w:basedOn w:val="Bekezdsalapbettpusa"/>
    <w:uiPriority w:val="19"/>
    <w:qFormat/>
    <w:rsid w:val="005B298C"/>
    <w:rPr>
      <w:b/>
      <w:iCs/>
      <w:color w:val="808080"/>
    </w:rPr>
  </w:style>
  <w:style w:type="paragraph" w:customStyle="1" w:styleId="Felsorolas3">
    <w:name w:val="Felsorolas_3"/>
    <w:basedOn w:val="Szvegtrzs"/>
    <w:link w:val="Felsorolas3Char"/>
    <w:qFormat/>
    <w:rsid w:val="005B298C"/>
    <w:pPr>
      <w:numPr>
        <w:numId w:val="15"/>
      </w:numPr>
      <w:spacing w:after="120"/>
      <w:ind w:left="851" w:hanging="284"/>
      <w:jc w:val="both"/>
    </w:pPr>
    <w:rPr>
      <w:rFonts w:ascii="Arial Narrow" w:hAnsi="Arial Narrow" w:cs="Calibri"/>
      <w:sz w:val="22"/>
      <w:szCs w:val="22"/>
    </w:rPr>
  </w:style>
  <w:style w:type="character" w:customStyle="1" w:styleId="Felsorolas3Char">
    <w:name w:val="Felsorolas_3 Char"/>
    <w:basedOn w:val="Felsorolas2Char"/>
    <w:link w:val="Felsorolas3"/>
    <w:rsid w:val="005B298C"/>
  </w:style>
  <w:style w:type="paragraph" w:customStyle="1" w:styleId="Tblzat">
    <w:name w:val="Táblázat"/>
    <w:aliases w:val="Ábra,Kép alatti szöveg"/>
    <w:basedOn w:val="Norml"/>
    <w:link w:val="TblzatChar"/>
    <w:rsid w:val="005B298C"/>
    <w:pPr>
      <w:spacing w:after="120"/>
      <w:jc w:val="both"/>
    </w:pPr>
    <w:rPr>
      <w:rFonts w:ascii="Arial Narrow" w:eastAsia="Calibri" w:hAnsi="Arial Narrow" w:cs="Calibri"/>
      <w:b/>
      <w:i/>
      <w:sz w:val="18"/>
      <w:szCs w:val="18"/>
      <w:lang w:eastAsia="en-US"/>
    </w:rPr>
  </w:style>
  <w:style w:type="character" w:customStyle="1" w:styleId="TblzatChar">
    <w:name w:val="Táblázat Char"/>
    <w:aliases w:val="Ábra Char,Kép alatti szöveg Char"/>
    <w:basedOn w:val="Bekezdsalapbettpusa"/>
    <w:link w:val="Tblzat"/>
    <w:rsid w:val="005B298C"/>
    <w:rPr>
      <w:rFonts w:ascii="Arial Narrow" w:eastAsia="Calibri" w:hAnsi="Arial Narrow" w:cs="Calibri"/>
      <w:b/>
      <w:i/>
      <w:sz w:val="18"/>
      <w:szCs w:val="18"/>
    </w:rPr>
  </w:style>
  <w:style w:type="paragraph" w:styleId="TJ6">
    <w:name w:val="toc 6"/>
    <w:basedOn w:val="Norml"/>
    <w:next w:val="Norml"/>
    <w:autoRedefine/>
    <w:uiPriority w:val="39"/>
    <w:unhideWhenUsed/>
    <w:rsid w:val="005B298C"/>
    <w:pPr>
      <w:ind w:left="1100"/>
    </w:pPr>
    <w:rPr>
      <w:rFonts w:ascii="Calibri" w:hAnsi="Calibri" w:cs="Calibri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5B298C"/>
    <w:pPr>
      <w:ind w:left="1320"/>
    </w:pPr>
    <w:rPr>
      <w:rFonts w:ascii="Calibri" w:hAnsi="Calibri" w:cs="Calibri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5B298C"/>
    <w:pPr>
      <w:ind w:left="1540"/>
    </w:pPr>
    <w:rPr>
      <w:rFonts w:ascii="Calibri" w:hAnsi="Calibri" w:cs="Calibri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5B298C"/>
    <w:pPr>
      <w:ind w:left="1760"/>
    </w:pPr>
    <w:rPr>
      <w:rFonts w:ascii="Calibri" w:hAnsi="Calibri" w:cs="Calibri"/>
      <w:sz w:val="18"/>
      <w:szCs w:val="18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5B298C"/>
    <w:rPr>
      <w:rFonts w:ascii="Tahoma" w:eastAsia="Times New Roman" w:hAnsi="Tahoma" w:cs="Tahoma"/>
      <w:sz w:val="16"/>
      <w:szCs w:val="16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5B298C"/>
    <w:pPr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DokumentumtrkpChar1">
    <w:name w:val="Dokumentumtérkép Char1"/>
    <w:basedOn w:val="Bekezdsalapbettpusa"/>
    <w:link w:val="Dokumentumtrkp"/>
    <w:uiPriority w:val="99"/>
    <w:semiHidden/>
    <w:rsid w:val="005B298C"/>
    <w:rPr>
      <w:rFonts w:ascii="Tahoma" w:eastAsia="Times New Roman" w:hAnsi="Tahoma" w:cs="Tahoma"/>
      <w:sz w:val="16"/>
      <w:szCs w:val="16"/>
      <w:lang w:eastAsia="hu-HU"/>
    </w:rPr>
  </w:style>
  <w:style w:type="paragraph" w:styleId="brajegyzk">
    <w:name w:val="table of figures"/>
    <w:basedOn w:val="Norml"/>
    <w:next w:val="Norml"/>
    <w:uiPriority w:val="99"/>
    <w:unhideWhenUsed/>
    <w:rsid w:val="005B298C"/>
    <w:pPr>
      <w:jc w:val="both"/>
    </w:pPr>
    <w:rPr>
      <w:rFonts w:ascii="Arial Narrow" w:hAnsi="Arial Narrow" w:cs="Calibri"/>
      <w:sz w:val="22"/>
      <w:szCs w:val="22"/>
    </w:rPr>
  </w:style>
  <w:style w:type="paragraph" w:customStyle="1" w:styleId="Forrs">
    <w:name w:val="Forrás"/>
    <w:basedOn w:val="Norml"/>
    <w:link w:val="ForrsChar"/>
    <w:qFormat/>
    <w:rsid w:val="005B298C"/>
    <w:pPr>
      <w:spacing w:after="120"/>
      <w:jc w:val="both"/>
    </w:pPr>
    <w:rPr>
      <w:rFonts w:ascii="Arial Narrow" w:eastAsia="Calibri" w:hAnsi="Arial Narrow"/>
      <w:sz w:val="18"/>
      <w:szCs w:val="18"/>
      <w:lang w:eastAsia="en-US"/>
    </w:rPr>
  </w:style>
  <w:style w:type="character" w:customStyle="1" w:styleId="ForrsChar">
    <w:name w:val="Forrás Char"/>
    <w:basedOn w:val="Bekezdsalapbettpusa"/>
    <w:link w:val="Forrs"/>
    <w:rsid w:val="005B298C"/>
    <w:rPr>
      <w:rFonts w:ascii="Arial Narrow" w:eastAsia="Calibri" w:hAnsi="Arial Narrow" w:cs="Times New Roman"/>
      <w:sz w:val="18"/>
      <w:szCs w:val="18"/>
    </w:rPr>
  </w:style>
  <w:style w:type="paragraph" w:customStyle="1" w:styleId="bracm">
    <w:name w:val="Ábracím"/>
    <w:basedOn w:val="Tblzat"/>
    <w:link w:val="bracmChar"/>
    <w:qFormat/>
    <w:rsid w:val="005B298C"/>
    <w:pPr>
      <w:spacing w:after="60"/>
    </w:pPr>
    <w:rPr>
      <w:sz w:val="20"/>
      <w:szCs w:val="20"/>
    </w:rPr>
  </w:style>
  <w:style w:type="character" w:customStyle="1" w:styleId="bracmChar">
    <w:name w:val="Ábracím Char"/>
    <w:basedOn w:val="TblzatChar"/>
    <w:link w:val="bracm"/>
    <w:rsid w:val="005B298C"/>
    <w:rPr>
      <w:sz w:val="20"/>
      <w:szCs w:val="20"/>
    </w:rPr>
  </w:style>
  <w:style w:type="character" w:customStyle="1" w:styleId="NormlWebChar">
    <w:name w:val="Normál (Web) Char"/>
    <w:basedOn w:val="Bekezdsalapbettpusa"/>
    <w:link w:val="NormlWeb"/>
    <w:uiPriority w:val="99"/>
    <w:rsid w:val="005B298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5B298C"/>
  </w:style>
  <w:style w:type="paragraph" w:customStyle="1" w:styleId="fejezetcm">
    <w:name w:val="fejezetcím"/>
    <w:basedOn w:val="NormlWeb"/>
    <w:link w:val="fejezetcmChar"/>
    <w:qFormat/>
    <w:rsid w:val="005B298C"/>
    <w:pPr>
      <w:numPr>
        <w:numId w:val="17"/>
      </w:numPr>
      <w:shd w:val="clear" w:color="auto" w:fill="FFFFFF"/>
      <w:spacing w:before="180" w:beforeAutospacing="0" w:after="0" w:afterAutospacing="0"/>
      <w:ind w:left="357" w:right="147" w:hanging="357"/>
      <w:jc w:val="both"/>
    </w:pPr>
    <w:rPr>
      <w:rFonts w:ascii="Arial Narrow" w:hAnsi="Arial Narrow" w:cs="Tahoma"/>
      <w:b/>
      <w:bCs/>
      <w:color w:val="222222"/>
      <w:sz w:val="36"/>
      <w:szCs w:val="20"/>
    </w:rPr>
  </w:style>
  <w:style w:type="character" w:customStyle="1" w:styleId="fejezetcmChar">
    <w:name w:val="fejezetcím Char"/>
    <w:basedOn w:val="NormlWebChar"/>
    <w:link w:val="fejezetcm"/>
    <w:rsid w:val="005B298C"/>
    <w:rPr>
      <w:rFonts w:ascii="Arial Narrow" w:hAnsi="Arial Narrow" w:cs="Tahoma"/>
      <w:b/>
      <w:bCs/>
      <w:color w:val="222222"/>
      <w:sz w:val="36"/>
      <w:szCs w:val="20"/>
      <w:shd w:val="clear" w:color="auto" w:fill="FFFFFF"/>
    </w:rPr>
  </w:style>
  <w:style w:type="paragraph" w:styleId="Jegyzetszveg">
    <w:name w:val="annotation text"/>
    <w:basedOn w:val="Norml"/>
    <w:link w:val="JegyzetszvegChar"/>
    <w:uiPriority w:val="99"/>
    <w:unhideWhenUsed/>
    <w:rsid w:val="005B298C"/>
    <w:pPr>
      <w:spacing w:after="120"/>
      <w:jc w:val="both"/>
    </w:pPr>
    <w:rPr>
      <w:rFonts w:ascii="Arial Narrow" w:hAnsi="Arial Narrow" w:cs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B298C"/>
    <w:rPr>
      <w:rFonts w:ascii="Arial Narrow" w:eastAsia="Times New Roman" w:hAnsi="Arial Narrow" w:cs="Calibri"/>
      <w:sz w:val="20"/>
      <w:szCs w:val="20"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B298C"/>
    <w:rPr>
      <w:b/>
      <w:bCs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B298C"/>
    <w:rPr>
      <w:b/>
      <w:bCs/>
    </w:rPr>
  </w:style>
  <w:style w:type="character" w:customStyle="1" w:styleId="MegjegyzstrgyaChar1">
    <w:name w:val="Megjegyzés tárgya Char1"/>
    <w:basedOn w:val="JegyzetszvegChar"/>
    <w:link w:val="Megjegyzstrgya"/>
    <w:uiPriority w:val="99"/>
    <w:semiHidden/>
    <w:rsid w:val="005B298C"/>
    <w:rPr>
      <w:b/>
      <w:bCs/>
    </w:rPr>
  </w:style>
  <w:style w:type="character" w:customStyle="1" w:styleId="DefaultChar">
    <w:name w:val="Default Char"/>
    <w:link w:val="Default"/>
    <w:uiPriority w:val="99"/>
    <w:rsid w:val="005B298C"/>
    <w:rPr>
      <w:rFonts w:ascii="Arial" w:eastAsiaTheme="minorEastAsia" w:hAnsi="Arial" w:cs="Arial"/>
      <w:color w:val="000000"/>
      <w:sz w:val="24"/>
      <w:szCs w:val="24"/>
      <w:lang w:eastAsia="hu-HU"/>
    </w:rPr>
  </w:style>
  <w:style w:type="paragraph" w:customStyle="1" w:styleId="Char1CharCharCharChar">
    <w:name w:val="Char1 Char Char Char Char"/>
    <w:basedOn w:val="Norml"/>
    <w:rsid w:val="005B29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CharCharCharChar1">
    <w:name w:val="Char1 Char Char Char Char1"/>
    <w:basedOn w:val="Norml"/>
    <w:rsid w:val="005B29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kozepszoveg">
    <w:name w:val="kozepszoveg"/>
    <w:basedOn w:val="Bekezdsalapbettpusa"/>
    <w:rsid w:val="005B298C"/>
  </w:style>
  <w:style w:type="paragraph" w:customStyle="1" w:styleId="Szvegtrzs1">
    <w:name w:val="Szövegtörzs1"/>
    <w:rsid w:val="005B29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customStyle="1" w:styleId="Revita-Trzs">
    <w:name w:val="Revita - Törzs"/>
    <w:basedOn w:val="Norml"/>
    <w:link w:val="Revita-TrzsChar"/>
    <w:autoRedefine/>
    <w:rsid w:val="005B298C"/>
    <w:pPr>
      <w:suppressAutoHyphens/>
      <w:snapToGrid w:val="0"/>
      <w:jc w:val="both"/>
    </w:pPr>
    <w:rPr>
      <w:lang w:eastAsia="ar-SA"/>
    </w:rPr>
  </w:style>
  <w:style w:type="character" w:customStyle="1" w:styleId="Revita-TrzsChar">
    <w:name w:val="Revita - Törzs Char"/>
    <w:basedOn w:val="Bekezdsalapbettpusa"/>
    <w:link w:val="Revita-Trzs"/>
    <w:rsid w:val="005B298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zvegtrzs2Char1">
    <w:name w:val="Szövegtörzs 2 Char1"/>
    <w:basedOn w:val="Bekezdsalapbettpusa"/>
    <w:uiPriority w:val="99"/>
    <w:semiHidden/>
    <w:rsid w:val="005B298C"/>
    <w:rPr>
      <w:sz w:val="24"/>
      <w:szCs w:val="24"/>
    </w:rPr>
  </w:style>
  <w:style w:type="paragraph" w:styleId="Felsorols2">
    <w:name w:val="List Bullet 2"/>
    <w:basedOn w:val="Norml"/>
    <w:rsid w:val="005B298C"/>
    <w:pPr>
      <w:numPr>
        <w:numId w:val="19"/>
      </w:numPr>
    </w:pPr>
    <w:rPr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5B298C"/>
    <w:rPr>
      <w:rFonts w:ascii="Arial Narrow" w:eastAsia="Times New Roman" w:hAnsi="Arial Narrow" w:cs="Calibri"/>
      <w:sz w:val="16"/>
      <w:szCs w:val="16"/>
    </w:rPr>
  </w:style>
  <w:style w:type="paragraph" w:styleId="Szvegtrzsbehzssal3">
    <w:name w:val="Body Text Indent 3"/>
    <w:basedOn w:val="Norml"/>
    <w:link w:val="Szvegtrzsbehzssal3Char"/>
    <w:uiPriority w:val="99"/>
    <w:unhideWhenUsed/>
    <w:rsid w:val="005B298C"/>
    <w:pPr>
      <w:numPr>
        <w:numId w:val="46"/>
      </w:numPr>
      <w:tabs>
        <w:tab w:val="clear" w:pos="643"/>
      </w:tabs>
      <w:spacing w:after="120"/>
      <w:ind w:left="283" w:firstLine="0"/>
      <w:jc w:val="both"/>
    </w:pPr>
    <w:rPr>
      <w:rFonts w:ascii="Arial Narrow" w:hAnsi="Arial Narrow" w:cs="Calibri"/>
      <w:sz w:val="16"/>
      <w:szCs w:val="16"/>
      <w:lang w:eastAsia="en-US"/>
    </w:rPr>
  </w:style>
  <w:style w:type="character" w:customStyle="1" w:styleId="Szvegtrzsbehzssal3Char1">
    <w:name w:val="Szövegtörzs behúzással 3 Char1"/>
    <w:basedOn w:val="Bekezdsalapbettpusa"/>
    <w:link w:val="Szvegtrzsbehzssal3"/>
    <w:uiPriority w:val="99"/>
    <w:semiHidden/>
    <w:rsid w:val="005B298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5B298C"/>
    <w:pPr>
      <w:spacing w:after="0" w:line="240" w:lineRule="auto"/>
    </w:pPr>
    <w:rPr>
      <w:rFonts w:ascii="Arial Narrow" w:eastAsia="Times New Roman" w:hAnsi="Arial Narrow" w:cs="Calibri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35</Pages>
  <Words>8164</Words>
  <Characters>56333</Characters>
  <Application>Microsoft Office Word</Application>
  <DocSecurity>0</DocSecurity>
  <Lines>469</Lines>
  <Paragraphs>128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21</cp:revision>
  <cp:lastPrinted>2016-05-20T10:30:00Z</cp:lastPrinted>
  <dcterms:created xsi:type="dcterms:W3CDTF">2016-04-27T08:13:00Z</dcterms:created>
  <dcterms:modified xsi:type="dcterms:W3CDTF">2017-02-13T14:04:00Z</dcterms:modified>
</cp:coreProperties>
</file>