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85" w:rsidRDefault="009D5985" w:rsidP="009D5985">
      <w:pPr>
        <w:pStyle w:val="Szvegtrzs"/>
        <w:jc w:val="center"/>
        <w:rPr>
          <w:b/>
          <w:sz w:val="24"/>
          <w:szCs w:val="24"/>
        </w:rPr>
      </w:pPr>
    </w:p>
    <w:p w:rsidR="009D5985" w:rsidRDefault="009D5985" w:rsidP="009D5985">
      <w:pPr>
        <w:rPr>
          <w:b/>
          <w:szCs w:val="24"/>
        </w:rPr>
      </w:pPr>
    </w:p>
    <w:p w:rsidR="009D5985" w:rsidRPr="005A5428" w:rsidRDefault="009D5985" w:rsidP="009D5985">
      <w:pPr>
        <w:jc w:val="center"/>
        <w:rPr>
          <w:b/>
          <w:szCs w:val="24"/>
        </w:rPr>
      </w:pPr>
      <w:r w:rsidRPr="005A5428">
        <w:rPr>
          <w:b/>
          <w:szCs w:val="24"/>
        </w:rPr>
        <w:t>Z1</w:t>
      </w:r>
    </w:p>
    <w:p w:rsidR="009D5985" w:rsidRPr="005A5428" w:rsidRDefault="009D5985" w:rsidP="009D5985">
      <w:pPr>
        <w:jc w:val="center"/>
        <w:rPr>
          <w:b/>
          <w:bCs/>
          <w:iCs/>
          <w:szCs w:val="24"/>
        </w:rPr>
      </w:pPr>
      <w:r w:rsidRPr="005A5428">
        <w:rPr>
          <w:b/>
          <w:bCs/>
          <w:iCs/>
          <w:szCs w:val="24"/>
        </w:rPr>
        <w:t>IBRÁNY VÁROS KÉPVISELŐ TESTÜLETÉNEK</w:t>
      </w:r>
    </w:p>
    <w:p w:rsidR="009D5985" w:rsidRPr="005A5428" w:rsidRDefault="009D5985" w:rsidP="009D5985">
      <w:pPr>
        <w:jc w:val="center"/>
        <w:rPr>
          <w:b/>
          <w:bCs/>
          <w:iCs/>
          <w:szCs w:val="24"/>
        </w:rPr>
      </w:pPr>
      <w:r w:rsidRPr="005A5428">
        <w:rPr>
          <w:b/>
          <w:bCs/>
          <w:iCs/>
          <w:szCs w:val="24"/>
        </w:rPr>
        <w:t xml:space="preserve">16/2016. (I.29.) KT. </w:t>
      </w:r>
      <w:proofErr w:type="gramStart"/>
      <w:r w:rsidRPr="005A5428">
        <w:rPr>
          <w:b/>
          <w:bCs/>
          <w:iCs/>
          <w:szCs w:val="24"/>
        </w:rPr>
        <w:t>sz.</w:t>
      </w:r>
      <w:proofErr w:type="gramEnd"/>
    </w:p>
    <w:p w:rsidR="009D5985" w:rsidRPr="005A5428" w:rsidRDefault="009D5985" w:rsidP="009D5985">
      <w:pPr>
        <w:jc w:val="center"/>
        <w:rPr>
          <w:b/>
          <w:bCs/>
          <w:iCs/>
          <w:szCs w:val="24"/>
        </w:rPr>
      </w:pPr>
      <w:r w:rsidRPr="005A5428">
        <w:rPr>
          <w:b/>
          <w:bCs/>
          <w:iCs/>
          <w:szCs w:val="24"/>
        </w:rPr>
        <w:t xml:space="preserve">H a t á r o z a t </w:t>
      </w:r>
      <w:proofErr w:type="gramStart"/>
      <w:r w:rsidRPr="005A5428">
        <w:rPr>
          <w:b/>
          <w:bCs/>
          <w:iCs/>
          <w:szCs w:val="24"/>
        </w:rPr>
        <w:t>a</w:t>
      </w:r>
      <w:proofErr w:type="gramEnd"/>
    </w:p>
    <w:p w:rsidR="009D5985" w:rsidRDefault="009D5985" w:rsidP="009D5985">
      <w:pPr>
        <w:jc w:val="center"/>
        <w:rPr>
          <w:szCs w:val="24"/>
        </w:rPr>
      </w:pPr>
    </w:p>
    <w:p w:rsidR="009D5985" w:rsidRPr="005A5428" w:rsidRDefault="009D5985" w:rsidP="009D5985">
      <w:pPr>
        <w:jc w:val="center"/>
        <w:rPr>
          <w:szCs w:val="24"/>
        </w:rPr>
      </w:pPr>
    </w:p>
    <w:p w:rsidR="009D5985" w:rsidRPr="005A5428" w:rsidRDefault="009D5985" w:rsidP="009D5985">
      <w:pPr>
        <w:jc w:val="both"/>
        <w:rPr>
          <w:b/>
          <w:szCs w:val="24"/>
        </w:rPr>
      </w:pPr>
      <w:r w:rsidRPr="005A5428">
        <w:rPr>
          <w:b/>
          <w:szCs w:val="24"/>
        </w:rPr>
        <w:t xml:space="preserve">Az Ibrányi Polgármesteri Hivatal, </w:t>
      </w:r>
      <w:r w:rsidRPr="005A5428">
        <w:rPr>
          <w:b/>
          <w:bCs/>
          <w:szCs w:val="24"/>
        </w:rPr>
        <w:t xml:space="preserve">mint gazdasági szervezettel rendelkező költségvetési szerv, valamint a gazdasági szervezettel nem rendelkező Ibrányi László Művelődési Központ, Könyvtár és Sportcentrum között megkötendő gazdálkodási feladatok munkamegosztásának rendjére vonatkozó Megállapodás elfogadása </w:t>
      </w:r>
      <w:r w:rsidRPr="005A5428">
        <w:rPr>
          <w:b/>
          <w:szCs w:val="24"/>
        </w:rPr>
        <w:t>című napirendi ponthoz</w:t>
      </w:r>
    </w:p>
    <w:p w:rsidR="009D5985" w:rsidRDefault="009D5985" w:rsidP="009D5985">
      <w:pPr>
        <w:jc w:val="center"/>
        <w:rPr>
          <w:bCs/>
          <w:iCs/>
          <w:szCs w:val="24"/>
        </w:rPr>
      </w:pPr>
    </w:p>
    <w:p w:rsidR="009D5985" w:rsidRPr="005A5428" w:rsidRDefault="009D5985" w:rsidP="009D5985">
      <w:pPr>
        <w:jc w:val="both"/>
        <w:rPr>
          <w:bCs/>
          <w:iCs/>
          <w:szCs w:val="24"/>
        </w:rPr>
      </w:pPr>
      <w:proofErr w:type="gramStart"/>
      <w:r w:rsidRPr="005A5428">
        <w:rPr>
          <w:bCs/>
          <w:iCs/>
          <w:szCs w:val="24"/>
        </w:rPr>
        <w:t>A  K</w:t>
      </w:r>
      <w:proofErr w:type="gramEnd"/>
      <w:r w:rsidRPr="005A5428">
        <w:rPr>
          <w:bCs/>
          <w:iCs/>
          <w:szCs w:val="24"/>
        </w:rPr>
        <w:t xml:space="preserve"> É P V I S E L Ő – T E S T Ü L E T</w:t>
      </w:r>
    </w:p>
    <w:p w:rsidR="009D5985" w:rsidRPr="005A5428" w:rsidRDefault="009D5985" w:rsidP="009D5985">
      <w:pPr>
        <w:jc w:val="both"/>
        <w:rPr>
          <w:szCs w:val="24"/>
        </w:rPr>
      </w:pPr>
    </w:p>
    <w:p w:rsidR="009D5985" w:rsidRPr="005A5428" w:rsidRDefault="009D5985" w:rsidP="009D5985">
      <w:pPr>
        <w:jc w:val="both"/>
        <w:rPr>
          <w:szCs w:val="24"/>
        </w:rPr>
      </w:pPr>
      <w:r w:rsidRPr="005A5428">
        <w:rPr>
          <w:szCs w:val="24"/>
        </w:rPr>
        <w:t xml:space="preserve">Az Ibrányi Polgármesteri Hivatal, </w:t>
      </w:r>
      <w:r w:rsidRPr="005A5428">
        <w:rPr>
          <w:bCs/>
          <w:szCs w:val="24"/>
        </w:rPr>
        <w:t>mint gazdasági szervezettel rendelkező költségvetési szerv, valamint a gazdasági szervezettel nem rendelkező Ibrányi László Művelődési Központ, Könyvtár és Sportcentrum között megkötendő gazdálkodási feladatok munkamegosztásának rendjére vonatkozó Megállapodást a melléklet szerint elfogadja</w:t>
      </w:r>
      <w:r w:rsidRPr="005A5428">
        <w:rPr>
          <w:szCs w:val="24"/>
        </w:rPr>
        <w:t>.</w:t>
      </w:r>
    </w:p>
    <w:p w:rsidR="009D5985" w:rsidRDefault="009D5985" w:rsidP="009D5985">
      <w:pPr>
        <w:jc w:val="both"/>
        <w:rPr>
          <w:szCs w:val="24"/>
        </w:rPr>
      </w:pPr>
      <w:r w:rsidRPr="005A5428">
        <w:rPr>
          <w:szCs w:val="24"/>
        </w:rPr>
        <w:t>Jelen megállapodás elfogadásával</w:t>
      </w:r>
      <w:r>
        <w:rPr>
          <w:szCs w:val="24"/>
        </w:rPr>
        <w:t xml:space="preserve"> egyidejűleg</w:t>
      </w:r>
      <w:r w:rsidRPr="005A5428">
        <w:rPr>
          <w:szCs w:val="24"/>
        </w:rPr>
        <w:t xml:space="preserve"> hatályát veszti Ibrány Város Önkormányzat Képviselő-testületének 32/2014. (II. 25.), illetve a 73/2014. (III. 25.) számú határozataival elfogadott megállapodások.</w:t>
      </w:r>
    </w:p>
    <w:p w:rsidR="009D5985" w:rsidRDefault="009D5985" w:rsidP="009D5985">
      <w:pPr>
        <w:jc w:val="both"/>
        <w:rPr>
          <w:szCs w:val="24"/>
        </w:rPr>
      </w:pPr>
    </w:p>
    <w:p w:rsidR="009D5985" w:rsidRDefault="009D5985" w:rsidP="009D5985">
      <w:pPr>
        <w:jc w:val="both"/>
        <w:rPr>
          <w:szCs w:val="24"/>
        </w:rPr>
      </w:pPr>
    </w:p>
    <w:p w:rsidR="009D5985" w:rsidRDefault="009D5985" w:rsidP="009D5985">
      <w:pPr>
        <w:jc w:val="both"/>
        <w:rPr>
          <w:szCs w:val="24"/>
        </w:rPr>
      </w:pPr>
      <w:r w:rsidRPr="005A5428">
        <w:rPr>
          <w:szCs w:val="24"/>
        </w:rPr>
        <w:t xml:space="preserve">U T </w:t>
      </w:r>
      <w:proofErr w:type="gramStart"/>
      <w:r w:rsidRPr="005A5428">
        <w:rPr>
          <w:szCs w:val="24"/>
        </w:rPr>
        <w:t>A</w:t>
      </w:r>
      <w:proofErr w:type="gramEnd"/>
      <w:r w:rsidRPr="005A5428">
        <w:rPr>
          <w:szCs w:val="24"/>
        </w:rPr>
        <w:t xml:space="preserve"> S Í T J A</w:t>
      </w:r>
    </w:p>
    <w:p w:rsidR="009D5985" w:rsidRDefault="009D5985" w:rsidP="009D5985">
      <w:pPr>
        <w:jc w:val="both"/>
        <w:rPr>
          <w:szCs w:val="24"/>
        </w:rPr>
      </w:pPr>
      <w:r w:rsidRPr="005A5428">
        <w:rPr>
          <w:szCs w:val="24"/>
        </w:rPr>
        <w:t>A polgármestert, a jegyzőt és az ILMKS vezetőjét Megállapodás aláírására.</w:t>
      </w:r>
    </w:p>
    <w:p w:rsidR="009D5985" w:rsidRPr="005A5428" w:rsidRDefault="009D5985" w:rsidP="009D5985">
      <w:pPr>
        <w:jc w:val="both"/>
        <w:rPr>
          <w:szCs w:val="24"/>
        </w:rPr>
      </w:pPr>
    </w:p>
    <w:p w:rsidR="009D5985" w:rsidRPr="005A5428" w:rsidRDefault="009D5985" w:rsidP="009D5985">
      <w:pPr>
        <w:jc w:val="both"/>
        <w:rPr>
          <w:szCs w:val="24"/>
        </w:rPr>
      </w:pPr>
      <w:r w:rsidRPr="005A5428">
        <w:rPr>
          <w:szCs w:val="24"/>
          <w:u w:val="single"/>
        </w:rPr>
        <w:t>Határidő</w:t>
      </w:r>
      <w:r w:rsidRPr="005A5428">
        <w:rPr>
          <w:szCs w:val="24"/>
        </w:rPr>
        <w:t>: Azonnal</w:t>
      </w:r>
    </w:p>
    <w:p w:rsidR="009D5985" w:rsidRPr="005A5428" w:rsidRDefault="009D5985" w:rsidP="009D5985">
      <w:pPr>
        <w:jc w:val="both"/>
        <w:rPr>
          <w:szCs w:val="24"/>
        </w:rPr>
      </w:pPr>
      <w:r w:rsidRPr="005A5428">
        <w:rPr>
          <w:szCs w:val="24"/>
          <w:u w:val="single"/>
        </w:rPr>
        <w:t>Felelős</w:t>
      </w:r>
      <w:r w:rsidRPr="005A5428">
        <w:rPr>
          <w:szCs w:val="24"/>
        </w:rPr>
        <w:t xml:space="preserve">: </w:t>
      </w:r>
      <w:r w:rsidRPr="005A5428">
        <w:rPr>
          <w:szCs w:val="24"/>
        </w:rPr>
        <w:tab/>
        <w:t>Berencsi Béla polgármester</w:t>
      </w:r>
    </w:p>
    <w:p w:rsidR="009D5985" w:rsidRPr="005A5428" w:rsidRDefault="009D5985" w:rsidP="009D5985">
      <w:pPr>
        <w:ind w:firstLine="708"/>
        <w:jc w:val="both"/>
        <w:rPr>
          <w:szCs w:val="24"/>
        </w:rPr>
      </w:pPr>
      <w:r w:rsidRPr="005A5428">
        <w:rPr>
          <w:szCs w:val="24"/>
        </w:rPr>
        <w:t xml:space="preserve"> </w:t>
      </w:r>
      <w:r w:rsidRPr="005A5428">
        <w:rPr>
          <w:szCs w:val="24"/>
        </w:rPr>
        <w:tab/>
        <w:t>Bakosiné Márton Mária jegyző</w:t>
      </w:r>
    </w:p>
    <w:p w:rsidR="009D5985" w:rsidRDefault="009D5985" w:rsidP="009D5985">
      <w:pPr>
        <w:ind w:firstLine="708"/>
        <w:jc w:val="both"/>
        <w:rPr>
          <w:szCs w:val="24"/>
        </w:rPr>
      </w:pPr>
      <w:r w:rsidRPr="005A5428">
        <w:rPr>
          <w:szCs w:val="24"/>
        </w:rPr>
        <w:t xml:space="preserve"> </w:t>
      </w:r>
      <w:r w:rsidRPr="005A5428">
        <w:rPr>
          <w:szCs w:val="24"/>
        </w:rPr>
        <w:tab/>
        <w:t>Szabó P. Judit ILMKS vezető</w:t>
      </w:r>
    </w:p>
    <w:p w:rsidR="009D5985" w:rsidRPr="00C911EE" w:rsidRDefault="009D5985" w:rsidP="009D5985">
      <w:pPr>
        <w:rPr>
          <w:b/>
          <w:szCs w:val="24"/>
        </w:rPr>
      </w:pPr>
    </w:p>
    <w:p w:rsidR="009D5985" w:rsidRPr="00C911EE" w:rsidRDefault="009D5985" w:rsidP="009D5985">
      <w:pPr>
        <w:rPr>
          <w:b/>
          <w:szCs w:val="24"/>
        </w:rPr>
      </w:pPr>
    </w:p>
    <w:p w:rsidR="009D5985" w:rsidRPr="00C911EE" w:rsidRDefault="009D5985" w:rsidP="009D5985">
      <w:pPr>
        <w:rPr>
          <w:b/>
          <w:szCs w:val="24"/>
        </w:rPr>
      </w:pPr>
      <w:r w:rsidRPr="00C911EE">
        <w:rPr>
          <w:b/>
          <w:szCs w:val="24"/>
        </w:rPr>
        <w:t>Ibrány, 2016.ja</w:t>
      </w:r>
      <w:r>
        <w:rPr>
          <w:b/>
          <w:szCs w:val="24"/>
        </w:rPr>
        <w:t>nuár 29.</w:t>
      </w:r>
    </w:p>
    <w:p w:rsidR="009D5985" w:rsidRPr="00C911EE" w:rsidRDefault="009D5985" w:rsidP="009D5985">
      <w:pPr>
        <w:rPr>
          <w:b/>
          <w:szCs w:val="24"/>
        </w:rPr>
      </w:pPr>
    </w:p>
    <w:p w:rsidR="009D5985" w:rsidRPr="00C911EE" w:rsidRDefault="009D5985" w:rsidP="009D5985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9D5985" w:rsidRPr="00C911EE" w:rsidRDefault="009D5985" w:rsidP="009D5985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9D5985" w:rsidRPr="00C911EE" w:rsidRDefault="009D5985" w:rsidP="009D5985">
      <w:pPr>
        <w:rPr>
          <w:szCs w:val="24"/>
        </w:rPr>
      </w:pPr>
    </w:p>
    <w:p w:rsidR="009D5985" w:rsidRPr="00C911EE" w:rsidRDefault="009D5985" w:rsidP="009D5985">
      <w:pPr>
        <w:jc w:val="center"/>
        <w:rPr>
          <w:b/>
          <w:szCs w:val="24"/>
          <w:u w:val="single"/>
        </w:rPr>
      </w:pPr>
    </w:p>
    <w:sectPr w:rsidR="009D5985" w:rsidRPr="00C911EE" w:rsidSect="002C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F94"/>
    <w:multiLevelType w:val="hybridMultilevel"/>
    <w:tmpl w:val="59A6B31E"/>
    <w:lvl w:ilvl="0" w:tplc="111CB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714C1"/>
    <w:multiLevelType w:val="hybridMultilevel"/>
    <w:tmpl w:val="E0164854"/>
    <w:lvl w:ilvl="0" w:tplc="040E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>
    <w:nsid w:val="1F081F9D"/>
    <w:multiLevelType w:val="multilevel"/>
    <w:tmpl w:val="43125B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E74BE7"/>
    <w:multiLevelType w:val="hybridMultilevel"/>
    <w:tmpl w:val="7BF00D60"/>
    <w:lvl w:ilvl="0" w:tplc="111CBF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7F5EA6"/>
    <w:multiLevelType w:val="hybridMultilevel"/>
    <w:tmpl w:val="14FEA13A"/>
    <w:lvl w:ilvl="0" w:tplc="49047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985"/>
    <w:rsid w:val="002C4F60"/>
    <w:rsid w:val="006B6125"/>
    <w:rsid w:val="007419E9"/>
    <w:rsid w:val="00942930"/>
    <w:rsid w:val="009D5985"/>
    <w:rsid w:val="00B7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sid w:val="009D5985"/>
    <w:rPr>
      <w:lang w:eastAsia="hu-HU"/>
    </w:rPr>
  </w:style>
  <w:style w:type="paragraph" w:styleId="Szvegtrzs">
    <w:name w:val="Body Text"/>
    <w:basedOn w:val="Norml"/>
    <w:link w:val="SzvegtrzsChar"/>
    <w:semiHidden/>
    <w:rsid w:val="009D5985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9D598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4293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4293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01419-6F6C-4C71-AA23-28AA93186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2016-02-25T09:02:00Z</cp:lastPrinted>
  <dcterms:created xsi:type="dcterms:W3CDTF">2016-02-25T08:59:00Z</dcterms:created>
  <dcterms:modified xsi:type="dcterms:W3CDTF">2017-02-13T13:56:00Z</dcterms:modified>
</cp:coreProperties>
</file>