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F3" w:rsidRPr="003D3125" w:rsidRDefault="00AA0D5E" w:rsidP="003D3125">
      <w:pPr>
        <w:pStyle w:val="lfej"/>
        <w:tabs>
          <w:tab w:val="clear" w:pos="4703"/>
          <w:tab w:val="clear" w:pos="9406"/>
        </w:tabs>
        <w:jc w:val="center"/>
        <w:rPr>
          <w:b/>
          <w:bCs/>
          <w:sz w:val="40"/>
          <w:szCs w:val="40"/>
        </w:rPr>
      </w:pPr>
      <w:r w:rsidRPr="00AA0D5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63pt;margin-top:25.7pt;width:378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" stroked="f">
            <v:textbox>
              <w:txbxContent>
                <w:p w:rsidR="00367379" w:rsidRDefault="00367379">
                  <w:pPr>
                    <w:pStyle w:val="lfej"/>
                    <w:rPr>
                      <w:sz w:val="28"/>
                      <w:szCs w:val="28"/>
                    </w:rPr>
                  </w:pPr>
                </w:p>
                <w:p w:rsidR="00367379" w:rsidRDefault="00367379">
                  <w:pPr>
                    <w:pStyle w:val="lfej"/>
                  </w:pPr>
                  <w:r>
                    <w:rPr>
                      <w:sz w:val="28"/>
                      <w:szCs w:val="28"/>
                    </w:rPr>
                    <w:t>4484 Ibrány, Árpád u. 5-7.</w:t>
                  </w:r>
                </w:p>
                <w:p w:rsidR="00367379" w:rsidRDefault="00367379">
                  <w:pPr>
                    <w:pStyle w:val="lfej"/>
                  </w:pPr>
                  <w:r>
                    <w:t xml:space="preserve">Tel: (42) </w:t>
                  </w:r>
                  <w:proofErr w:type="gramStart"/>
                  <w:r>
                    <w:t>200-022             Fax</w:t>
                  </w:r>
                  <w:proofErr w:type="gramEnd"/>
                  <w:r>
                    <w:t>: (42) 200-441</w:t>
                  </w:r>
                </w:p>
                <w:p w:rsidR="00367379" w:rsidRDefault="00367379">
                  <w:proofErr w:type="gramStart"/>
                  <w:r>
                    <w:t>http</w:t>
                  </w:r>
                  <w:proofErr w:type="gramEnd"/>
                  <w:r>
                    <w:t xml:space="preserve">://www.ibrany.hu       E-mail: </w:t>
                  </w:r>
                  <w:r w:rsidRPr="003D3125">
                    <w:t>phibrany@gmail</w:t>
                  </w:r>
                  <w:r>
                    <w:t>.com</w:t>
                  </w:r>
                </w:p>
              </w:txbxContent>
            </v:textbox>
          </v:shape>
        </w:pict>
      </w:r>
      <w:r w:rsidRPr="00AA0D5E">
        <w:rPr>
          <w:noProof/>
        </w:rPr>
        <w:pict>
          <v:shape id="Text Box 2" o:spid="_x0000_s1027" type="#_x0000_t202" style="position:absolute;left:0;text-align:left;margin-left:-17.85pt;margin-top:25.7pt;width:521.85pt;height:13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Tzc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" stroked="f">
            <v:textbox>
              <w:txbxContent>
                <w:p w:rsidR="00367379" w:rsidRDefault="00367379">
                  <w:pPr>
                    <w:pStyle w:val="lfej"/>
                  </w:pPr>
                  <w:r>
                    <w:object w:dxaOrig="4320" w:dyaOrig="43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99pt" o:ole="">
                        <v:imagedata r:id="rId8" o:title=""/>
                      </v:shape>
                      <o:OLEObject Type="Embed" ProgID="Word.Picture.8" ShapeID="_x0000_i1026" DrawAspect="Content" ObjectID="_1581922062" r:id="rId9"/>
                    </w:objec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181725" cy="38100"/>
                        <wp:effectExtent l="0" t="0" r="0" b="0"/>
                        <wp:docPr id="4" name="Kép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8172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DF19F3" w:rsidRPr="003D3125">
        <w:rPr>
          <w:b/>
          <w:bCs/>
          <w:sz w:val="40"/>
          <w:szCs w:val="40"/>
        </w:rPr>
        <w:t>Ibrány Város Polgármesterétől</w:t>
      </w:r>
    </w:p>
    <w:p w:rsidR="00DF19F3" w:rsidRPr="00D40E8E" w:rsidRDefault="00DF19F3" w:rsidP="003D3125">
      <w:r w:rsidRPr="00D40E8E">
        <w:rPr>
          <w:u w:val="single"/>
        </w:rPr>
        <w:t>Ügyiratszám</w:t>
      </w:r>
      <w:r w:rsidRPr="00D40E8E">
        <w:t xml:space="preserve">: </w:t>
      </w:r>
      <w:r w:rsidR="006A2628">
        <w:t>Ibr/570</w:t>
      </w:r>
      <w:r w:rsidRPr="00D40E8E">
        <w:t>/201</w:t>
      </w:r>
      <w:r w:rsidR="00944184">
        <w:t>8</w:t>
      </w:r>
    </w:p>
    <w:p w:rsidR="00DF19F3" w:rsidRPr="00D40E8E" w:rsidRDefault="00DF19F3" w:rsidP="003D3125">
      <w:r w:rsidRPr="00D40E8E">
        <w:rPr>
          <w:u w:val="single"/>
        </w:rPr>
        <w:t>Ügyintéző</w:t>
      </w:r>
      <w:r w:rsidRPr="00D40E8E">
        <w:t>: Németh Szilvia</w:t>
      </w:r>
    </w:p>
    <w:p w:rsidR="00DF19F3" w:rsidRPr="00D40E8E" w:rsidRDefault="00DF19F3" w:rsidP="003D3125"/>
    <w:p w:rsidR="00DF19F3" w:rsidRDefault="008E4FD1" w:rsidP="008E4FD1">
      <w:pPr>
        <w:jc w:val="center"/>
        <w:rPr>
          <w:b/>
        </w:rPr>
      </w:pPr>
      <w:r w:rsidRPr="00003AA7">
        <w:rPr>
          <w:b/>
        </w:rPr>
        <w:t>Ibrány Város Önkormányzata 2018. évi Közbeszerzési tervének elfogadásához</w:t>
      </w:r>
    </w:p>
    <w:p w:rsidR="008E4FD1" w:rsidRPr="00D40E8E" w:rsidRDefault="008E4FD1" w:rsidP="008E4FD1">
      <w:pPr>
        <w:jc w:val="center"/>
      </w:pPr>
    </w:p>
    <w:p w:rsidR="008E4FD1" w:rsidRDefault="008E4FD1" w:rsidP="008E4FD1">
      <w:pPr>
        <w:jc w:val="both"/>
        <w:rPr>
          <w:b/>
        </w:rPr>
      </w:pPr>
    </w:p>
    <w:p w:rsidR="008E4FD1" w:rsidRPr="00E64CA6" w:rsidRDefault="008E4FD1" w:rsidP="008E4FD1">
      <w:pPr>
        <w:jc w:val="both"/>
        <w:rPr>
          <w:b/>
        </w:rPr>
      </w:pPr>
      <w:r w:rsidRPr="00E64CA6">
        <w:rPr>
          <w:b/>
        </w:rPr>
        <w:t>Tisztelt Képviselő-testület!</w:t>
      </w:r>
    </w:p>
    <w:p w:rsidR="008E4FD1" w:rsidRDefault="008E4FD1" w:rsidP="008E4FD1">
      <w:pPr>
        <w:jc w:val="both"/>
      </w:pPr>
    </w:p>
    <w:p w:rsidR="008E4FD1" w:rsidRPr="00D92D7A" w:rsidRDefault="008E4FD1" w:rsidP="008E4FD1">
      <w:pPr>
        <w:jc w:val="both"/>
        <w:rPr>
          <w:bCs/>
        </w:rPr>
      </w:pPr>
      <w:proofErr w:type="gramStart"/>
      <w:r w:rsidRPr="00AE720A">
        <w:rPr>
          <w:bCs/>
        </w:rPr>
        <w:t>A Közbeszerzés</w:t>
      </w:r>
      <w:r>
        <w:rPr>
          <w:bCs/>
        </w:rPr>
        <w:t>ek</w:t>
      </w:r>
      <w:r w:rsidRPr="00AE720A">
        <w:rPr>
          <w:bCs/>
        </w:rPr>
        <w:t>ről szóló 2015. évi CXLI</w:t>
      </w:r>
      <w:r>
        <w:rPr>
          <w:bCs/>
        </w:rPr>
        <w:t>I</w:t>
      </w:r>
      <w:r w:rsidRPr="00AE720A">
        <w:rPr>
          <w:bCs/>
        </w:rPr>
        <w:t>I törvény 42 §. (1) bekezdése előírja, hogy az a</w:t>
      </w:r>
      <w:r w:rsidRPr="00AE720A">
        <w:t xml:space="preserve">jánlatkérők a költségvetési év elején, legkésőbb március 31. napjáig éves összesített </w:t>
      </w:r>
      <w:bookmarkStart w:id="0" w:name="ws117_0"/>
      <w:r w:rsidR="00AA0D5E" w:rsidRPr="00D92D7A">
        <w:fldChar w:fldCharType="begin"/>
      </w:r>
      <w:r w:rsidRPr="00D92D7A">
        <w:instrText xml:space="preserve"> HYPERLINK "https://www.opten.hu/optijus/lawtext/1031682?tkertip=4&amp;tsearch=k%c3%b6zbeszerz%c3%a9si*%20terv*&amp;page_to=1" \l "ws117_1" </w:instrText>
      </w:r>
      <w:r w:rsidR="00AA0D5E" w:rsidRPr="00D92D7A">
        <w:fldChar w:fldCharType="separate"/>
      </w:r>
      <w:r w:rsidRPr="00D92D7A">
        <w:rPr>
          <w:rStyle w:val="Hiperhivatkozs"/>
          <w:color w:val="auto"/>
          <w:u w:val="none"/>
        </w:rPr>
        <w:t>közbeszerzési</w:t>
      </w:r>
      <w:r w:rsidR="00AA0D5E" w:rsidRPr="00D92D7A">
        <w:fldChar w:fldCharType="end"/>
      </w:r>
      <w:bookmarkEnd w:id="0"/>
      <w:r w:rsidRPr="00D92D7A">
        <w:t xml:space="preserve"> </w:t>
      </w:r>
      <w:bookmarkStart w:id="1" w:name="ws117_1"/>
      <w:r w:rsidR="00AA0D5E" w:rsidRPr="00D92D7A">
        <w:fldChar w:fldCharType="begin"/>
      </w:r>
      <w:r w:rsidRPr="00D92D7A">
        <w:instrText xml:space="preserve"> HYPERLINK "https://www.opten.hu/optijus/lawtext/1031682?tkertip=4&amp;tsearch=k%c3%b6zbeszerz%c3%a9si*%20terv*&amp;page_to=1" \l "ws117_2" </w:instrText>
      </w:r>
      <w:r w:rsidR="00AA0D5E" w:rsidRPr="00D92D7A">
        <w:fldChar w:fldCharType="separate"/>
      </w:r>
      <w:r w:rsidRPr="00D92D7A">
        <w:rPr>
          <w:rStyle w:val="Hiperhivatkozs"/>
          <w:color w:val="auto"/>
          <w:u w:val="none"/>
        </w:rPr>
        <w:t>tervet</w:t>
      </w:r>
      <w:r w:rsidR="00AA0D5E" w:rsidRPr="00D92D7A">
        <w:fldChar w:fldCharType="end"/>
      </w:r>
      <w:bookmarkEnd w:id="1"/>
      <w:r w:rsidRPr="00D92D7A">
        <w:t xml:space="preserve"> készítenek az adott évre</w:t>
      </w:r>
      <w:proofErr w:type="gramEnd"/>
      <w:r w:rsidRPr="00D92D7A">
        <w:t xml:space="preserve"> </w:t>
      </w:r>
      <w:bookmarkStart w:id="2" w:name="ws117_4"/>
      <w:r w:rsidR="00AA0D5E" w:rsidRPr="00D92D7A">
        <w:fldChar w:fldCharType="begin"/>
      </w:r>
      <w:r w:rsidRPr="00D92D7A">
        <w:instrText xml:space="preserve"> HYPERLINK "https://www.opten.hu/optijus/lawtext/1031682?tkertip=4&amp;tsearch=k%c3%b6zbeszerz%c3%a9si*%20terv*&amp;page_to=1" \l "ws117_5" </w:instrText>
      </w:r>
      <w:r w:rsidR="00AA0D5E" w:rsidRPr="00D92D7A">
        <w:fldChar w:fldCharType="separate"/>
      </w:r>
      <w:proofErr w:type="gramStart"/>
      <w:r w:rsidRPr="00D92D7A">
        <w:rPr>
          <w:rStyle w:val="Hiperhivatkozs"/>
          <w:color w:val="auto"/>
          <w:u w:val="none"/>
        </w:rPr>
        <w:t>tervezett</w:t>
      </w:r>
      <w:proofErr w:type="gramEnd"/>
      <w:r w:rsidR="00AA0D5E" w:rsidRPr="00D92D7A">
        <w:fldChar w:fldCharType="end"/>
      </w:r>
      <w:bookmarkEnd w:id="2"/>
      <w:r w:rsidRPr="00D92D7A">
        <w:t xml:space="preserve"> közbeszerzéseikről.</w:t>
      </w:r>
    </w:p>
    <w:p w:rsidR="008E4FD1" w:rsidRPr="00775579" w:rsidRDefault="008E4FD1" w:rsidP="008E4FD1">
      <w:pPr>
        <w:jc w:val="both"/>
        <w:rPr>
          <w:bCs/>
          <w:highlight w:val="yellow"/>
        </w:rPr>
      </w:pPr>
    </w:p>
    <w:p w:rsidR="00A047D3" w:rsidRDefault="00755F74" w:rsidP="008E4FD1">
      <w:pPr>
        <w:jc w:val="both"/>
        <w:rPr>
          <w:bCs/>
        </w:rPr>
      </w:pPr>
      <w:r>
        <w:rPr>
          <w:bCs/>
        </w:rPr>
        <w:t>Az európai uniós támogatással érintett</w:t>
      </w:r>
      <w:r w:rsidR="008E4FD1">
        <w:rPr>
          <w:bCs/>
        </w:rPr>
        <w:t xml:space="preserve"> projek</w:t>
      </w:r>
      <w:r>
        <w:rPr>
          <w:bCs/>
        </w:rPr>
        <w:t>tjeink</w:t>
      </w:r>
      <w:r w:rsidR="008E4FD1">
        <w:rPr>
          <w:bCs/>
        </w:rPr>
        <w:t xml:space="preserve"> nagy része elbírálás</w:t>
      </w:r>
      <w:r w:rsidR="00A047D3">
        <w:rPr>
          <w:bCs/>
        </w:rPr>
        <w:t xml:space="preserve">ra került, ill. néhány esetében még nem született támogatói döntés. </w:t>
      </w:r>
    </w:p>
    <w:p w:rsidR="00A047D3" w:rsidRDefault="00755F74" w:rsidP="008E4FD1">
      <w:pPr>
        <w:jc w:val="both"/>
        <w:rPr>
          <w:bCs/>
        </w:rPr>
      </w:pPr>
      <w:r>
        <w:rPr>
          <w:bCs/>
        </w:rPr>
        <w:t xml:space="preserve">A következő táblázat a beadott projekteket tartalmazza: </w:t>
      </w:r>
    </w:p>
    <w:p w:rsidR="00A047D3" w:rsidRDefault="00A047D3" w:rsidP="008E4FD1">
      <w:pPr>
        <w:jc w:val="both"/>
        <w:rPr>
          <w:bCs/>
        </w:rPr>
      </w:pPr>
    </w:p>
    <w:p w:rsidR="00A047D3" w:rsidRDefault="00755F74" w:rsidP="008E4FD1">
      <w:pPr>
        <w:jc w:val="both"/>
        <w:rPr>
          <w:bCs/>
        </w:rPr>
      </w:pPr>
      <w:r w:rsidRPr="00755F74">
        <w:rPr>
          <w:noProof/>
        </w:rPr>
        <w:drawing>
          <wp:inline distT="0" distB="0" distL="0" distR="0">
            <wp:extent cx="5851092" cy="39624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161" cy="396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FD1" w:rsidRDefault="008E4FD1" w:rsidP="008E4FD1">
      <w:pPr>
        <w:jc w:val="both"/>
        <w:rPr>
          <w:bCs/>
        </w:rPr>
      </w:pPr>
    </w:p>
    <w:p w:rsidR="004C54FA" w:rsidRDefault="004C54FA" w:rsidP="008E4FD1">
      <w:pPr>
        <w:jc w:val="both"/>
        <w:rPr>
          <w:bCs/>
        </w:rPr>
      </w:pPr>
      <w:r w:rsidRPr="004C54FA">
        <w:rPr>
          <w:bCs/>
        </w:rPr>
        <w:t>TOP-1.2.1-15-SB1-2016-00016</w:t>
      </w:r>
      <w:r>
        <w:rPr>
          <w:bCs/>
        </w:rPr>
        <w:t xml:space="preserve">-os számú, Tiszapart fejlesztését tartalmazó, a Szabolcs-Szatmár-Bereg Megyei Önkormányzattal, mint konzorcium vezetővel közösen benyújtott pályázathoz kapcsolódóan azért nincsen közbeszerzési eljárás megjelenítve a közbeszerzési tervben, ugyanis még nem született meg az Irányító hatósági döntés arra vonatkozóan, hogy a konzorciumi partnerek külön-külön is, vagy csak a </w:t>
      </w:r>
      <w:proofErr w:type="gramStart"/>
      <w:r>
        <w:rPr>
          <w:bCs/>
        </w:rPr>
        <w:t>konzorcium vezető</w:t>
      </w:r>
      <w:proofErr w:type="gramEnd"/>
      <w:r>
        <w:rPr>
          <w:bCs/>
        </w:rPr>
        <w:t xml:space="preserve"> együttesen, valamennyi konzorciumi partnerre vonatkozóan folytathat le közbeszerzési eljárást. </w:t>
      </w:r>
      <w:bookmarkStart w:id="3" w:name="_GoBack"/>
      <w:bookmarkEnd w:id="3"/>
    </w:p>
    <w:p w:rsidR="004C54FA" w:rsidRDefault="004C54FA" w:rsidP="008E4FD1">
      <w:pPr>
        <w:jc w:val="both"/>
        <w:rPr>
          <w:bCs/>
        </w:rPr>
      </w:pPr>
    </w:p>
    <w:p w:rsidR="008E4FD1" w:rsidRDefault="008E4FD1" w:rsidP="008E4FD1">
      <w:pPr>
        <w:jc w:val="both"/>
        <w:rPr>
          <w:bCs/>
        </w:rPr>
      </w:pPr>
      <w:r>
        <w:rPr>
          <w:bCs/>
        </w:rPr>
        <w:t xml:space="preserve">A mellékletben csatolt közbeszerzési terv </w:t>
      </w:r>
      <w:r w:rsidR="00755F74">
        <w:rPr>
          <w:bCs/>
        </w:rPr>
        <w:t>a tervezett</w:t>
      </w:r>
      <w:r>
        <w:rPr>
          <w:bCs/>
        </w:rPr>
        <w:t xml:space="preserve"> közbeszerzési eljárásokat tartalmazza, </w:t>
      </w:r>
      <w:r w:rsidR="00755F74">
        <w:rPr>
          <w:bCs/>
        </w:rPr>
        <w:t>azonban az eljárások köre</w:t>
      </w:r>
      <w:r>
        <w:rPr>
          <w:bCs/>
        </w:rPr>
        <w:t xml:space="preserve"> az évközben felmerült közbeszerzési eljárási igények</w:t>
      </w:r>
      <w:r w:rsidR="00755F74">
        <w:rPr>
          <w:bCs/>
        </w:rPr>
        <w:t>, illetve a célszerű módosítási javaslatok</w:t>
      </w:r>
      <w:r>
        <w:rPr>
          <w:bCs/>
        </w:rPr>
        <w:t xml:space="preserve"> figyelembevételével még módosulhat. </w:t>
      </w:r>
    </w:p>
    <w:p w:rsidR="008E4FD1" w:rsidRDefault="008E4FD1" w:rsidP="008E4FD1">
      <w:pPr>
        <w:jc w:val="both"/>
        <w:rPr>
          <w:bCs/>
        </w:rPr>
      </w:pPr>
    </w:p>
    <w:p w:rsidR="008E4FD1" w:rsidRDefault="008E4FD1" w:rsidP="008E4FD1">
      <w:pPr>
        <w:pStyle w:val="Szvegtrzs"/>
        <w:rPr>
          <w:b/>
          <w:bCs/>
          <w:szCs w:val="24"/>
        </w:rPr>
      </w:pPr>
    </w:p>
    <w:p w:rsidR="008E4FD1" w:rsidRDefault="008E4FD1" w:rsidP="008E4FD1">
      <w:pPr>
        <w:pStyle w:val="Szvegtrzs"/>
        <w:rPr>
          <w:b/>
          <w:bCs/>
          <w:szCs w:val="24"/>
        </w:rPr>
      </w:pPr>
      <w:r w:rsidRPr="00141205">
        <w:rPr>
          <w:b/>
          <w:bCs/>
          <w:szCs w:val="24"/>
        </w:rPr>
        <w:t>Kérem a Tisztelt Képviselő-testületet az előterjesztés megtárgyalására és a mellékelt határozat-tervezet elfogadására!</w:t>
      </w:r>
    </w:p>
    <w:p w:rsidR="008E4FD1" w:rsidRPr="00141205" w:rsidRDefault="008E4FD1" w:rsidP="008E4FD1">
      <w:pPr>
        <w:pStyle w:val="Szvegtrzs"/>
        <w:rPr>
          <w:b/>
          <w:bCs/>
          <w:szCs w:val="24"/>
        </w:rPr>
      </w:pPr>
    </w:p>
    <w:p w:rsidR="008E4FD1" w:rsidRDefault="008E4FD1" w:rsidP="008E4FD1">
      <w:pPr>
        <w:pStyle w:val="Szvegtrzs"/>
        <w:rPr>
          <w:bCs/>
          <w:szCs w:val="24"/>
        </w:rPr>
      </w:pPr>
    </w:p>
    <w:p w:rsidR="008E4FD1" w:rsidRDefault="008E4FD1" w:rsidP="008E4FD1">
      <w:pPr>
        <w:jc w:val="both"/>
        <w:rPr>
          <w:b/>
        </w:rPr>
      </w:pPr>
      <w:r w:rsidRPr="00435545">
        <w:rPr>
          <w:b/>
        </w:rPr>
        <w:t>Ibrány, 201</w:t>
      </w:r>
      <w:r>
        <w:rPr>
          <w:b/>
        </w:rPr>
        <w:t>8</w:t>
      </w:r>
      <w:r w:rsidRPr="00435545">
        <w:rPr>
          <w:b/>
        </w:rPr>
        <w:t xml:space="preserve">. </w:t>
      </w:r>
      <w:r w:rsidR="00755F74">
        <w:rPr>
          <w:b/>
        </w:rPr>
        <w:t>január 22</w:t>
      </w:r>
      <w:r>
        <w:rPr>
          <w:b/>
        </w:rPr>
        <w:t>.</w:t>
      </w:r>
      <w:r w:rsidRPr="00435545">
        <w:rPr>
          <w:b/>
        </w:rPr>
        <w:t xml:space="preserve"> </w:t>
      </w:r>
    </w:p>
    <w:p w:rsidR="008E4FD1" w:rsidRDefault="008E4FD1" w:rsidP="008E4FD1">
      <w:pPr>
        <w:jc w:val="both"/>
        <w:rPr>
          <w:b/>
        </w:rPr>
      </w:pPr>
    </w:p>
    <w:p w:rsidR="008E4FD1" w:rsidRPr="00435545" w:rsidRDefault="008E4FD1" w:rsidP="008E4FD1">
      <w:pPr>
        <w:jc w:val="both"/>
        <w:rPr>
          <w:b/>
        </w:rPr>
      </w:pPr>
    </w:p>
    <w:p w:rsidR="008E4FD1" w:rsidRDefault="008E4FD1" w:rsidP="008E4FD1">
      <w:pPr>
        <w:pStyle w:val="lfej"/>
        <w:tabs>
          <w:tab w:val="clear" w:pos="4703"/>
          <w:tab w:val="clear" w:pos="9406"/>
          <w:tab w:val="left" w:pos="4860"/>
          <w:tab w:val="left" w:pos="7020"/>
        </w:tabs>
        <w:ind w:left="708" w:firstLine="708"/>
        <w:jc w:val="center"/>
        <w:rPr>
          <w:b/>
        </w:rPr>
      </w:pPr>
      <w:r>
        <w:rPr>
          <w:b/>
        </w:rPr>
        <w:t xml:space="preserve">     </w:t>
      </w:r>
      <w:r>
        <w:rPr>
          <w:b/>
        </w:rPr>
        <w:tab/>
        <w:t xml:space="preserve">Berencsi Béla </w:t>
      </w:r>
      <w:proofErr w:type="spellStart"/>
      <w:r>
        <w:rPr>
          <w:b/>
        </w:rPr>
        <w:t>sk</w:t>
      </w:r>
      <w:proofErr w:type="spellEnd"/>
      <w:r>
        <w:rPr>
          <w:b/>
        </w:rPr>
        <w:t>.</w:t>
      </w:r>
    </w:p>
    <w:p w:rsidR="008E4FD1" w:rsidRDefault="008E4FD1" w:rsidP="008E4FD1">
      <w:pPr>
        <w:pStyle w:val="lfej"/>
        <w:tabs>
          <w:tab w:val="clear" w:pos="4703"/>
          <w:tab w:val="clear" w:pos="9406"/>
          <w:tab w:val="left" w:pos="4860"/>
          <w:tab w:val="left" w:pos="7020"/>
        </w:tabs>
        <w:ind w:left="708" w:firstLine="708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                         Polgármester</w:t>
      </w:r>
    </w:p>
    <w:p w:rsidR="008E4FD1" w:rsidRDefault="008E4FD1" w:rsidP="008E4FD1">
      <w:pPr>
        <w:pStyle w:val="lfej"/>
        <w:tabs>
          <w:tab w:val="clear" w:pos="4703"/>
          <w:tab w:val="clear" w:pos="9406"/>
          <w:tab w:val="left" w:pos="4860"/>
          <w:tab w:val="left" w:pos="7020"/>
        </w:tabs>
        <w:rPr>
          <w:b/>
        </w:rPr>
      </w:pPr>
      <w:r>
        <w:rPr>
          <w:b/>
        </w:rPr>
        <w:br w:type="page"/>
      </w:r>
    </w:p>
    <w:p w:rsidR="008E4FD1" w:rsidRDefault="008E4FD1" w:rsidP="008E4FD1">
      <w:pPr>
        <w:pStyle w:val="lfej"/>
        <w:tabs>
          <w:tab w:val="clear" w:pos="4703"/>
          <w:tab w:val="clear" w:pos="9406"/>
          <w:tab w:val="left" w:pos="4860"/>
          <w:tab w:val="left" w:pos="7020"/>
        </w:tabs>
        <w:rPr>
          <w:b/>
        </w:rPr>
      </w:pPr>
    </w:p>
    <w:p w:rsidR="008E4FD1" w:rsidRDefault="008E4FD1" w:rsidP="008E4FD1">
      <w:pPr>
        <w:pStyle w:val="lfej"/>
        <w:tabs>
          <w:tab w:val="clear" w:pos="4703"/>
          <w:tab w:val="clear" w:pos="9406"/>
          <w:tab w:val="left" w:pos="4860"/>
          <w:tab w:val="left" w:pos="7020"/>
        </w:tabs>
        <w:rPr>
          <w:b/>
        </w:rPr>
      </w:pPr>
    </w:p>
    <w:p w:rsidR="008E4FD1" w:rsidRPr="00E112C9" w:rsidRDefault="008E4FD1" w:rsidP="008E4FD1">
      <w:pPr>
        <w:pStyle w:val="lfej"/>
        <w:tabs>
          <w:tab w:val="clear" w:pos="4703"/>
          <w:tab w:val="clear" w:pos="9406"/>
          <w:tab w:val="left" w:pos="4860"/>
          <w:tab w:val="left" w:pos="7020"/>
        </w:tabs>
        <w:rPr>
          <w:b/>
        </w:rPr>
      </w:pPr>
    </w:p>
    <w:p w:rsidR="008E4FD1" w:rsidRDefault="008E4FD1" w:rsidP="008E4FD1">
      <w:pPr>
        <w:jc w:val="center"/>
        <w:outlineLvl w:val="0"/>
        <w:rPr>
          <w:b/>
          <w:bCs/>
          <w:iCs/>
        </w:rPr>
      </w:pPr>
      <w:r>
        <w:rPr>
          <w:b/>
          <w:bCs/>
          <w:iCs/>
        </w:rPr>
        <w:t>D5</w:t>
      </w:r>
    </w:p>
    <w:p w:rsidR="008E4FD1" w:rsidRPr="00E112C9" w:rsidRDefault="008E4FD1" w:rsidP="008E4FD1">
      <w:pPr>
        <w:jc w:val="center"/>
        <w:outlineLvl w:val="0"/>
        <w:rPr>
          <w:b/>
          <w:bCs/>
          <w:iCs/>
        </w:rPr>
      </w:pPr>
      <w:r>
        <w:rPr>
          <w:b/>
          <w:bCs/>
          <w:iCs/>
        </w:rPr>
        <w:t>IBRÁNY VÁROS ÖNKORMÁNYZATA</w:t>
      </w:r>
      <w:r w:rsidRPr="00E112C9">
        <w:rPr>
          <w:b/>
          <w:bCs/>
          <w:iCs/>
        </w:rPr>
        <w:t xml:space="preserve"> TESTÜLETÉNEK</w:t>
      </w:r>
    </w:p>
    <w:p w:rsidR="008E4FD1" w:rsidRDefault="008E4FD1" w:rsidP="008E4FD1">
      <w:pPr>
        <w:jc w:val="center"/>
        <w:outlineLvl w:val="0"/>
        <w:rPr>
          <w:b/>
          <w:bCs/>
          <w:iCs/>
        </w:rPr>
      </w:pPr>
      <w:r w:rsidRPr="00E112C9">
        <w:rPr>
          <w:b/>
          <w:bCs/>
          <w:iCs/>
        </w:rPr>
        <w:t>…….../201</w:t>
      </w:r>
      <w:r>
        <w:rPr>
          <w:b/>
          <w:bCs/>
          <w:iCs/>
        </w:rPr>
        <w:t xml:space="preserve">8. (...)KT. </w:t>
      </w:r>
      <w:proofErr w:type="gramStart"/>
      <w:r>
        <w:rPr>
          <w:b/>
          <w:bCs/>
          <w:iCs/>
        </w:rPr>
        <w:t>sz.</w:t>
      </w:r>
      <w:proofErr w:type="gramEnd"/>
    </w:p>
    <w:p w:rsidR="008E4FD1" w:rsidRPr="00E112C9" w:rsidRDefault="008E4FD1" w:rsidP="008E4FD1">
      <w:pPr>
        <w:jc w:val="center"/>
        <w:outlineLvl w:val="0"/>
        <w:rPr>
          <w:b/>
          <w:bCs/>
          <w:iCs/>
        </w:rPr>
      </w:pPr>
      <w:proofErr w:type="gramStart"/>
      <w:r w:rsidRPr="00E112C9">
        <w:rPr>
          <w:b/>
          <w:bCs/>
          <w:iCs/>
        </w:rPr>
        <w:t>határozat</w:t>
      </w:r>
      <w:proofErr w:type="gramEnd"/>
      <w:r w:rsidRPr="00E112C9">
        <w:rPr>
          <w:b/>
          <w:bCs/>
          <w:iCs/>
        </w:rPr>
        <w:t xml:space="preserve"> tervezete</w:t>
      </w:r>
    </w:p>
    <w:p w:rsidR="008E4FD1" w:rsidRPr="00E112C9" w:rsidRDefault="008E4FD1" w:rsidP="008E4FD1">
      <w:pPr>
        <w:rPr>
          <w:bCs/>
          <w:iCs/>
        </w:rPr>
      </w:pPr>
    </w:p>
    <w:p w:rsidR="008E4FD1" w:rsidRPr="00E112C9" w:rsidRDefault="008E4FD1" w:rsidP="008E4FD1">
      <w:pPr>
        <w:jc w:val="center"/>
        <w:rPr>
          <w:b/>
          <w:bCs/>
          <w:iCs/>
        </w:rPr>
      </w:pPr>
      <w:r w:rsidRPr="00E112C9">
        <w:rPr>
          <w:b/>
          <w:bCs/>
          <w:iCs/>
        </w:rPr>
        <w:t>Ibrány Város Önkormányzata 201</w:t>
      </w:r>
      <w:r>
        <w:rPr>
          <w:b/>
          <w:bCs/>
          <w:iCs/>
        </w:rPr>
        <w:t>8</w:t>
      </w:r>
      <w:r w:rsidRPr="00E112C9">
        <w:rPr>
          <w:b/>
          <w:bCs/>
          <w:iCs/>
        </w:rPr>
        <w:t>. évi közbeszerzési tervének elfogadása</w:t>
      </w:r>
    </w:p>
    <w:p w:rsidR="008E4FD1" w:rsidRPr="00E112C9" w:rsidRDefault="008E4FD1" w:rsidP="008E4FD1">
      <w:pPr>
        <w:rPr>
          <w:bCs/>
          <w:iCs/>
        </w:rPr>
      </w:pPr>
    </w:p>
    <w:p w:rsidR="008E4FD1" w:rsidRPr="00E112C9" w:rsidRDefault="008E4FD1" w:rsidP="008E4FD1">
      <w:pPr>
        <w:rPr>
          <w:bCs/>
          <w:iCs/>
        </w:rPr>
      </w:pPr>
    </w:p>
    <w:p w:rsidR="008E4FD1" w:rsidRPr="00805053" w:rsidRDefault="008E4FD1" w:rsidP="008E4FD1">
      <w:proofErr w:type="gramStart"/>
      <w:r w:rsidRPr="00805053">
        <w:t>A   K</w:t>
      </w:r>
      <w:proofErr w:type="gramEnd"/>
      <w:r w:rsidRPr="00805053">
        <w:t xml:space="preserve"> É P V I S E L Ő – T E S T Ü L E T</w:t>
      </w:r>
    </w:p>
    <w:p w:rsidR="008E4FD1" w:rsidRPr="00805053" w:rsidRDefault="008E4FD1" w:rsidP="008E4FD1">
      <w:pPr>
        <w:rPr>
          <w:b/>
        </w:rPr>
      </w:pPr>
    </w:p>
    <w:p w:rsidR="008E4FD1" w:rsidRPr="00805053" w:rsidRDefault="008E4FD1" w:rsidP="008E4FD1">
      <w:pPr>
        <w:rPr>
          <w:b/>
        </w:rPr>
      </w:pPr>
    </w:p>
    <w:p w:rsidR="008E4FD1" w:rsidRPr="00805053" w:rsidRDefault="008E4FD1" w:rsidP="008E4FD1">
      <w:pPr>
        <w:pStyle w:val="Szvegtrzs"/>
      </w:pPr>
      <w:r w:rsidRPr="00805053">
        <w:t>Ibrány Város Önkormányzatánál a 201</w:t>
      </w:r>
      <w:r>
        <w:t>8</w:t>
      </w:r>
      <w:r w:rsidRPr="00805053">
        <w:t>. évben indítandó közbeszerzési eljárásokról szóló Közbeszerzési Tervet a melléklet szerint hagyja jóvá.</w:t>
      </w:r>
    </w:p>
    <w:p w:rsidR="008E4FD1" w:rsidRPr="00805053" w:rsidRDefault="008E4FD1" w:rsidP="008E4FD1">
      <w:pPr>
        <w:pStyle w:val="Szvegtrzs"/>
        <w:jc w:val="left"/>
        <w:rPr>
          <w:b/>
        </w:rPr>
      </w:pPr>
    </w:p>
    <w:p w:rsidR="008E4FD1" w:rsidRPr="00805053" w:rsidRDefault="008E4FD1" w:rsidP="008E4FD1">
      <w:pPr>
        <w:jc w:val="both"/>
      </w:pPr>
    </w:p>
    <w:p w:rsidR="008E4FD1" w:rsidRPr="00F4537E" w:rsidRDefault="008E4FD1" w:rsidP="008E4FD1">
      <w:pPr>
        <w:jc w:val="both"/>
        <w:rPr>
          <w:i/>
        </w:rPr>
      </w:pPr>
      <w:r w:rsidRPr="00F4537E">
        <w:rPr>
          <w:i/>
        </w:rPr>
        <w:t xml:space="preserve">A jegyzőt, </w:t>
      </w:r>
      <w:r>
        <w:rPr>
          <w:i/>
        </w:rPr>
        <w:t>hogy</w:t>
      </w:r>
    </w:p>
    <w:p w:rsidR="008E4FD1" w:rsidRPr="00F4537E" w:rsidRDefault="008E4FD1" w:rsidP="008E4FD1">
      <w:pPr>
        <w:numPr>
          <w:ilvl w:val="0"/>
          <w:numId w:val="35"/>
        </w:numPr>
        <w:spacing w:before="120"/>
        <w:ind w:left="419" w:hanging="357"/>
        <w:jc w:val="both"/>
        <w:rPr>
          <w:i/>
        </w:rPr>
      </w:pPr>
      <w:r w:rsidRPr="00F4537E">
        <w:rPr>
          <w:i/>
        </w:rPr>
        <w:t>a közbeszerzési terv nyilvánosságát biztosítsa</w:t>
      </w:r>
      <w:r>
        <w:rPr>
          <w:i/>
        </w:rPr>
        <w:t>.</w:t>
      </w:r>
    </w:p>
    <w:p w:rsidR="008E4FD1" w:rsidRPr="00F4537E" w:rsidRDefault="008E4FD1" w:rsidP="008E4FD1">
      <w:pPr>
        <w:pStyle w:val="Szvegtrzs2"/>
        <w:rPr>
          <w:i/>
          <w:u w:val="single"/>
        </w:rPr>
      </w:pPr>
    </w:p>
    <w:p w:rsidR="008E4FD1" w:rsidRPr="00F4537E" w:rsidRDefault="008E4FD1" w:rsidP="008E4FD1">
      <w:pPr>
        <w:pStyle w:val="Szvegtrzs2"/>
        <w:rPr>
          <w:i/>
        </w:rPr>
      </w:pPr>
      <w:r w:rsidRPr="00F4537E">
        <w:rPr>
          <w:i/>
          <w:u w:val="single"/>
        </w:rPr>
        <w:t>Felelős:</w:t>
      </w:r>
      <w:r w:rsidRPr="00F4537E">
        <w:rPr>
          <w:i/>
        </w:rPr>
        <w:t xml:space="preserve"> Bakosiné Márton Mária</w:t>
      </w:r>
      <w:r>
        <w:rPr>
          <w:i/>
        </w:rPr>
        <w:t xml:space="preserve"> jegyző</w:t>
      </w:r>
    </w:p>
    <w:p w:rsidR="008E4FD1" w:rsidRPr="00F4537E" w:rsidRDefault="008E4FD1" w:rsidP="008E4FD1">
      <w:pPr>
        <w:jc w:val="both"/>
        <w:rPr>
          <w:b/>
          <w:i/>
        </w:rPr>
      </w:pPr>
    </w:p>
    <w:p w:rsidR="008E4FD1" w:rsidRPr="00F4537E" w:rsidRDefault="008E4FD1" w:rsidP="008E4FD1">
      <w:pPr>
        <w:jc w:val="both"/>
        <w:rPr>
          <w:b/>
          <w:i/>
        </w:rPr>
      </w:pPr>
    </w:p>
    <w:p w:rsidR="008E4FD1" w:rsidRPr="00F4537E" w:rsidRDefault="008E4FD1" w:rsidP="008E4FD1">
      <w:pPr>
        <w:jc w:val="both"/>
        <w:rPr>
          <w:b/>
          <w:i/>
        </w:rPr>
      </w:pPr>
    </w:p>
    <w:p w:rsidR="008E4FD1" w:rsidRPr="00F4537E" w:rsidRDefault="008E4FD1" w:rsidP="008E4FD1">
      <w:pPr>
        <w:tabs>
          <w:tab w:val="left" w:pos="1800"/>
          <w:tab w:val="left" w:pos="5400"/>
        </w:tabs>
        <w:jc w:val="both"/>
        <w:rPr>
          <w:b/>
          <w:i/>
        </w:rPr>
      </w:pPr>
      <w:r w:rsidRPr="00F4537E">
        <w:rPr>
          <w:b/>
          <w:i/>
        </w:rPr>
        <w:tab/>
        <w:t xml:space="preserve">Berencsi Béla </w:t>
      </w:r>
      <w:proofErr w:type="spellStart"/>
      <w:r w:rsidRPr="00F4537E">
        <w:rPr>
          <w:b/>
          <w:i/>
        </w:rPr>
        <w:t>sk</w:t>
      </w:r>
      <w:proofErr w:type="spellEnd"/>
      <w:r w:rsidRPr="00F4537E">
        <w:rPr>
          <w:b/>
          <w:i/>
        </w:rPr>
        <w:t>.</w:t>
      </w:r>
      <w:r w:rsidRPr="00F4537E">
        <w:rPr>
          <w:b/>
          <w:i/>
        </w:rPr>
        <w:tab/>
        <w:t xml:space="preserve">Bakosiné Márton Mária </w:t>
      </w:r>
      <w:proofErr w:type="spellStart"/>
      <w:r w:rsidRPr="00F4537E">
        <w:rPr>
          <w:b/>
          <w:i/>
        </w:rPr>
        <w:t>sk</w:t>
      </w:r>
      <w:proofErr w:type="spellEnd"/>
      <w:r w:rsidRPr="00F4537E">
        <w:rPr>
          <w:b/>
          <w:i/>
        </w:rPr>
        <w:t>.</w:t>
      </w:r>
    </w:p>
    <w:p w:rsidR="008E4FD1" w:rsidRPr="00F4537E" w:rsidRDefault="008E4FD1" w:rsidP="008E4FD1">
      <w:pPr>
        <w:tabs>
          <w:tab w:val="left" w:pos="1980"/>
        </w:tabs>
        <w:jc w:val="both"/>
        <w:rPr>
          <w:b/>
          <w:i/>
        </w:rPr>
      </w:pPr>
      <w:r w:rsidRPr="00F4537E">
        <w:rPr>
          <w:b/>
          <w:i/>
        </w:rPr>
        <w:t xml:space="preserve">                               </w:t>
      </w:r>
      <w:proofErr w:type="gramStart"/>
      <w:r w:rsidRPr="00F4537E">
        <w:rPr>
          <w:b/>
          <w:i/>
        </w:rPr>
        <w:t>polgármester</w:t>
      </w:r>
      <w:proofErr w:type="gramEnd"/>
      <w:r w:rsidRPr="00F4537E">
        <w:rPr>
          <w:b/>
          <w:i/>
        </w:rPr>
        <w:t xml:space="preserve">                                                      jegyző</w:t>
      </w:r>
    </w:p>
    <w:p w:rsidR="008E4FD1" w:rsidRPr="00E112C9" w:rsidRDefault="008E4FD1" w:rsidP="008E4FD1">
      <w:pPr>
        <w:tabs>
          <w:tab w:val="left" w:pos="1980"/>
        </w:tabs>
        <w:jc w:val="both"/>
      </w:pPr>
    </w:p>
    <w:p w:rsidR="00DF19F3" w:rsidRPr="00A01CD6" w:rsidRDefault="00DF19F3" w:rsidP="008E4FD1">
      <w:pPr>
        <w:jc w:val="center"/>
        <w:rPr>
          <w:rStyle w:val="FontStyle30"/>
          <w:sz w:val="24"/>
          <w:szCs w:val="24"/>
        </w:rPr>
      </w:pPr>
    </w:p>
    <w:sectPr w:rsidR="00DF19F3" w:rsidRPr="00A01CD6" w:rsidSect="00755F74">
      <w:footerReference w:type="default" r:id="rId12"/>
      <w:pgSz w:w="11906" w:h="16838"/>
      <w:pgMar w:top="1560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BFA" w:rsidRDefault="00DF3BFA" w:rsidP="00F22D96">
      <w:r>
        <w:separator/>
      </w:r>
    </w:p>
  </w:endnote>
  <w:endnote w:type="continuationSeparator" w:id="0">
    <w:p w:rsidR="00DF3BFA" w:rsidRDefault="00DF3BFA" w:rsidP="00F22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379" w:rsidRDefault="00AA0D5E">
    <w:pPr>
      <w:pStyle w:val="llb"/>
      <w:jc w:val="center"/>
    </w:pPr>
    <w:r>
      <w:fldChar w:fldCharType="begin"/>
    </w:r>
    <w:r w:rsidR="00DF3BFA">
      <w:instrText xml:space="preserve"> PAGE   \* MERGEFORMAT </w:instrText>
    </w:r>
    <w:r>
      <w:fldChar w:fldCharType="separate"/>
    </w:r>
    <w:r w:rsidR="006A2628">
      <w:rPr>
        <w:noProof/>
      </w:rPr>
      <w:t>1</w:t>
    </w:r>
    <w:r>
      <w:rPr>
        <w:noProof/>
      </w:rPr>
      <w:fldChar w:fldCharType="end"/>
    </w:r>
  </w:p>
  <w:p w:rsidR="00367379" w:rsidRDefault="00367379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BFA" w:rsidRDefault="00DF3BFA" w:rsidP="00F22D96">
      <w:r>
        <w:separator/>
      </w:r>
    </w:p>
  </w:footnote>
  <w:footnote w:type="continuationSeparator" w:id="0">
    <w:p w:rsidR="00DF3BFA" w:rsidRDefault="00DF3BFA" w:rsidP="00F22D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7098"/>
    <w:multiLevelType w:val="hybridMultilevel"/>
    <w:tmpl w:val="969426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346DD"/>
    <w:multiLevelType w:val="hybridMultilevel"/>
    <w:tmpl w:val="AA18F67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433B1"/>
    <w:multiLevelType w:val="hybridMultilevel"/>
    <w:tmpl w:val="EB1891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B342D"/>
    <w:multiLevelType w:val="hybridMultilevel"/>
    <w:tmpl w:val="9BEC13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DA44CF1"/>
    <w:multiLevelType w:val="hybridMultilevel"/>
    <w:tmpl w:val="E6AC0206"/>
    <w:lvl w:ilvl="0" w:tplc="D9CA9E90">
      <w:start w:val="1"/>
      <w:numFmt w:val="upperLetter"/>
      <w:lvlText w:val="%1)"/>
      <w:lvlJc w:val="left"/>
      <w:pPr>
        <w:ind w:left="927" w:hanging="360"/>
      </w:pPr>
      <w:rPr>
        <w:rFonts w:ascii="Garamond" w:eastAsia="Times New Roman" w:hAnsi="Garamond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2B938B8"/>
    <w:multiLevelType w:val="hybridMultilevel"/>
    <w:tmpl w:val="6204A9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D5147"/>
    <w:multiLevelType w:val="hybridMultilevel"/>
    <w:tmpl w:val="9744A866"/>
    <w:lvl w:ilvl="0" w:tplc="FCC23654">
      <w:start w:val="2"/>
      <w:numFmt w:val="bullet"/>
      <w:lvlText w:val="-"/>
      <w:lvlJc w:val="left"/>
      <w:pPr>
        <w:ind w:left="1004" w:hanging="360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>
    <w:nsid w:val="2CBC56C4"/>
    <w:multiLevelType w:val="hybridMultilevel"/>
    <w:tmpl w:val="BF72EB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A2118"/>
    <w:multiLevelType w:val="hybridMultilevel"/>
    <w:tmpl w:val="BE16F466"/>
    <w:lvl w:ilvl="0" w:tplc="61E61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46507"/>
    <w:multiLevelType w:val="hybridMultilevel"/>
    <w:tmpl w:val="2A30CAE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8C383B"/>
    <w:multiLevelType w:val="hybridMultilevel"/>
    <w:tmpl w:val="FEE8A95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bCs/>
        <w:color w:val="auto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B6A61"/>
    <w:multiLevelType w:val="hybridMultilevel"/>
    <w:tmpl w:val="0CD808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13389"/>
    <w:multiLevelType w:val="hybridMultilevel"/>
    <w:tmpl w:val="75F827B2"/>
    <w:lvl w:ilvl="0" w:tplc="111CB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56D4986"/>
    <w:multiLevelType w:val="hybridMultilevel"/>
    <w:tmpl w:val="4DE82ABE"/>
    <w:lvl w:ilvl="0" w:tplc="7DBE57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367D0778"/>
    <w:multiLevelType w:val="hybridMultilevel"/>
    <w:tmpl w:val="C3A4E826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6B57A02"/>
    <w:multiLevelType w:val="hybridMultilevel"/>
    <w:tmpl w:val="CFAED8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D619E"/>
    <w:multiLevelType w:val="hybridMultilevel"/>
    <w:tmpl w:val="B7F4BE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E6F9A0">
      <w:start w:val="1"/>
      <w:numFmt w:val="bullet"/>
      <w:lvlText w:val="-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437AD"/>
    <w:multiLevelType w:val="hybridMultilevel"/>
    <w:tmpl w:val="49BE692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FF67A53"/>
    <w:multiLevelType w:val="hybridMultilevel"/>
    <w:tmpl w:val="50DC8C26"/>
    <w:lvl w:ilvl="0" w:tplc="040E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1A4758B"/>
    <w:multiLevelType w:val="hybridMultilevel"/>
    <w:tmpl w:val="5936C79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8B16DD"/>
    <w:multiLevelType w:val="hybridMultilevel"/>
    <w:tmpl w:val="7EC4B000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42F6F33"/>
    <w:multiLevelType w:val="hybridMultilevel"/>
    <w:tmpl w:val="730C157A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85E11C1"/>
    <w:multiLevelType w:val="hybridMultilevel"/>
    <w:tmpl w:val="E6AC0206"/>
    <w:lvl w:ilvl="0" w:tplc="D9CA9E90">
      <w:start w:val="1"/>
      <w:numFmt w:val="upperLetter"/>
      <w:lvlText w:val="%1)"/>
      <w:lvlJc w:val="left"/>
      <w:pPr>
        <w:ind w:left="927" w:hanging="360"/>
      </w:pPr>
      <w:rPr>
        <w:rFonts w:ascii="Garamond" w:eastAsia="Times New Roman" w:hAnsi="Garamond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DC54F09"/>
    <w:multiLevelType w:val="hybridMultilevel"/>
    <w:tmpl w:val="B6C8CC08"/>
    <w:lvl w:ilvl="0" w:tplc="F3EAF5B0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E0E46E2"/>
    <w:multiLevelType w:val="hybridMultilevel"/>
    <w:tmpl w:val="732827F0"/>
    <w:lvl w:ilvl="0" w:tplc="7868B4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4A3920"/>
    <w:multiLevelType w:val="hybridMultilevel"/>
    <w:tmpl w:val="224C3D1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2461E67"/>
    <w:multiLevelType w:val="hybridMultilevel"/>
    <w:tmpl w:val="227EA16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B1C0A79"/>
    <w:multiLevelType w:val="hybridMultilevel"/>
    <w:tmpl w:val="62E0B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0B1E73"/>
    <w:multiLevelType w:val="hybridMultilevel"/>
    <w:tmpl w:val="732827F0"/>
    <w:lvl w:ilvl="0" w:tplc="7868B4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13005"/>
    <w:multiLevelType w:val="hybridMultilevel"/>
    <w:tmpl w:val="D62A8784"/>
    <w:lvl w:ilvl="0" w:tplc="111CB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  <w:color w:val="auto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5130F"/>
    <w:multiLevelType w:val="hybridMultilevel"/>
    <w:tmpl w:val="62E0B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A32A46"/>
    <w:multiLevelType w:val="hybridMultilevel"/>
    <w:tmpl w:val="0994C64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AD5340A"/>
    <w:multiLevelType w:val="hybridMultilevel"/>
    <w:tmpl w:val="62E0B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0F4703"/>
    <w:multiLevelType w:val="hybridMultilevel"/>
    <w:tmpl w:val="A5CE793C"/>
    <w:lvl w:ilvl="0" w:tplc="FCC2365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D0E5D57"/>
    <w:multiLevelType w:val="hybridMultilevel"/>
    <w:tmpl w:val="50845C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32"/>
  </w:num>
  <w:num w:numId="4">
    <w:abstractNumId w:val="34"/>
  </w:num>
  <w:num w:numId="5">
    <w:abstractNumId w:val="5"/>
  </w:num>
  <w:num w:numId="6">
    <w:abstractNumId w:val="7"/>
  </w:num>
  <w:num w:numId="7">
    <w:abstractNumId w:val="33"/>
  </w:num>
  <w:num w:numId="8">
    <w:abstractNumId w:val="22"/>
  </w:num>
  <w:num w:numId="9">
    <w:abstractNumId w:val="24"/>
  </w:num>
  <w:num w:numId="10">
    <w:abstractNumId w:val="4"/>
  </w:num>
  <w:num w:numId="11">
    <w:abstractNumId w:val="28"/>
  </w:num>
  <w:num w:numId="12">
    <w:abstractNumId w:val="3"/>
  </w:num>
  <w:num w:numId="13">
    <w:abstractNumId w:val="25"/>
  </w:num>
  <w:num w:numId="14">
    <w:abstractNumId w:val="8"/>
  </w:num>
  <w:num w:numId="15">
    <w:abstractNumId w:val="10"/>
  </w:num>
  <w:num w:numId="16">
    <w:abstractNumId w:val="12"/>
  </w:num>
  <w:num w:numId="17">
    <w:abstractNumId w:val="29"/>
  </w:num>
  <w:num w:numId="18">
    <w:abstractNumId w:val="15"/>
  </w:num>
  <w:num w:numId="19">
    <w:abstractNumId w:val="16"/>
  </w:num>
  <w:num w:numId="20">
    <w:abstractNumId w:val="31"/>
  </w:num>
  <w:num w:numId="21">
    <w:abstractNumId w:val="0"/>
  </w:num>
  <w:num w:numId="22">
    <w:abstractNumId w:val="19"/>
  </w:num>
  <w:num w:numId="23">
    <w:abstractNumId w:val="9"/>
  </w:num>
  <w:num w:numId="24">
    <w:abstractNumId w:val="18"/>
  </w:num>
  <w:num w:numId="25">
    <w:abstractNumId w:val="2"/>
  </w:num>
  <w:num w:numId="26">
    <w:abstractNumId w:val="20"/>
  </w:num>
  <w:num w:numId="27">
    <w:abstractNumId w:val="14"/>
  </w:num>
  <w:num w:numId="28">
    <w:abstractNumId w:val="26"/>
  </w:num>
  <w:num w:numId="29">
    <w:abstractNumId w:val="21"/>
  </w:num>
  <w:num w:numId="30">
    <w:abstractNumId w:val="1"/>
  </w:num>
  <w:num w:numId="31">
    <w:abstractNumId w:val="17"/>
  </w:num>
  <w:num w:numId="32">
    <w:abstractNumId w:val="23"/>
  </w:num>
  <w:num w:numId="33">
    <w:abstractNumId w:val="11"/>
  </w:num>
  <w:num w:numId="34">
    <w:abstractNumId w:val="6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D3125"/>
    <w:rsid w:val="00001E7A"/>
    <w:rsid w:val="000037E7"/>
    <w:rsid w:val="000125CA"/>
    <w:rsid w:val="00017BE6"/>
    <w:rsid w:val="00037880"/>
    <w:rsid w:val="000403E5"/>
    <w:rsid w:val="00044356"/>
    <w:rsid w:val="00050902"/>
    <w:rsid w:val="00054269"/>
    <w:rsid w:val="00075A13"/>
    <w:rsid w:val="00077858"/>
    <w:rsid w:val="00082AF8"/>
    <w:rsid w:val="00095246"/>
    <w:rsid w:val="000B5997"/>
    <w:rsid w:val="000C063E"/>
    <w:rsid w:val="000D168B"/>
    <w:rsid w:val="000D2722"/>
    <w:rsid w:val="000E386B"/>
    <w:rsid w:val="000F27A2"/>
    <w:rsid w:val="000F3165"/>
    <w:rsid w:val="00113ECE"/>
    <w:rsid w:val="001209B2"/>
    <w:rsid w:val="001232CB"/>
    <w:rsid w:val="00142C38"/>
    <w:rsid w:val="001579E6"/>
    <w:rsid w:val="00165C0D"/>
    <w:rsid w:val="001818B2"/>
    <w:rsid w:val="0018236A"/>
    <w:rsid w:val="00197941"/>
    <w:rsid w:val="001979F4"/>
    <w:rsid w:val="001B29EF"/>
    <w:rsid w:val="001B5B48"/>
    <w:rsid w:val="001C4050"/>
    <w:rsid w:val="001E3EAA"/>
    <w:rsid w:val="001E7951"/>
    <w:rsid w:val="001F2B69"/>
    <w:rsid w:val="001F4B5B"/>
    <w:rsid w:val="001F72FD"/>
    <w:rsid w:val="00204CB4"/>
    <w:rsid w:val="00206FA4"/>
    <w:rsid w:val="00212867"/>
    <w:rsid w:val="00213E6A"/>
    <w:rsid w:val="00227728"/>
    <w:rsid w:val="0025775B"/>
    <w:rsid w:val="002614AE"/>
    <w:rsid w:val="002665A9"/>
    <w:rsid w:val="002723BB"/>
    <w:rsid w:val="00272972"/>
    <w:rsid w:val="002803A6"/>
    <w:rsid w:val="002837DB"/>
    <w:rsid w:val="00290249"/>
    <w:rsid w:val="0029223F"/>
    <w:rsid w:val="002B0760"/>
    <w:rsid w:val="002B08E5"/>
    <w:rsid w:val="002C05F2"/>
    <w:rsid w:val="002C2EA0"/>
    <w:rsid w:val="002F6E80"/>
    <w:rsid w:val="0032608C"/>
    <w:rsid w:val="00337E66"/>
    <w:rsid w:val="00341CA5"/>
    <w:rsid w:val="00342284"/>
    <w:rsid w:val="003451E3"/>
    <w:rsid w:val="00353DEB"/>
    <w:rsid w:val="00363B5A"/>
    <w:rsid w:val="0036721D"/>
    <w:rsid w:val="00367379"/>
    <w:rsid w:val="003731C1"/>
    <w:rsid w:val="00381C32"/>
    <w:rsid w:val="003D3125"/>
    <w:rsid w:val="003E3B5D"/>
    <w:rsid w:val="003F0330"/>
    <w:rsid w:val="003F24B4"/>
    <w:rsid w:val="003F7EBC"/>
    <w:rsid w:val="00423E1E"/>
    <w:rsid w:val="004303B7"/>
    <w:rsid w:val="00441DE9"/>
    <w:rsid w:val="00461536"/>
    <w:rsid w:val="00462C7C"/>
    <w:rsid w:val="004727DD"/>
    <w:rsid w:val="00473971"/>
    <w:rsid w:val="004744DC"/>
    <w:rsid w:val="00482288"/>
    <w:rsid w:val="00496114"/>
    <w:rsid w:val="004A2262"/>
    <w:rsid w:val="004A333B"/>
    <w:rsid w:val="004B31D6"/>
    <w:rsid w:val="004B4C02"/>
    <w:rsid w:val="004C54FA"/>
    <w:rsid w:val="004D2B7D"/>
    <w:rsid w:val="004E4948"/>
    <w:rsid w:val="004F168C"/>
    <w:rsid w:val="004F4493"/>
    <w:rsid w:val="004F673B"/>
    <w:rsid w:val="004F6ED3"/>
    <w:rsid w:val="00505CB8"/>
    <w:rsid w:val="0051118D"/>
    <w:rsid w:val="00511266"/>
    <w:rsid w:val="005132E2"/>
    <w:rsid w:val="00523282"/>
    <w:rsid w:val="00527D21"/>
    <w:rsid w:val="005634C4"/>
    <w:rsid w:val="00570036"/>
    <w:rsid w:val="005735DE"/>
    <w:rsid w:val="005B3E95"/>
    <w:rsid w:val="005C16E8"/>
    <w:rsid w:val="005C49A1"/>
    <w:rsid w:val="005D162C"/>
    <w:rsid w:val="005D3A59"/>
    <w:rsid w:val="005E5E4E"/>
    <w:rsid w:val="005F3189"/>
    <w:rsid w:val="005F5C3C"/>
    <w:rsid w:val="005F69E8"/>
    <w:rsid w:val="00600C15"/>
    <w:rsid w:val="00623A1B"/>
    <w:rsid w:val="0062427D"/>
    <w:rsid w:val="00636104"/>
    <w:rsid w:val="00636EAF"/>
    <w:rsid w:val="006407D2"/>
    <w:rsid w:val="00640B2A"/>
    <w:rsid w:val="006516D9"/>
    <w:rsid w:val="00662BC6"/>
    <w:rsid w:val="00677C29"/>
    <w:rsid w:val="0068524B"/>
    <w:rsid w:val="006A2628"/>
    <w:rsid w:val="006A3013"/>
    <w:rsid w:val="006A7F28"/>
    <w:rsid w:val="006B168A"/>
    <w:rsid w:val="006B57F0"/>
    <w:rsid w:val="006B59D6"/>
    <w:rsid w:val="006D53BB"/>
    <w:rsid w:val="006E12CE"/>
    <w:rsid w:val="00726293"/>
    <w:rsid w:val="00736139"/>
    <w:rsid w:val="007456B8"/>
    <w:rsid w:val="00751424"/>
    <w:rsid w:val="00752185"/>
    <w:rsid w:val="00755F74"/>
    <w:rsid w:val="007649D6"/>
    <w:rsid w:val="00780B42"/>
    <w:rsid w:val="007825B2"/>
    <w:rsid w:val="00790DD2"/>
    <w:rsid w:val="00793BB2"/>
    <w:rsid w:val="007A1672"/>
    <w:rsid w:val="007B3E71"/>
    <w:rsid w:val="007B52C4"/>
    <w:rsid w:val="007D380A"/>
    <w:rsid w:val="007E39A6"/>
    <w:rsid w:val="007F10BA"/>
    <w:rsid w:val="00803199"/>
    <w:rsid w:val="00821737"/>
    <w:rsid w:val="00822457"/>
    <w:rsid w:val="00825AC8"/>
    <w:rsid w:val="008336E1"/>
    <w:rsid w:val="00833B6D"/>
    <w:rsid w:val="008343C6"/>
    <w:rsid w:val="008627DF"/>
    <w:rsid w:val="008710FB"/>
    <w:rsid w:val="0087556E"/>
    <w:rsid w:val="00875917"/>
    <w:rsid w:val="00880C94"/>
    <w:rsid w:val="00881858"/>
    <w:rsid w:val="00883C31"/>
    <w:rsid w:val="00895DA2"/>
    <w:rsid w:val="008A4BCD"/>
    <w:rsid w:val="008A7297"/>
    <w:rsid w:val="008B24EE"/>
    <w:rsid w:val="008C3357"/>
    <w:rsid w:val="008E4FD1"/>
    <w:rsid w:val="008F1D06"/>
    <w:rsid w:val="008F3B10"/>
    <w:rsid w:val="008F70E5"/>
    <w:rsid w:val="00904F72"/>
    <w:rsid w:val="00933FFF"/>
    <w:rsid w:val="00944184"/>
    <w:rsid w:val="0096202C"/>
    <w:rsid w:val="00962646"/>
    <w:rsid w:val="00964AE1"/>
    <w:rsid w:val="00967AED"/>
    <w:rsid w:val="00977813"/>
    <w:rsid w:val="009C3A48"/>
    <w:rsid w:val="009D57C3"/>
    <w:rsid w:val="009E141B"/>
    <w:rsid w:val="009F1F11"/>
    <w:rsid w:val="00A01CD6"/>
    <w:rsid w:val="00A047D3"/>
    <w:rsid w:val="00A06320"/>
    <w:rsid w:val="00A17AB4"/>
    <w:rsid w:val="00A30024"/>
    <w:rsid w:val="00A41B40"/>
    <w:rsid w:val="00A573C7"/>
    <w:rsid w:val="00A809CA"/>
    <w:rsid w:val="00A87ECB"/>
    <w:rsid w:val="00AA0D5E"/>
    <w:rsid w:val="00AA5AD3"/>
    <w:rsid w:val="00AD1534"/>
    <w:rsid w:val="00AD4F15"/>
    <w:rsid w:val="00AD649C"/>
    <w:rsid w:val="00AF754D"/>
    <w:rsid w:val="00B0098B"/>
    <w:rsid w:val="00B03C3E"/>
    <w:rsid w:val="00B053C0"/>
    <w:rsid w:val="00B27A61"/>
    <w:rsid w:val="00B3208F"/>
    <w:rsid w:val="00B40077"/>
    <w:rsid w:val="00B520D5"/>
    <w:rsid w:val="00B541A3"/>
    <w:rsid w:val="00B6232B"/>
    <w:rsid w:val="00B76AB0"/>
    <w:rsid w:val="00B87A8B"/>
    <w:rsid w:val="00BA7A4B"/>
    <w:rsid w:val="00BA7A5D"/>
    <w:rsid w:val="00BB31B1"/>
    <w:rsid w:val="00BB3BE8"/>
    <w:rsid w:val="00BD4CBD"/>
    <w:rsid w:val="00BF2697"/>
    <w:rsid w:val="00BF3C24"/>
    <w:rsid w:val="00C008EA"/>
    <w:rsid w:val="00C251A8"/>
    <w:rsid w:val="00C336E9"/>
    <w:rsid w:val="00C43B1E"/>
    <w:rsid w:val="00C63B4E"/>
    <w:rsid w:val="00C84644"/>
    <w:rsid w:val="00C87C2D"/>
    <w:rsid w:val="00C93C33"/>
    <w:rsid w:val="00CB06E4"/>
    <w:rsid w:val="00CB6D62"/>
    <w:rsid w:val="00CC1FC1"/>
    <w:rsid w:val="00CF19F1"/>
    <w:rsid w:val="00CF394E"/>
    <w:rsid w:val="00D02437"/>
    <w:rsid w:val="00D0652F"/>
    <w:rsid w:val="00D12637"/>
    <w:rsid w:val="00D40E8E"/>
    <w:rsid w:val="00D57334"/>
    <w:rsid w:val="00D61DBC"/>
    <w:rsid w:val="00D723BB"/>
    <w:rsid w:val="00D75136"/>
    <w:rsid w:val="00D86C58"/>
    <w:rsid w:val="00DB7DB1"/>
    <w:rsid w:val="00DD5EF7"/>
    <w:rsid w:val="00DE049D"/>
    <w:rsid w:val="00DF19F3"/>
    <w:rsid w:val="00DF3BFA"/>
    <w:rsid w:val="00E05CDF"/>
    <w:rsid w:val="00E50589"/>
    <w:rsid w:val="00E5093C"/>
    <w:rsid w:val="00E5679B"/>
    <w:rsid w:val="00E56B6C"/>
    <w:rsid w:val="00E61429"/>
    <w:rsid w:val="00E62786"/>
    <w:rsid w:val="00E6492E"/>
    <w:rsid w:val="00E7060C"/>
    <w:rsid w:val="00E75A75"/>
    <w:rsid w:val="00EA13D9"/>
    <w:rsid w:val="00EB4B6E"/>
    <w:rsid w:val="00EC1164"/>
    <w:rsid w:val="00EC30C7"/>
    <w:rsid w:val="00EF0A87"/>
    <w:rsid w:val="00EF0CB3"/>
    <w:rsid w:val="00F13783"/>
    <w:rsid w:val="00F22D96"/>
    <w:rsid w:val="00F356A7"/>
    <w:rsid w:val="00F42930"/>
    <w:rsid w:val="00F53179"/>
    <w:rsid w:val="00F6623F"/>
    <w:rsid w:val="00F72221"/>
    <w:rsid w:val="00F81605"/>
    <w:rsid w:val="00F90006"/>
    <w:rsid w:val="00F974BA"/>
    <w:rsid w:val="00FA0ADC"/>
    <w:rsid w:val="00FA3B87"/>
    <w:rsid w:val="00FD171A"/>
    <w:rsid w:val="00FD2AF1"/>
    <w:rsid w:val="00FF4D70"/>
    <w:rsid w:val="00FF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16D9"/>
    <w:rPr>
      <w:sz w:val="24"/>
      <w:szCs w:val="24"/>
    </w:rPr>
  </w:style>
  <w:style w:type="paragraph" w:styleId="Cmsor1">
    <w:name w:val="heading 1"/>
    <w:basedOn w:val="Norml"/>
    <w:link w:val="Cmsor1Char"/>
    <w:uiPriority w:val="99"/>
    <w:qFormat/>
    <w:rsid w:val="005B3E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4">
    <w:name w:val="heading 4"/>
    <w:basedOn w:val="Norml"/>
    <w:next w:val="Norml"/>
    <w:link w:val="Cmsor4Char"/>
    <w:unhideWhenUsed/>
    <w:qFormat/>
    <w:locked/>
    <w:rsid w:val="002729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87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fej">
    <w:name w:val="header"/>
    <w:basedOn w:val="Norml"/>
    <w:link w:val="lfejChar"/>
    <w:rsid w:val="006516D9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rsid w:val="0078788A"/>
    <w:rPr>
      <w:sz w:val="24"/>
      <w:szCs w:val="24"/>
    </w:rPr>
  </w:style>
  <w:style w:type="character" w:styleId="Hiperhivatkozs">
    <w:name w:val="Hyperlink"/>
    <w:basedOn w:val="Bekezdsalapbettpusa"/>
    <w:rsid w:val="006516D9"/>
    <w:rPr>
      <w:color w:val="0000FF"/>
      <w:u w:val="single"/>
    </w:rPr>
  </w:style>
  <w:style w:type="paragraph" w:customStyle="1" w:styleId="Style4">
    <w:name w:val="Style4"/>
    <w:basedOn w:val="Norml"/>
    <w:uiPriority w:val="99"/>
    <w:rsid w:val="003D3125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6">
    <w:name w:val="Style6"/>
    <w:basedOn w:val="Norml"/>
    <w:uiPriority w:val="99"/>
    <w:rsid w:val="003D3125"/>
    <w:pPr>
      <w:widowControl w:val="0"/>
      <w:autoSpaceDE w:val="0"/>
      <w:autoSpaceDN w:val="0"/>
      <w:adjustRightInd w:val="0"/>
      <w:spacing w:line="275" w:lineRule="exact"/>
      <w:ind w:hanging="350"/>
      <w:jc w:val="both"/>
    </w:pPr>
  </w:style>
  <w:style w:type="paragraph" w:customStyle="1" w:styleId="Style7">
    <w:name w:val="Style7"/>
    <w:basedOn w:val="Norml"/>
    <w:uiPriority w:val="99"/>
    <w:rsid w:val="003D3125"/>
    <w:pPr>
      <w:widowControl w:val="0"/>
      <w:autoSpaceDE w:val="0"/>
      <w:autoSpaceDN w:val="0"/>
      <w:adjustRightInd w:val="0"/>
      <w:spacing w:line="278" w:lineRule="exact"/>
      <w:ind w:hanging="350"/>
    </w:pPr>
  </w:style>
  <w:style w:type="character" w:customStyle="1" w:styleId="FontStyle29">
    <w:name w:val="Font Style29"/>
    <w:uiPriority w:val="99"/>
    <w:rsid w:val="003D312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0">
    <w:name w:val="Font Style30"/>
    <w:uiPriority w:val="99"/>
    <w:rsid w:val="003D312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8">
    <w:name w:val="Font Style38"/>
    <w:uiPriority w:val="99"/>
    <w:rsid w:val="003D3125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Style11">
    <w:name w:val="Style11"/>
    <w:basedOn w:val="Norml"/>
    <w:uiPriority w:val="99"/>
    <w:rsid w:val="008343C6"/>
    <w:pPr>
      <w:widowControl w:val="0"/>
      <w:autoSpaceDE w:val="0"/>
      <w:autoSpaceDN w:val="0"/>
      <w:adjustRightInd w:val="0"/>
      <w:spacing w:line="269" w:lineRule="exact"/>
      <w:ind w:hanging="336"/>
    </w:pPr>
  </w:style>
  <w:style w:type="paragraph" w:customStyle="1" w:styleId="Style12">
    <w:name w:val="Style12"/>
    <w:basedOn w:val="Norml"/>
    <w:uiPriority w:val="99"/>
    <w:rsid w:val="008343C6"/>
    <w:pPr>
      <w:widowControl w:val="0"/>
      <w:autoSpaceDE w:val="0"/>
      <w:autoSpaceDN w:val="0"/>
      <w:adjustRightInd w:val="0"/>
      <w:spacing w:line="274" w:lineRule="exact"/>
      <w:ind w:hanging="336"/>
      <w:jc w:val="both"/>
    </w:pPr>
  </w:style>
  <w:style w:type="paragraph" w:customStyle="1" w:styleId="Style13">
    <w:name w:val="Style13"/>
    <w:basedOn w:val="Norml"/>
    <w:uiPriority w:val="99"/>
    <w:rsid w:val="008343C6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uiPriority w:val="99"/>
    <w:rsid w:val="008343C6"/>
    <w:rPr>
      <w:rFonts w:ascii="Times New Roman" w:hAnsi="Times New Roman" w:cs="Times New Roman"/>
      <w:color w:val="000000"/>
      <w:sz w:val="32"/>
      <w:szCs w:val="32"/>
    </w:rPr>
  </w:style>
  <w:style w:type="paragraph" w:styleId="llb">
    <w:name w:val="footer"/>
    <w:basedOn w:val="Norml"/>
    <w:link w:val="llbChar"/>
    <w:uiPriority w:val="99"/>
    <w:rsid w:val="00F22D9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22D96"/>
    <w:rPr>
      <w:sz w:val="24"/>
      <w:szCs w:val="24"/>
    </w:rPr>
  </w:style>
  <w:style w:type="character" w:customStyle="1" w:styleId="il">
    <w:name w:val="il"/>
    <w:basedOn w:val="Bekezdsalapbettpusa"/>
    <w:uiPriority w:val="99"/>
    <w:rsid w:val="005B3E95"/>
  </w:style>
  <w:style w:type="paragraph" w:styleId="Buborkszveg">
    <w:name w:val="Balloon Text"/>
    <w:basedOn w:val="Norml"/>
    <w:link w:val="BuborkszvegChar"/>
    <w:uiPriority w:val="99"/>
    <w:semiHidden/>
    <w:rsid w:val="009F1F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9F1F11"/>
    <w:rPr>
      <w:rFonts w:ascii="Tahoma" w:hAnsi="Tahoma" w:cs="Tahoma"/>
      <w:sz w:val="16"/>
      <w:szCs w:val="16"/>
    </w:rPr>
  </w:style>
  <w:style w:type="paragraph" w:styleId="Szvegtrzs">
    <w:name w:val="Body Text"/>
    <w:aliases w:val="Standard paragraph"/>
    <w:basedOn w:val="Norml"/>
    <w:link w:val="SzvegtrzsChar"/>
    <w:uiPriority w:val="99"/>
    <w:rsid w:val="00290249"/>
    <w:pPr>
      <w:jc w:val="both"/>
    </w:pPr>
    <w:rPr>
      <w:sz w:val="26"/>
      <w:szCs w:val="26"/>
    </w:rPr>
  </w:style>
  <w:style w:type="character" w:customStyle="1" w:styleId="SzvegtrzsChar">
    <w:name w:val="Szövegtörzs Char"/>
    <w:aliases w:val="Standard paragraph Char"/>
    <w:basedOn w:val="Bekezdsalapbettpusa"/>
    <w:link w:val="Szvegtrzs"/>
    <w:uiPriority w:val="99"/>
    <w:locked/>
    <w:rsid w:val="00290249"/>
    <w:rPr>
      <w:sz w:val="26"/>
      <w:szCs w:val="26"/>
      <w:lang w:val="hu-HU" w:eastAsia="hu-HU"/>
    </w:rPr>
  </w:style>
  <w:style w:type="paragraph" w:styleId="Nincstrkz">
    <w:name w:val="No Spacing"/>
    <w:uiPriority w:val="99"/>
    <w:qFormat/>
    <w:rsid w:val="00BF2697"/>
    <w:rPr>
      <w:rFonts w:ascii="Calibri" w:hAnsi="Calibri" w:cs="Calibri"/>
      <w:lang w:eastAsia="en-US"/>
    </w:rPr>
  </w:style>
  <w:style w:type="character" w:customStyle="1" w:styleId="iceouttxt">
    <w:name w:val="iceouttxt"/>
    <w:basedOn w:val="Bekezdsalapbettpusa"/>
    <w:uiPriority w:val="99"/>
    <w:rsid w:val="007456B8"/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"/>
    <w:basedOn w:val="Norml"/>
    <w:link w:val="ListaszerbekezdsChar"/>
    <w:uiPriority w:val="99"/>
    <w:qFormat/>
    <w:rsid w:val="00B3208F"/>
    <w:pPr>
      <w:ind w:left="720"/>
    </w:pPr>
  </w:style>
  <w:style w:type="character" w:styleId="Oldalszm">
    <w:name w:val="page number"/>
    <w:basedOn w:val="Bekezdsalapbettpusa"/>
    <w:uiPriority w:val="99"/>
    <w:rsid w:val="003451E3"/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99"/>
    <w:locked/>
    <w:rsid w:val="003451E3"/>
    <w:rPr>
      <w:sz w:val="24"/>
      <w:szCs w:val="24"/>
    </w:rPr>
  </w:style>
  <w:style w:type="table" w:styleId="Rcsostblzat">
    <w:name w:val="Table Grid"/>
    <w:basedOn w:val="Normltblzat"/>
    <w:locked/>
    <w:rsid w:val="000D2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ilgosrcs">
    <w:name w:val="Light Grid"/>
    <w:basedOn w:val="Normltblzat"/>
    <w:uiPriority w:val="62"/>
    <w:rsid w:val="0022772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Cmsor4Char">
    <w:name w:val="Címsor 4 Char"/>
    <w:basedOn w:val="Bekezdsalapbettpusa"/>
    <w:link w:val="Cmsor4"/>
    <w:rsid w:val="0027297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Szvegtrzs2">
    <w:name w:val="Body Text 2"/>
    <w:basedOn w:val="Norml"/>
    <w:link w:val="Szvegtrzs2Char"/>
    <w:rsid w:val="008E4FD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E4FD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78DD3-27C5-47D2-82F0-DBF4C857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334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MEGBÍZÓLEVÉL</vt:lpstr>
    </vt:vector>
  </TitlesOfParts>
  <Company>Polgármesteri Hivatal Ibrány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MEGBÍZÓLEVÉL</dc:title>
  <dc:creator>Szabó Imréné</dc:creator>
  <cp:lastModifiedBy>Rita</cp:lastModifiedBy>
  <cp:revision>4</cp:revision>
  <cp:lastPrinted>2016-12-22T13:50:00Z</cp:lastPrinted>
  <dcterms:created xsi:type="dcterms:W3CDTF">2018-02-28T13:38:00Z</dcterms:created>
  <dcterms:modified xsi:type="dcterms:W3CDTF">2018-03-07T09:01:00Z</dcterms:modified>
</cp:coreProperties>
</file>