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C5" w:rsidRPr="00E3368A" w:rsidRDefault="008D3E2A" w:rsidP="008D3E2A">
      <w:pPr>
        <w:jc w:val="center"/>
        <w:rPr>
          <w:b/>
          <w:bCs/>
        </w:rPr>
      </w:pPr>
      <w:r w:rsidRPr="00E3368A">
        <w:rPr>
          <w:b/>
          <w:bCs/>
        </w:rPr>
        <w:t xml:space="preserve">Tájékoztatás </w:t>
      </w:r>
      <w:r w:rsidR="00CB1B80">
        <w:rPr>
          <w:b/>
          <w:bCs/>
        </w:rPr>
        <w:t xml:space="preserve">települési nemzetiségi önkormányzat </w:t>
      </w:r>
      <w:r w:rsidRPr="00E3368A">
        <w:rPr>
          <w:b/>
          <w:bCs/>
        </w:rPr>
        <w:t>jelöltek nyilvántartásba vétel</w:t>
      </w:r>
      <w:r w:rsidR="001C1246" w:rsidRPr="00E3368A">
        <w:rPr>
          <w:b/>
          <w:bCs/>
        </w:rPr>
        <w:t>éhez szükséges eljárásról, ajánlóívek kiadásáról</w:t>
      </w:r>
    </w:p>
    <w:p w:rsidR="008D3E2A" w:rsidRDefault="008D3E2A" w:rsidP="008D3E2A">
      <w:pPr>
        <w:jc w:val="center"/>
      </w:pPr>
    </w:p>
    <w:p w:rsidR="008D3E2A" w:rsidRDefault="008D3E2A" w:rsidP="008D3E2A">
      <w:pPr>
        <w:jc w:val="both"/>
      </w:pPr>
      <w:r>
        <w:t>Tisztelt Választópolgár!</w:t>
      </w:r>
    </w:p>
    <w:p w:rsidR="008D3E2A" w:rsidRDefault="008D3E2A" w:rsidP="008D3E2A">
      <w:pPr>
        <w:jc w:val="both"/>
      </w:pPr>
    </w:p>
    <w:p w:rsidR="008D3E2A" w:rsidRPr="00CB1B80" w:rsidRDefault="008D3E2A" w:rsidP="008D3E2A">
      <w:pPr>
        <w:jc w:val="both"/>
      </w:pPr>
      <w:r>
        <w:t>Ibrányban a</w:t>
      </w:r>
      <w:r w:rsidR="00F97E1E">
        <w:t xml:space="preserve"> Nemzeti Választási Bizottság 183/2019. számú Határozata </w:t>
      </w:r>
      <w:r w:rsidR="00CB1B80">
        <w:t xml:space="preserve">7. számú </w:t>
      </w:r>
      <w:r w:rsidR="00F97E1E">
        <w:t>mellékletének I. pontja</w:t>
      </w:r>
      <w:r w:rsidR="00CB1B80">
        <w:t xml:space="preserve"> alapján Ibrányban </w:t>
      </w:r>
      <w:r w:rsidR="00CB1B80" w:rsidRPr="00CB1B80">
        <w:rPr>
          <w:b/>
          <w:bCs/>
        </w:rPr>
        <w:t>roma nemzetiségi</w:t>
      </w:r>
      <w:r w:rsidR="00CB1B80">
        <w:t xml:space="preserve"> választás került kitűzésre. A választható </w:t>
      </w:r>
      <w:r w:rsidR="00CB1B80" w:rsidRPr="00CB1B80">
        <w:rPr>
          <w:b/>
          <w:bCs/>
        </w:rPr>
        <w:t>képviselők száma: 5 fő</w:t>
      </w:r>
      <w:r w:rsidR="00CB1B80">
        <w:t>. Szükséges (nemzetiségi névjegyzékben szereplő választópolgárok által aláírt )</w:t>
      </w:r>
      <w:r w:rsidR="00CB1B80" w:rsidRPr="00CB1B80">
        <w:rPr>
          <w:b/>
          <w:bCs/>
        </w:rPr>
        <w:t>ajánlások száma:</w:t>
      </w:r>
      <w:r w:rsidR="00CB1B80">
        <w:rPr>
          <w:b/>
          <w:bCs/>
        </w:rPr>
        <w:t xml:space="preserve"> 25</w:t>
      </w:r>
      <w:r w:rsidR="001C1246" w:rsidRPr="00CB1B80">
        <w:rPr>
          <w:b/>
          <w:bCs/>
        </w:rPr>
        <w:t>.</w:t>
      </w:r>
      <w:r w:rsidR="00CB1B80">
        <w:rPr>
          <w:b/>
          <w:bCs/>
        </w:rPr>
        <w:t xml:space="preserve"> </w:t>
      </w:r>
    </w:p>
    <w:p w:rsidR="008D3E2A" w:rsidRDefault="008D3E2A" w:rsidP="008D3E2A">
      <w:pPr>
        <w:jc w:val="both"/>
      </w:pPr>
      <w:r>
        <w:t xml:space="preserve">Az ajánlások kizárólag a Helyi Választási </w:t>
      </w:r>
      <w:r w:rsidR="001C1246">
        <w:t>I</w:t>
      </w:r>
      <w:r>
        <w:t xml:space="preserve">roda által </w:t>
      </w:r>
      <w:r w:rsidR="001C1246">
        <w:t xml:space="preserve">az NVR rendszeréből </w:t>
      </w:r>
      <w:r>
        <w:t>kiadott szigorúan sorszámozott ajánlóíven gyűjthetők.</w:t>
      </w:r>
    </w:p>
    <w:p w:rsidR="008D3E2A" w:rsidRDefault="008D3E2A" w:rsidP="008D3E2A">
      <w:pPr>
        <w:jc w:val="both"/>
      </w:pPr>
      <w:r>
        <w:t>Az</w:t>
      </w:r>
      <w:r w:rsidR="00CB1B80">
        <w:t xml:space="preserve"> igénylő, vagy a jelöltként indulni szándékozó részére az</w:t>
      </w:r>
      <w:r>
        <w:t xml:space="preserve"> </w:t>
      </w:r>
      <w:r w:rsidRPr="008D3E2A">
        <w:rPr>
          <w:b/>
          <w:bCs/>
        </w:rPr>
        <w:t xml:space="preserve">ajánlóívek kiadásának </w:t>
      </w:r>
      <w:r w:rsidRPr="001C1246">
        <w:rPr>
          <w:b/>
          <w:bCs/>
          <w:u w:val="single"/>
        </w:rPr>
        <w:t>kezdő napja:</w:t>
      </w:r>
      <w:r w:rsidRPr="008D3E2A">
        <w:rPr>
          <w:b/>
          <w:bCs/>
        </w:rPr>
        <w:t xml:space="preserve"> 2019. augusztus 24. (szombat</w:t>
      </w:r>
      <w:r>
        <w:t xml:space="preserve"> )</w:t>
      </w:r>
      <w:r w:rsidR="001C1246">
        <w:t xml:space="preserve"> (</w:t>
      </w:r>
      <w:r>
        <w:t xml:space="preserve"> 8</w:t>
      </w:r>
      <w:r w:rsidR="001C1246">
        <w:t>.00</w:t>
      </w:r>
      <w:r>
        <w:t xml:space="preserve"> órától</w:t>
      </w:r>
      <w:r w:rsidR="001C1246">
        <w:t xml:space="preserve"> 16.00 óráig)</w:t>
      </w:r>
      <w:r>
        <w:t xml:space="preserve"> </w:t>
      </w:r>
      <w:r w:rsidR="007030A3">
        <w:t xml:space="preserve"> </w:t>
      </w:r>
      <w:r>
        <w:t xml:space="preserve">, majd ezt követően </w:t>
      </w:r>
      <w:r w:rsidR="001C1246">
        <w:t xml:space="preserve">munkanapokon folyamatosan </w:t>
      </w:r>
      <w:r>
        <w:t xml:space="preserve">2019. szeptember </w:t>
      </w:r>
      <w:r w:rsidR="007030A3">
        <w:t>9</w:t>
      </w:r>
      <w:r>
        <w:t>-</w:t>
      </w:r>
      <w:r w:rsidR="007030A3">
        <w:t>é</w:t>
      </w:r>
      <w:r w:rsidR="001C1246">
        <w:t xml:space="preserve">ig történik. Az aláírt, </w:t>
      </w:r>
      <w:r w:rsidR="001C1246" w:rsidRPr="001C1246">
        <w:rPr>
          <w:b/>
          <w:bCs/>
        </w:rPr>
        <w:t>ajánlóíveke</w:t>
      </w:r>
      <w:r w:rsidR="001C1246">
        <w:t xml:space="preserve">t nyilvántartásba vételre és ajánlások ellenőrzésére legkésőbb </w:t>
      </w:r>
      <w:r w:rsidR="001C1246" w:rsidRPr="001C1246">
        <w:rPr>
          <w:b/>
          <w:bCs/>
        </w:rPr>
        <w:t>2019. szeptember 9-én (hétfő)</w:t>
      </w:r>
      <w:r w:rsidR="007030A3" w:rsidRPr="001C1246">
        <w:rPr>
          <w:b/>
          <w:bCs/>
        </w:rPr>
        <w:t xml:space="preserve"> 16.00 óráig lehet leadni</w:t>
      </w:r>
      <w:r w:rsidR="007030A3">
        <w:t xml:space="preserve"> </w:t>
      </w:r>
      <w:r w:rsidR="001C1246">
        <w:t>a</w:t>
      </w:r>
      <w:r w:rsidR="007030A3">
        <w:t xml:space="preserve"> Helyi Választási Irodánál.</w:t>
      </w:r>
    </w:p>
    <w:p w:rsidR="00CB1B80" w:rsidRDefault="00C36219" w:rsidP="008D3E2A">
      <w:pPr>
        <w:jc w:val="both"/>
      </w:pPr>
      <w:r>
        <w:t xml:space="preserve">A nemzetiségi önkormányzati választáson </w:t>
      </w:r>
      <w:r w:rsidRPr="00C36219">
        <w:rPr>
          <w:b/>
          <w:bCs/>
        </w:rPr>
        <w:t>független jelölt nincs</w:t>
      </w:r>
      <w:r>
        <w:t xml:space="preserve">. A választáson indulni kizárólag valamely nemzetiségi szervezet jelöltjeként </w:t>
      </w:r>
      <w:bookmarkStart w:id="0" w:name="_GoBack"/>
      <w:bookmarkEnd w:id="0"/>
      <w:r>
        <w:t xml:space="preserve">lehet. Ez olyan nemzetiségi szervezet, egyesület ( párt és szakszervezet kivételével), ami alapszabályában  - a nemzetiségi önkormányzati választás évét megelőzően legalább 3 éve, azaz 2016. január 1 – rögzített célja egy konkrétan megjelölt nemzetiség képviselete. </w:t>
      </w:r>
    </w:p>
    <w:p w:rsidR="001C1246" w:rsidRDefault="001C1246" w:rsidP="008D3E2A">
      <w:pPr>
        <w:jc w:val="both"/>
      </w:pPr>
    </w:p>
    <w:p w:rsidR="001C1246" w:rsidRDefault="001C1246" w:rsidP="008D3E2A">
      <w:pPr>
        <w:jc w:val="both"/>
      </w:pPr>
      <w:r>
        <w:t>Bakosiné Márton Mária</w:t>
      </w:r>
    </w:p>
    <w:p w:rsidR="001C1246" w:rsidRDefault="001C1246" w:rsidP="008D3E2A">
      <w:pPr>
        <w:jc w:val="both"/>
      </w:pPr>
      <w:r>
        <w:t>HVI vezető</w:t>
      </w:r>
    </w:p>
    <w:p w:rsidR="008D3E2A" w:rsidRDefault="008D3E2A" w:rsidP="008D3E2A">
      <w:pPr>
        <w:jc w:val="both"/>
      </w:pPr>
    </w:p>
    <w:sectPr w:rsidR="008D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A"/>
    <w:rsid w:val="001C1246"/>
    <w:rsid w:val="00676131"/>
    <w:rsid w:val="006D29C5"/>
    <w:rsid w:val="007030A3"/>
    <w:rsid w:val="008D3E2A"/>
    <w:rsid w:val="00C36219"/>
    <w:rsid w:val="00CB1B80"/>
    <w:rsid w:val="00E3368A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4FCC"/>
  <w15:chartTrackingRefBased/>
  <w15:docId w15:val="{984B4265-8546-4CAC-A94D-F85BF729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2019-08-07T07:06:00Z</dcterms:created>
  <dcterms:modified xsi:type="dcterms:W3CDTF">2019-08-07T07:50:00Z</dcterms:modified>
</cp:coreProperties>
</file>