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64" w:rsidRPr="00713991" w:rsidRDefault="00561064" w:rsidP="00561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71399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 E G Y Z Ő K Ö N Y V</w:t>
      </w:r>
    </w:p>
    <w:p w:rsidR="00561064" w:rsidRPr="00713991" w:rsidRDefault="00561064" w:rsidP="00561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61064" w:rsidRPr="00044E21" w:rsidRDefault="00561064" w:rsidP="0056106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561064" w:rsidRPr="00044E21" w:rsidRDefault="00561064" w:rsidP="0056106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044E21"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  <w:t>Készült:</w:t>
      </w:r>
      <w:r w:rsidRPr="00044E21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Ibrány Város Képviselő</w:t>
      </w:r>
      <w:r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Testületének 2020. február 17-én 14,00 órakor megtartott </w:t>
      </w:r>
      <w:r w:rsidRPr="00044E21">
        <w:rPr>
          <w:rFonts w:ascii="Times New Roman" w:eastAsia="Times New Roman" w:hAnsi="Times New Roman" w:cs="Times New Roman"/>
          <w:sz w:val="23"/>
          <w:szCs w:val="23"/>
          <w:lang w:eastAsia="hu-HU"/>
        </w:rPr>
        <w:t>testületi üléséről</w:t>
      </w:r>
    </w:p>
    <w:p w:rsidR="00561064" w:rsidRPr="00044E21" w:rsidRDefault="00561064" w:rsidP="0056106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561064" w:rsidRPr="00044E21" w:rsidRDefault="00561064" w:rsidP="0056106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044E21"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  <w:t>Az ülés helye:</w:t>
      </w:r>
      <w:r w:rsidRPr="00044E21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Polgármesteri Hivatal földszinti tárgyalóterme</w:t>
      </w:r>
    </w:p>
    <w:p w:rsidR="00561064" w:rsidRPr="00044E21" w:rsidRDefault="00561064" w:rsidP="0056106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561064" w:rsidRPr="00044E21" w:rsidRDefault="00561064" w:rsidP="0056106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044E21"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  <w:t>Jelen vannak</w:t>
      </w:r>
      <w:proofErr w:type="gramStart"/>
      <w:r w:rsidRPr="00044E21"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  <w:t>:</w:t>
      </w:r>
      <w:r w:rsidRPr="00044E21">
        <w:rPr>
          <w:rFonts w:ascii="Times New Roman" w:eastAsia="Times New Roman" w:hAnsi="Times New Roman" w:cs="Times New Roman"/>
          <w:sz w:val="23"/>
          <w:szCs w:val="23"/>
          <w:lang w:eastAsia="hu-HU"/>
        </w:rPr>
        <w:t>,</w:t>
      </w:r>
      <w:proofErr w:type="gramEnd"/>
      <w:r w:rsidRPr="00044E21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Dr. Szegedi Tibor Zsolt, </w:t>
      </w:r>
      <w:r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Haluska András, Kulcsár Béla, </w:t>
      </w:r>
      <w:r w:rsidR="00E0603D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Szabó P. Judit, Márkus Ferenc, </w:t>
      </w:r>
      <w:r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Tábori Tibor, Tóth Balázsné, Kovács Ferenc, </w:t>
      </w:r>
      <w:r w:rsidRPr="00044E21">
        <w:rPr>
          <w:rFonts w:ascii="Times New Roman" w:eastAsia="Times New Roman" w:hAnsi="Times New Roman" w:cs="Times New Roman"/>
          <w:sz w:val="23"/>
          <w:szCs w:val="23"/>
          <w:lang w:eastAsia="hu-HU"/>
        </w:rPr>
        <w:t>képviselő-testületi tagok, Trencsényi Imre polgármester</w:t>
      </w:r>
    </w:p>
    <w:p w:rsidR="00561064" w:rsidRDefault="00561064" w:rsidP="00561064">
      <w:pPr>
        <w:spacing w:after="0" w:line="240" w:lineRule="auto"/>
      </w:pPr>
    </w:p>
    <w:p w:rsidR="00561064" w:rsidRDefault="00561064" w:rsidP="00561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963">
        <w:rPr>
          <w:rFonts w:ascii="Times New Roman" w:eastAsia="Times New Roman" w:hAnsi="Times New Roman" w:cs="Times New Roman"/>
          <w:sz w:val="24"/>
          <w:szCs w:val="24"/>
          <w:lang w:eastAsia="hu-HU"/>
        </w:rPr>
        <w:t>Trencsényi Imre polgármester úr tisztelettel köszön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 a képviselő-testület tagjait. </w:t>
      </w:r>
    </w:p>
    <w:p w:rsidR="00561064" w:rsidRDefault="00561064" w:rsidP="00561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61064" w:rsidRPr="00AF4963" w:rsidRDefault="00561064" w:rsidP="00561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963"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Megállapítja, hogy a képviselő-testületi ülés határozatképes, mert a megválas</w:t>
      </w:r>
      <w:r w:rsidR="00E0603D">
        <w:rPr>
          <w:rFonts w:ascii="Times New Roman" w:eastAsia="Times New Roman" w:hAnsi="Times New Roman" w:cs="Times New Roman"/>
          <w:sz w:val="24"/>
          <w:szCs w:val="24"/>
          <w:lang w:eastAsia="hu-HU"/>
        </w:rPr>
        <w:t>ztott 8 fő képviselőből 8</w:t>
      </w:r>
      <w:r w:rsidRPr="00AF49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 jelen van, így a megjelentek sz</w:t>
      </w:r>
      <w:r w:rsidR="00E0603D">
        <w:rPr>
          <w:rFonts w:ascii="Times New Roman" w:eastAsia="Times New Roman" w:hAnsi="Times New Roman" w:cs="Times New Roman"/>
          <w:sz w:val="24"/>
          <w:szCs w:val="24"/>
          <w:lang w:eastAsia="hu-HU"/>
        </w:rPr>
        <w:t>áma – polgármesterrel együtt – 9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F4963">
        <w:rPr>
          <w:rFonts w:ascii="Times New Roman" w:eastAsia="Times New Roman" w:hAnsi="Times New Roman" w:cs="Times New Roman"/>
          <w:sz w:val="24"/>
          <w:szCs w:val="24"/>
          <w:lang w:eastAsia="hu-HU"/>
        </w:rPr>
        <w:t>fő.</w:t>
      </w:r>
    </w:p>
    <w:p w:rsidR="00561064" w:rsidRDefault="00561064" w:rsidP="00561064">
      <w:pPr>
        <w:spacing w:after="0" w:line="240" w:lineRule="auto"/>
        <w:ind w:left="4248" w:hanging="424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61064" w:rsidRPr="00E35E78" w:rsidRDefault="00561064" w:rsidP="00561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E78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Javaslom, hogy a Képvis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elő-testület a meghívóban kiküldött</w:t>
      </w:r>
      <w:r w:rsidRPr="00E35E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pontokban dö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ntsön, illetve foglaljon állást.</w:t>
      </w:r>
    </w:p>
    <w:p w:rsidR="00561064" w:rsidRDefault="00561064" w:rsidP="00561064">
      <w:pPr>
        <w:spacing w:after="0" w:line="240" w:lineRule="auto"/>
        <w:ind w:left="4248" w:hanging="424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61064" w:rsidRPr="00E35E78" w:rsidRDefault="00561064" w:rsidP="00561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78">
        <w:rPr>
          <w:rFonts w:ascii="Times New Roman" w:hAnsi="Times New Roman" w:cs="Times New Roman"/>
          <w:sz w:val="24"/>
          <w:szCs w:val="24"/>
        </w:rPr>
        <w:t xml:space="preserve">Megkérdezi, hogy a Képviselő-testületnek van-e más napirendi pont megtárgyalására javaslata? </w:t>
      </w:r>
    </w:p>
    <w:p w:rsidR="00561064" w:rsidRDefault="00561064" w:rsidP="00561064">
      <w:pPr>
        <w:spacing w:after="0" w:line="240" w:lineRule="auto"/>
      </w:pPr>
    </w:p>
    <w:p w:rsidR="00561064" w:rsidRDefault="00561064" w:rsidP="00561064">
      <w:pPr>
        <w:spacing w:after="0" w:line="240" w:lineRule="auto"/>
        <w:rPr>
          <w:rFonts w:ascii="Times New Roman" w:hAnsi="Times New Roman" w:cs="Times New Roman"/>
        </w:rPr>
      </w:pPr>
      <w:r w:rsidRPr="0055336F">
        <w:rPr>
          <w:rFonts w:ascii="Times New Roman" w:hAnsi="Times New Roman" w:cs="Times New Roman"/>
        </w:rPr>
        <w:t xml:space="preserve">Más napirendi pont megtárgyalására nem érkezett javaslat. </w:t>
      </w:r>
    </w:p>
    <w:p w:rsidR="00561064" w:rsidRDefault="00561064" w:rsidP="00561064">
      <w:pPr>
        <w:spacing w:after="0" w:line="240" w:lineRule="auto"/>
        <w:rPr>
          <w:rFonts w:ascii="Times New Roman" w:hAnsi="Times New Roman" w:cs="Times New Roman"/>
        </w:rPr>
      </w:pPr>
    </w:p>
    <w:p w:rsidR="00561064" w:rsidRPr="00E35E78" w:rsidRDefault="00561064" w:rsidP="00561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E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Ezen túlmenően, javaslatot tesz két jegyzőkönyv-hitelesítőre </w:t>
      </w:r>
      <w:r w:rsidR="00E0603D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P. Judit és Márkus Ferenc</w:t>
      </w:r>
      <w:r w:rsidRPr="00E35E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képviselő-testületi tagok személyében.</w:t>
      </w:r>
    </w:p>
    <w:p w:rsidR="00561064" w:rsidRPr="00E35E78" w:rsidRDefault="00561064" w:rsidP="00561064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61064" w:rsidRPr="00331273" w:rsidRDefault="00561064" w:rsidP="00331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273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a napirendről szóló, valamint a jegyzőkönyv</w:t>
      </w:r>
      <w:r w:rsidR="00E0603D" w:rsidRPr="003312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hitelesítőkre tett javaslatot 9</w:t>
      </w:r>
      <w:r w:rsidRPr="003312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elfogadta. </w:t>
      </w:r>
    </w:p>
    <w:p w:rsidR="00561064" w:rsidRDefault="00561064" w:rsidP="00561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064" w:rsidRDefault="00561064" w:rsidP="00561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064" w:rsidRDefault="00561064" w:rsidP="00E06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064" w:rsidRDefault="00561064" w:rsidP="00E06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30EE">
        <w:rPr>
          <w:rFonts w:ascii="Times New Roman" w:hAnsi="Times New Roman" w:cs="Times New Roman"/>
          <w:b/>
          <w:sz w:val="24"/>
          <w:szCs w:val="24"/>
          <w:u w:val="single"/>
        </w:rPr>
        <w:t>1.Napirendi pont</w:t>
      </w:r>
    </w:p>
    <w:p w:rsidR="00561064" w:rsidRDefault="00561064" w:rsidP="00E0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61064" w:rsidRPr="00025517" w:rsidRDefault="00561064" w:rsidP="00E06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255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Beszámoló a lejárt határidejű határozatok végrehajtásáról, a két képviselő-testületi ülés között végzett munkáról</w:t>
      </w:r>
    </w:p>
    <w:p w:rsidR="00561064" w:rsidRPr="00025517" w:rsidRDefault="00561064" w:rsidP="00E06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61064" w:rsidRDefault="00561064" w:rsidP="00E06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255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Előadó: </w:t>
      </w:r>
      <w:r w:rsidRPr="0002551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Trencsényi Imre polgármester</w:t>
      </w:r>
    </w:p>
    <w:p w:rsidR="00561064" w:rsidRDefault="00561064" w:rsidP="00E06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61064" w:rsidRPr="005B4E4F" w:rsidRDefault="00561064" w:rsidP="00E0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53A7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E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Kérem a Képviselő-testület tagjait, hogy az előterjesztéssel </w:t>
      </w:r>
      <w:proofErr w:type="gramStart"/>
      <w:r w:rsidRPr="005B4E4F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kapcsolatban</w:t>
      </w:r>
      <w:proofErr w:type="gramEnd"/>
      <w:r w:rsidRPr="005B4E4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mondják el véleményüket, tegyék fel kérdésiket.</w:t>
      </w:r>
    </w:p>
    <w:p w:rsidR="00561064" w:rsidRPr="005B4E4F" w:rsidRDefault="00561064" w:rsidP="00E0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8400C" w:rsidRPr="00E0603D" w:rsidRDefault="00E0603D" w:rsidP="00E0603D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03D">
        <w:rPr>
          <w:rFonts w:ascii="Times New Roman" w:hAnsi="Times New Roman" w:cs="Times New Roman"/>
          <w:sz w:val="24"/>
          <w:szCs w:val="24"/>
        </w:rPr>
        <w:t xml:space="preserve">Kérdés, hozzászólás nem érkezett.- </w:t>
      </w:r>
    </w:p>
    <w:p w:rsidR="00E0603D" w:rsidRDefault="00E0603D" w:rsidP="00E0603D">
      <w:pPr>
        <w:spacing w:after="0" w:line="240" w:lineRule="auto"/>
      </w:pPr>
    </w:p>
    <w:p w:rsidR="00E0603D" w:rsidRDefault="00E0603D" w:rsidP="00E06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03D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Kérem a Képviselő-testület tagjait, hogy az előterjesztést a határozat-tervezet szerint fogadjuk el.</w:t>
      </w:r>
    </w:p>
    <w:p w:rsidR="00E0603D" w:rsidRDefault="00E0603D" w:rsidP="00E06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03D" w:rsidRDefault="00E0603D" w:rsidP="00E06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a javaslatot 9 igen szavazattal elfogadta, és a következő határozatot hozta:</w:t>
      </w:r>
    </w:p>
    <w:p w:rsidR="00E0603D" w:rsidRDefault="00E0603D" w:rsidP="00E06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03D" w:rsidRDefault="00E0603D" w:rsidP="00E06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03D" w:rsidRPr="005463FC" w:rsidRDefault="00E0603D" w:rsidP="00E0603D">
      <w:pPr>
        <w:pStyle w:val="Szvegtrzs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C5</w:t>
      </w:r>
    </w:p>
    <w:p w:rsidR="00E0603D" w:rsidRPr="005463FC" w:rsidRDefault="00E0603D" w:rsidP="00E0603D">
      <w:pPr>
        <w:pStyle w:val="Szvegtrzs"/>
        <w:rPr>
          <w:b/>
          <w:sz w:val="23"/>
          <w:szCs w:val="23"/>
        </w:rPr>
      </w:pPr>
      <w:r w:rsidRPr="005463FC">
        <w:rPr>
          <w:b/>
          <w:sz w:val="23"/>
          <w:szCs w:val="23"/>
        </w:rPr>
        <w:t>IBRÁNY VÁROS KÉPVISELŐ TESTÜLETÉNEK</w:t>
      </w:r>
    </w:p>
    <w:p w:rsidR="00E0603D" w:rsidRPr="005463FC" w:rsidRDefault="006F7FF9" w:rsidP="00E0603D">
      <w:pPr>
        <w:pStyle w:val="Szvegtrzs"/>
        <w:rPr>
          <w:b/>
          <w:sz w:val="23"/>
          <w:szCs w:val="23"/>
        </w:rPr>
      </w:pPr>
      <w:r>
        <w:rPr>
          <w:b/>
          <w:sz w:val="23"/>
          <w:szCs w:val="23"/>
        </w:rPr>
        <w:t>18/2020.(II</w:t>
      </w:r>
      <w:r w:rsidR="00E0603D">
        <w:rPr>
          <w:b/>
          <w:sz w:val="23"/>
          <w:szCs w:val="23"/>
        </w:rPr>
        <w:t>.17.</w:t>
      </w:r>
      <w:proofErr w:type="gramStart"/>
      <w:r w:rsidR="00E0603D" w:rsidRPr="005463FC">
        <w:rPr>
          <w:b/>
          <w:sz w:val="23"/>
          <w:szCs w:val="23"/>
        </w:rPr>
        <w:t>)KT</w:t>
      </w:r>
      <w:proofErr w:type="gramEnd"/>
      <w:r w:rsidR="00E0603D" w:rsidRPr="005463FC">
        <w:rPr>
          <w:b/>
          <w:sz w:val="23"/>
          <w:szCs w:val="23"/>
        </w:rPr>
        <w:t xml:space="preserve">. </w:t>
      </w:r>
      <w:proofErr w:type="gramStart"/>
      <w:r w:rsidR="00E0603D" w:rsidRPr="005463FC">
        <w:rPr>
          <w:b/>
          <w:sz w:val="23"/>
          <w:szCs w:val="23"/>
        </w:rPr>
        <w:t>sz.</w:t>
      </w:r>
      <w:proofErr w:type="gramEnd"/>
    </w:p>
    <w:p w:rsidR="00E0603D" w:rsidRPr="005463FC" w:rsidRDefault="00E0603D" w:rsidP="00E0603D">
      <w:pPr>
        <w:pStyle w:val="Szvegtrzs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H a t á r o z a t </w:t>
      </w:r>
      <w:proofErr w:type="gramStart"/>
      <w:r>
        <w:rPr>
          <w:b/>
          <w:sz w:val="23"/>
          <w:szCs w:val="23"/>
        </w:rPr>
        <w:t>a</w:t>
      </w:r>
      <w:proofErr w:type="gramEnd"/>
    </w:p>
    <w:p w:rsidR="00E0603D" w:rsidRPr="005463FC" w:rsidRDefault="00E0603D" w:rsidP="00E0603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0603D" w:rsidRDefault="00E0603D" w:rsidP="00E0603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5463FC">
        <w:rPr>
          <w:rFonts w:ascii="Times New Roman" w:hAnsi="Times New Roman" w:cs="Times New Roman"/>
          <w:b/>
          <w:sz w:val="23"/>
          <w:szCs w:val="23"/>
        </w:rPr>
        <w:t>beszámoló</w:t>
      </w:r>
      <w:proofErr w:type="gramEnd"/>
      <w:r w:rsidRPr="005463FC">
        <w:rPr>
          <w:rFonts w:ascii="Times New Roman" w:hAnsi="Times New Roman" w:cs="Times New Roman"/>
          <w:b/>
          <w:sz w:val="23"/>
          <w:szCs w:val="23"/>
        </w:rPr>
        <w:t xml:space="preserve"> a lejárt határidejű határozatok végrehajtásáról, a két képviselő-testületi ülés között végzett munkáról – című napirendi ponthoz</w:t>
      </w:r>
    </w:p>
    <w:p w:rsidR="00803070" w:rsidRPr="005463FC" w:rsidRDefault="00803070" w:rsidP="00E0603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0603D" w:rsidRDefault="00E0603D" w:rsidP="00E0603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5463FC">
        <w:rPr>
          <w:rFonts w:ascii="Times New Roman" w:hAnsi="Times New Roman" w:cs="Times New Roman"/>
          <w:sz w:val="23"/>
          <w:szCs w:val="23"/>
        </w:rPr>
        <w:t>A  K</w:t>
      </w:r>
      <w:proofErr w:type="gramEnd"/>
      <w:r w:rsidRPr="005463FC">
        <w:rPr>
          <w:rFonts w:ascii="Times New Roman" w:hAnsi="Times New Roman" w:cs="Times New Roman"/>
          <w:sz w:val="23"/>
          <w:szCs w:val="23"/>
        </w:rPr>
        <w:t xml:space="preserve"> É P V I S E L Ő – T E S T Ü L E T </w:t>
      </w:r>
    </w:p>
    <w:p w:rsidR="00E0603D" w:rsidRDefault="00E0603D" w:rsidP="00E0603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0603D" w:rsidRPr="00B12AD3" w:rsidRDefault="00E0603D" w:rsidP="00E0603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12AD3">
        <w:rPr>
          <w:rFonts w:ascii="Times New Roman" w:hAnsi="Times New Roman" w:cs="Times New Roman"/>
          <w:sz w:val="24"/>
          <w:szCs w:val="24"/>
        </w:rPr>
        <w:t>201/2019.(XI.25.</w:t>
      </w:r>
      <w:proofErr w:type="gramStart"/>
      <w:r w:rsidRPr="00B12AD3">
        <w:rPr>
          <w:rFonts w:ascii="Times New Roman" w:hAnsi="Times New Roman" w:cs="Times New Roman"/>
          <w:sz w:val="24"/>
          <w:szCs w:val="24"/>
        </w:rPr>
        <w:t>)KT.sz</w:t>
      </w:r>
      <w:proofErr w:type="gramEnd"/>
      <w:r w:rsidRPr="00B12AD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12AD3">
        <w:rPr>
          <w:rFonts w:ascii="Times New Roman" w:hAnsi="Times New Roman" w:cs="Times New Roman"/>
          <w:sz w:val="24"/>
          <w:szCs w:val="24"/>
        </w:rPr>
        <w:t>határozatával, 221/2019.(XI.25.)KT.sz. határozatával, 230/2019.(XII.20.)KT.sz. határozatával, 233/2019.(XII.20.)KT.sz. határozatával, 235/2019.(XII.20.)KT.sz. határozatával 237/2019.(XII.20.)KT.sz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AD3">
        <w:rPr>
          <w:rFonts w:ascii="Times New Roman" w:hAnsi="Times New Roman" w:cs="Times New Roman"/>
          <w:sz w:val="24"/>
          <w:szCs w:val="24"/>
        </w:rPr>
        <w:t>.határozatával, 242/2019.(XII.20.)KT.sz. határozatával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Pr="00AE291D">
        <w:rPr>
          <w:rFonts w:ascii="Times New Roman" w:hAnsi="Times New Roman" w:cs="Times New Roman"/>
          <w:sz w:val="24"/>
          <w:szCs w:val="24"/>
        </w:rPr>
        <w:t>a határozat végrehajtásáról, a két képviselő-testületi ülés között végzett munkáról szóló beszámolót elfogadja.</w:t>
      </w:r>
      <w:proofErr w:type="gramEnd"/>
    </w:p>
    <w:p w:rsidR="00E0603D" w:rsidRDefault="00E0603D" w:rsidP="00E06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03D" w:rsidRDefault="00E0603D" w:rsidP="00E06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03D" w:rsidRDefault="00E0603D" w:rsidP="00E06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03D" w:rsidRPr="00E0603D" w:rsidRDefault="00E0603D" w:rsidP="00E060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03D">
        <w:rPr>
          <w:rFonts w:ascii="Times New Roman" w:hAnsi="Times New Roman" w:cs="Times New Roman"/>
          <w:b/>
          <w:sz w:val="24"/>
          <w:szCs w:val="24"/>
          <w:u w:val="single"/>
        </w:rPr>
        <w:t>2.)Napirendi pont</w:t>
      </w:r>
    </w:p>
    <w:p w:rsidR="00E0603D" w:rsidRPr="00E0603D" w:rsidRDefault="00E0603D" w:rsidP="00E060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603D" w:rsidRPr="00E0603D" w:rsidRDefault="00E0603D" w:rsidP="00E060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03D">
        <w:rPr>
          <w:rFonts w:ascii="Times New Roman" w:hAnsi="Times New Roman" w:cs="Times New Roman"/>
          <w:b/>
          <w:sz w:val="24"/>
          <w:szCs w:val="24"/>
        </w:rPr>
        <w:t>Tájékoztató a Nyírségi Református Egyházmegye részére fenntartásra átadott Idősek Otthona 2019. évi tevékenységéről, a város időskorú lakosságának ellátásában való közr</w:t>
      </w:r>
      <w:r w:rsidR="006F7FF9">
        <w:rPr>
          <w:rFonts w:ascii="Times New Roman" w:hAnsi="Times New Roman" w:cs="Times New Roman"/>
          <w:b/>
          <w:sz w:val="24"/>
          <w:szCs w:val="24"/>
        </w:rPr>
        <w:t>eműködésről, különös tekintettel</w:t>
      </w:r>
      <w:r w:rsidRPr="00E0603D">
        <w:rPr>
          <w:rFonts w:ascii="Times New Roman" w:hAnsi="Times New Roman" w:cs="Times New Roman"/>
          <w:b/>
          <w:sz w:val="24"/>
          <w:szCs w:val="24"/>
        </w:rPr>
        <w:t xml:space="preserve"> a feladat-ellátási megállapodás keretében végzett szociális feladatokra</w:t>
      </w:r>
    </w:p>
    <w:p w:rsidR="00E0603D" w:rsidRPr="00E0603D" w:rsidRDefault="00E0603D" w:rsidP="00E060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03D" w:rsidRPr="00E0603D" w:rsidRDefault="00E0603D" w:rsidP="00E060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03D">
        <w:rPr>
          <w:rFonts w:ascii="Times New Roman" w:hAnsi="Times New Roman" w:cs="Times New Roman"/>
          <w:b/>
          <w:sz w:val="24"/>
          <w:szCs w:val="24"/>
          <w:u w:val="single"/>
        </w:rPr>
        <w:t xml:space="preserve">Előadó: </w:t>
      </w:r>
      <w:r w:rsidRPr="00E0603D">
        <w:rPr>
          <w:rFonts w:ascii="Times New Roman" w:hAnsi="Times New Roman" w:cs="Times New Roman"/>
          <w:b/>
          <w:sz w:val="24"/>
          <w:szCs w:val="24"/>
        </w:rPr>
        <w:t>Nyírségi Református Egyházmegye képviselője</w:t>
      </w:r>
    </w:p>
    <w:p w:rsidR="00E0603D" w:rsidRDefault="00E0603D" w:rsidP="002041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603D" w:rsidRDefault="00E0603D" w:rsidP="00204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03D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Megkérdezem Dr. Felföldi Zoltán, a Nyírségi Református Egyházmegye fenntartásában lévő Idősek Otthonának vezetőjét, hogy kívánja-e a beszámolót szóban kiegészíteni? </w:t>
      </w:r>
    </w:p>
    <w:p w:rsidR="00E0603D" w:rsidRDefault="00E0603D" w:rsidP="00204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03D" w:rsidRDefault="00E0603D" w:rsidP="00204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03D">
        <w:rPr>
          <w:rFonts w:ascii="Times New Roman" w:hAnsi="Times New Roman" w:cs="Times New Roman"/>
          <w:sz w:val="24"/>
          <w:szCs w:val="24"/>
          <w:u w:val="single"/>
        </w:rPr>
        <w:t>Dr. Felföldi Zoltán Idősek Otthona vezetője:</w:t>
      </w:r>
      <w:r>
        <w:rPr>
          <w:rFonts w:ascii="Times New Roman" w:hAnsi="Times New Roman" w:cs="Times New Roman"/>
          <w:sz w:val="24"/>
          <w:szCs w:val="24"/>
        </w:rPr>
        <w:t xml:space="preserve"> Nem kívánok szóbeli kiegészítést tenni. </w:t>
      </w:r>
    </w:p>
    <w:p w:rsidR="00B7772F" w:rsidRDefault="00B7772F" w:rsidP="00204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72F" w:rsidRDefault="00B7772F" w:rsidP="00204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72F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</w:rPr>
        <w:t xml:space="preserve"> Kérem a Képviselő-testület tagjait, hogy mondják el véleményüket, tegyék fel kérdéseiket. </w:t>
      </w:r>
    </w:p>
    <w:p w:rsidR="00B7772F" w:rsidRDefault="00B7772F" w:rsidP="00204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72F" w:rsidRDefault="00B7772F" w:rsidP="00204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72F">
        <w:rPr>
          <w:rFonts w:ascii="Times New Roman" w:hAnsi="Times New Roman" w:cs="Times New Roman"/>
          <w:sz w:val="24"/>
          <w:szCs w:val="24"/>
          <w:u w:val="single"/>
        </w:rPr>
        <w:t>Tóth Balázsné képviselő-testületi tag</w:t>
      </w:r>
      <w:proofErr w:type="gramStart"/>
      <w:r w:rsidRPr="00B7772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77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Szeretnék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gratulálni a beszámolóhoz, és a munkátokhoz, amit az intézményben végeztek. </w:t>
      </w:r>
    </w:p>
    <w:p w:rsidR="002041D0" w:rsidRDefault="002041D0" w:rsidP="00204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1D0" w:rsidRDefault="002041D0" w:rsidP="00204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1D0">
        <w:rPr>
          <w:rFonts w:ascii="Times New Roman" w:hAnsi="Times New Roman" w:cs="Times New Roman"/>
          <w:sz w:val="24"/>
          <w:szCs w:val="24"/>
          <w:u w:val="single"/>
        </w:rPr>
        <w:t>Szoboszlai Ildikó Gyermekjóléti és Családsegítő Szolgálat vezetője: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Én is szeretnék gratulálni a munkátokhoz, és köszönöm az együttműködésetek. </w:t>
      </w:r>
    </w:p>
    <w:p w:rsidR="002041D0" w:rsidRDefault="002041D0" w:rsidP="00204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1D0" w:rsidRDefault="002041D0" w:rsidP="00204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56C">
        <w:rPr>
          <w:rFonts w:ascii="Times New Roman" w:hAnsi="Times New Roman" w:cs="Times New Roman"/>
          <w:sz w:val="24"/>
          <w:szCs w:val="24"/>
          <w:u w:val="single"/>
        </w:rPr>
        <w:t xml:space="preserve">Dr. Szegedi Tibor </w:t>
      </w:r>
      <w:r w:rsidR="00C5456C" w:rsidRPr="00C5456C">
        <w:rPr>
          <w:rFonts w:ascii="Times New Roman" w:hAnsi="Times New Roman" w:cs="Times New Roman"/>
          <w:sz w:val="24"/>
          <w:szCs w:val="24"/>
          <w:u w:val="single"/>
        </w:rPr>
        <w:t>Zsolt alpolgármester:</w:t>
      </w:r>
      <w:r w:rsidR="00C5456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5456C">
        <w:rPr>
          <w:rFonts w:ascii="Times New Roman" w:hAnsi="Times New Roman" w:cs="Times New Roman"/>
          <w:sz w:val="24"/>
          <w:szCs w:val="24"/>
        </w:rPr>
        <w:t>Gratulálok az intézmény működéséhez. Sajnos napi szinten egészség</w:t>
      </w:r>
      <w:r w:rsidR="00BA10DC">
        <w:rPr>
          <w:rFonts w:ascii="Times New Roman" w:hAnsi="Times New Roman" w:cs="Times New Roman"/>
          <w:sz w:val="24"/>
          <w:szCs w:val="24"/>
        </w:rPr>
        <w:t>üg</w:t>
      </w:r>
      <w:r w:rsidR="00C5456C">
        <w:rPr>
          <w:rFonts w:ascii="Times New Roman" w:hAnsi="Times New Roman" w:cs="Times New Roman"/>
          <w:sz w:val="24"/>
          <w:szCs w:val="24"/>
        </w:rPr>
        <w:t xml:space="preserve">yi munkát végeznek az ott dolgozók, </w:t>
      </w:r>
      <w:r w:rsidR="00BA10DC">
        <w:rPr>
          <w:rFonts w:ascii="Times New Roman" w:hAnsi="Times New Roman" w:cs="Times New Roman"/>
          <w:sz w:val="24"/>
          <w:szCs w:val="24"/>
        </w:rPr>
        <w:t xml:space="preserve">sok ellátottnak már ápolási osztályon lenne a helye, nem idősek otthonában, olyan állapotban vannak. Sok sikert kívánok a további munkájukhoz. </w:t>
      </w:r>
    </w:p>
    <w:p w:rsidR="00BA10DC" w:rsidRDefault="00BA10DC" w:rsidP="00204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DC" w:rsidRDefault="00BA10DC" w:rsidP="00204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0DC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</w:rPr>
        <w:t xml:space="preserve"> Javaslom a Képviselő-testületnek, hogy az </w:t>
      </w:r>
      <w:proofErr w:type="spellStart"/>
      <w:r>
        <w:rPr>
          <w:rFonts w:ascii="Times New Roman" w:hAnsi="Times New Roman" w:cs="Times New Roman"/>
          <w:sz w:val="24"/>
          <w:szCs w:val="24"/>
        </w:rPr>
        <w:t>ibrányi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Idősek Otthonának 2019. évi tevékenységéről szóló beszámolót fogadjuk el. </w:t>
      </w:r>
    </w:p>
    <w:p w:rsidR="00331273" w:rsidRDefault="00331273" w:rsidP="00204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DC" w:rsidRDefault="00BA10DC" w:rsidP="00204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a javaslatot 9 igen szavazattal elfogadta, és a következő határozatot hozta:</w:t>
      </w:r>
    </w:p>
    <w:p w:rsidR="0085038E" w:rsidRPr="000E1977" w:rsidRDefault="0085038E" w:rsidP="00850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977">
        <w:rPr>
          <w:rFonts w:ascii="Times New Roman" w:hAnsi="Times New Roman" w:cs="Times New Roman"/>
          <w:b/>
          <w:sz w:val="24"/>
          <w:szCs w:val="24"/>
        </w:rPr>
        <w:lastRenderedPageBreak/>
        <w:t>C2</w:t>
      </w:r>
    </w:p>
    <w:p w:rsidR="0085038E" w:rsidRPr="000E1977" w:rsidRDefault="0085038E" w:rsidP="00850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977">
        <w:rPr>
          <w:rFonts w:ascii="Times New Roman" w:hAnsi="Times New Roman" w:cs="Times New Roman"/>
          <w:b/>
          <w:bCs/>
          <w:sz w:val="24"/>
          <w:szCs w:val="24"/>
        </w:rPr>
        <w:t>IBRÁNY VÁROS KÉPVISELŐ TESTÜLETÉNEK</w:t>
      </w:r>
    </w:p>
    <w:p w:rsidR="0085038E" w:rsidRPr="000E1977" w:rsidRDefault="0085038E" w:rsidP="00850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19/2020</w:t>
      </w:r>
      <w:r w:rsidRPr="000E1977">
        <w:rPr>
          <w:rFonts w:ascii="Times New Roman" w:hAnsi="Times New Roman" w:cs="Times New Roman"/>
          <w:b/>
          <w:bCs/>
          <w:sz w:val="24"/>
          <w:szCs w:val="24"/>
        </w:rPr>
        <w:t>. (I</w:t>
      </w:r>
      <w:r>
        <w:rPr>
          <w:rFonts w:ascii="Times New Roman" w:hAnsi="Times New Roman" w:cs="Times New Roman"/>
          <w:b/>
          <w:bCs/>
          <w:sz w:val="24"/>
          <w:szCs w:val="24"/>
        </w:rPr>
        <w:t>I.17</w:t>
      </w:r>
      <w:r w:rsidRPr="000E1977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Start"/>
      <w:r w:rsidRPr="000E1977">
        <w:rPr>
          <w:rFonts w:ascii="Times New Roman" w:hAnsi="Times New Roman" w:cs="Times New Roman"/>
          <w:b/>
          <w:bCs/>
          <w:sz w:val="24"/>
          <w:szCs w:val="24"/>
        </w:rPr>
        <w:t>)KT</w:t>
      </w:r>
      <w:proofErr w:type="gramEnd"/>
      <w:r w:rsidRPr="000E197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0E1977">
        <w:rPr>
          <w:rFonts w:ascii="Times New Roman" w:hAnsi="Times New Roman" w:cs="Times New Roman"/>
          <w:b/>
          <w:bCs/>
          <w:sz w:val="24"/>
          <w:szCs w:val="24"/>
        </w:rPr>
        <w:t>sz.</w:t>
      </w:r>
      <w:proofErr w:type="gramEnd"/>
    </w:p>
    <w:p w:rsidR="0085038E" w:rsidRPr="000E1977" w:rsidRDefault="0085038E" w:rsidP="00850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977">
        <w:rPr>
          <w:rFonts w:ascii="Times New Roman" w:hAnsi="Times New Roman" w:cs="Times New Roman"/>
          <w:b/>
          <w:bCs/>
          <w:sz w:val="24"/>
          <w:szCs w:val="24"/>
        </w:rPr>
        <w:t xml:space="preserve">H a t á r o z a t </w:t>
      </w:r>
      <w:proofErr w:type="gramStart"/>
      <w:r w:rsidRPr="000E1977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0E19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5038E" w:rsidRDefault="0085038E" w:rsidP="00204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38E" w:rsidRDefault="0085038E" w:rsidP="00850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603D">
        <w:rPr>
          <w:rFonts w:ascii="Times New Roman" w:hAnsi="Times New Roman" w:cs="Times New Roman"/>
          <w:b/>
          <w:sz w:val="24"/>
          <w:szCs w:val="24"/>
        </w:rPr>
        <w:t>Tájékoztató a Nyírségi Református Egyházmegye részére fenntartásra átadott Idősek Otthona 2019. évi tevékenységéről, a város időskorú lakosságának ellátásában való közr</w:t>
      </w:r>
      <w:r w:rsidR="00CD5228">
        <w:rPr>
          <w:rFonts w:ascii="Times New Roman" w:hAnsi="Times New Roman" w:cs="Times New Roman"/>
          <w:b/>
          <w:sz w:val="24"/>
          <w:szCs w:val="24"/>
        </w:rPr>
        <w:t>eműködésről, különös tekintettel</w:t>
      </w:r>
      <w:r w:rsidRPr="00E0603D">
        <w:rPr>
          <w:rFonts w:ascii="Times New Roman" w:hAnsi="Times New Roman" w:cs="Times New Roman"/>
          <w:b/>
          <w:sz w:val="24"/>
          <w:szCs w:val="24"/>
        </w:rPr>
        <w:t xml:space="preserve"> a feladat-ellátási megállapodás keretében végzett szociális feladatokra</w:t>
      </w:r>
    </w:p>
    <w:p w:rsidR="0085038E" w:rsidRDefault="0085038E" w:rsidP="00850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38E" w:rsidRDefault="0085038E" w:rsidP="00850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38E" w:rsidRPr="000E1977" w:rsidRDefault="0085038E" w:rsidP="0085038E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E1977">
        <w:rPr>
          <w:rFonts w:ascii="Times New Roman" w:hAnsi="Times New Roman" w:cs="Times New Roman"/>
          <w:bCs/>
          <w:sz w:val="24"/>
          <w:szCs w:val="24"/>
        </w:rPr>
        <w:t>A   K</w:t>
      </w:r>
      <w:proofErr w:type="gramEnd"/>
      <w:r w:rsidRPr="000E1977">
        <w:rPr>
          <w:rFonts w:ascii="Times New Roman" w:hAnsi="Times New Roman" w:cs="Times New Roman"/>
          <w:bCs/>
          <w:sz w:val="24"/>
          <w:szCs w:val="24"/>
        </w:rPr>
        <w:t xml:space="preserve"> É P V I S E L Ő – T E S T Ü L E T </w:t>
      </w:r>
    </w:p>
    <w:p w:rsidR="0085038E" w:rsidRPr="000E1977" w:rsidRDefault="0085038E" w:rsidP="0085038E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5038E" w:rsidRPr="000E1977" w:rsidRDefault="0085038E" w:rsidP="0085038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E1977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0E1977">
        <w:rPr>
          <w:rFonts w:ascii="Times New Roman" w:hAnsi="Times New Roman" w:cs="Times New Roman"/>
          <w:bCs/>
          <w:sz w:val="24"/>
          <w:szCs w:val="24"/>
        </w:rPr>
        <w:t xml:space="preserve"> Nyírségi Református Egyházmegye Idősek Otthona tájékoztatóját az intéz</w:t>
      </w:r>
      <w:r>
        <w:rPr>
          <w:rFonts w:ascii="Times New Roman" w:hAnsi="Times New Roman" w:cs="Times New Roman"/>
          <w:bCs/>
          <w:sz w:val="24"/>
          <w:szCs w:val="24"/>
        </w:rPr>
        <w:t>mény 2019</w:t>
      </w:r>
      <w:r w:rsidRPr="000E1977">
        <w:rPr>
          <w:rFonts w:ascii="Times New Roman" w:hAnsi="Times New Roman" w:cs="Times New Roman"/>
          <w:bCs/>
          <w:sz w:val="24"/>
          <w:szCs w:val="24"/>
        </w:rPr>
        <w:t>.</w:t>
      </w:r>
      <w:r w:rsidR="00CD5228">
        <w:rPr>
          <w:rFonts w:ascii="Times New Roman" w:hAnsi="Times New Roman" w:cs="Times New Roman"/>
          <w:bCs/>
          <w:sz w:val="24"/>
          <w:szCs w:val="24"/>
        </w:rPr>
        <w:t xml:space="preserve"> évi </w:t>
      </w:r>
      <w:r w:rsidRPr="000E1977">
        <w:rPr>
          <w:rFonts w:ascii="Times New Roman" w:hAnsi="Times New Roman" w:cs="Times New Roman"/>
          <w:bCs/>
          <w:sz w:val="24"/>
          <w:szCs w:val="24"/>
        </w:rPr>
        <w:t xml:space="preserve"> működéséről megtárgyalta</w:t>
      </w:r>
      <w:r w:rsidRPr="000E197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E1977">
        <w:rPr>
          <w:rFonts w:ascii="Times New Roman" w:hAnsi="Times New Roman" w:cs="Times New Roman"/>
          <w:bCs/>
          <w:sz w:val="24"/>
          <w:szCs w:val="24"/>
        </w:rPr>
        <w:t>az ott dolgozók munkájának egyidejű elismerésével</w:t>
      </w:r>
      <w:r w:rsidRPr="000E197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5038E" w:rsidRDefault="0085038E" w:rsidP="00850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38E" w:rsidRDefault="0085038E" w:rsidP="00850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0DC" w:rsidRDefault="00BA10DC" w:rsidP="00204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0DC" w:rsidRPr="0085038E" w:rsidRDefault="0085038E" w:rsidP="008503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038E">
        <w:rPr>
          <w:rFonts w:ascii="Times New Roman" w:hAnsi="Times New Roman" w:cs="Times New Roman"/>
          <w:b/>
          <w:sz w:val="24"/>
          <w:szCs w:val="24"/>
          <w:u w:val="single"/>
        </w:rPr>
        <w:t>3.)Napirendi pont</w:t>
      </w:r>
    </w:p>
    <w:p w:rsidR="00BA10DC" w:rsidRPr="0085038E" w:rsidRDefault="00BA10DC" w:rsidP="0085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38E" w:rsidRPr="0085038E" w:rsidRDefault="0085038E" w:rsidP="008503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38E">
        <w:rPr>
          <w:rFonts w:ascii="Times New Roman" w:hAnsi="Times New Roman" w:cs="Times New Roman"/>
          <w:b/>
          <w:sz w:val="24"/>
          <w:szCs w:val="24"/>
        </w:rPr>
        <w:t>Tájékoztató a Szalmaszál Fogyatékos Embereket Segítő Szolgálat Támogató Szolgálatának 2019. évi tevékenységéről, feladat-ellátási megállapodás alapján</w:t>
      </w:r>
    </w:p>
    <w:p w:rsidR="0085038E" w:rsidRPr="0085038E" w:rsidRDefault="0085038E" w:rsidP="008503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38E" w:rsidRPr="0085038E" w:rsidRDefault="0085038E" w:rsidP="008503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38E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 w:rsidRPr="0085038E">
        <w:rPr>
          <w:rFonts w:ascii="Times New Roman" w:hAnsi="Times New Roman" w:cs="Times New Roman"/>
          <w:b/>
          <w:sz w:val="24"/>
          <w:szCs w:val="24"/>
        </w:rPr>
        <w:t xml:space="preserve"> Mátyásné Czirják Éva Szalmaszál Szolgálat vezetője</w:t>
      </w:r>
    </w:p>
    <w:p w:rsidR="0085038E" w:rsidRDefault="0085038E" w:rsidP="008503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38E" w:rsidRDefault="0085038E" w:rsidP="0085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38E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Megkérdezem Mátyásné Czirják Évát, a Szalmaszál Szolgálat vezetőjét, hogy kívánja-e szóban kiegészíteni a beszámolót? </w:t>
      </w:r>
    </w:p>
    <w:p w:rsidR="0085038E" w:rsidRDefault="0085038E" w:rsidP="0085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38E" w:rsidRDefault="0085038E" w:rsidP="0085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38E">
        <w:rPr>
          <w:rFonts w:ascii="Times New Roman" w:hAnsi="Times New Roman" w:cs="Times New Roman"/>
          <w:sz w:val="24"/>
          <w:szCs w:val="24"/>
          <w:u w:val="single"/>
        </w:rPr>
        <w:t>Mátyásné Czirják Éva Szalmaszál Szolgálat vezetője</w:t>
      </w:r>
      <w:proofErr w:type="gramStart"/>
      <w:r w:rsidRPr="0085038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34D67">
        <w:rPr>
          <w:rFonts w:ascii="Times New Roman" w:hAnsi="Times New Roman" w:cs="Times New Roman"/>
          <w:sz w:val="24"/>
          <w:szCs w:val="24"/>
        </w:rPr>
        <w:t xml:space="preserve">  </w:t>
      </w:r>
      <w:r w:rsidR="00334D67" w:rsidRPr="00334D67">
        <w:rPr>
          <w:rFonts w:ascii="Times New Roman" w:hAnsi="Times New Roman" w:cs="Times New Roman"/>
          <w:sz w:val="24"/>
          <w:szCs w:val="24"/>
        </w:rPr>
        <w:t>Nincs</w:t>
      </w:r>
      <w:proofErr w:type="gramEnd"/>
      <w:r w:rsidR="00334D67" w:rsidRPr="00334D67">
        <w:rPr>
          <w:rFonts w:ascii="Times New Roman" w:hAnsi="Times New Roman" w:cs="Times New Roman"/>
          <w:sz w:val="24"/>
          <w:szCs w:val="24"/>
        </w:rPr>
        <w:t xml:space="preserve"> szóbeli kiegészítésem. </w:t>
      </w:r>
    </w:p>
    <w:p w:rsidR="00334D67" w:rsidRDefault="00334D67" w:rsidP="0085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D67" w:rsidRDefault="00334D67" w:rsidP="0085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B0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</w:rPr>
        <w:t xml:space="preserve"> Kérem a Képviselő-testület tagjait</w:t>
      </w:r>
      <w:r w:rsidR="001040B0">
        <w:rPr>
          <w:rFonts w:ascii="Times New Roman" w:hAnsi="Times New Roman" w:cs="Times New Roman"/>
          <w:sz w:val="24"/>
          <w:szCs w:val="24"/>
        </w:rPr>
        <w:t xml:space="preserve">, hogy mondják el véleményüket, tegyék fel kérdéseiket az </w:t>
      </w:r>
      <w:proofErr w:type="gramStart"/>
      <w:r w:rsidR="001040B0">
        <w:rPr>
          <w:rFonts w:ascii="Times New Roman" w:hAnsi="Times New Roman" w:cs="Times New Roman"/>
          <w:sz w:val="24"/>
          <w:szCs w:val="24"/>
        </w:rPr>
        <w:t>előterjesztéssel  kapcsolatban</w:t>
      </w:r>
      <w:proofErr w:type="gramEnd"/>
      <w:r w:rsidR="001040B0">
        <w:rPr>
          <w:rFonts w:ascii="Times New Roman" w:hAnsi="Times New Roman" w:cs="Times New Roman"/>
          <w:sz w:val="24"/>
          <w:szCs w:val="24"/>
        </w:rPr>
        <w:t>.</w:t>
      </w:r>
    </w:p>
    <w:p w:rsidR="001040B0" w:rsidRDefault="001040B0" w:rsidP="0085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0B0" w:rsidRDefault="008D5F44" w:rsidP="0085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F44">
        <w:rPr>
          <w:rFonts w:ascii="Times New Roman" w:hAnsi="Times New Roman" w:cs="Times New Roman"/>
          <w:sz w:val="24"/>
          <w:szCs w:val="24"/>
          <w:u w:val="single"/>
        </w:rPr>
        <w:t>Tóth Balázsné képviselő-testületi tag: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Gratulálok a lelkiismeretes munkátokhoz. Szeretném megkérdezni, hogy mit tapasztaltok, van-e a szolgáltatás minőségében változás? </w:t>
      </w:r>
    </w:p>
    <w:p w:rsidR="008D5F44" w:rsidRDefault="008D5F44" w:rsidP="0085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F44" w:rsidRDefault="008D5F44" w:rsidP="0085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F44">
        <w:rPr>
          <w:rFonts w:ascii="Times New Roman" w:hAnsi="Times New Roman" w:cs="Times New Roman"/>
          <w:sz w:val="24"/>
          <w:szCs w:val="24"/>
          <w:u w:val="single"/>
        </w:rPr>
        <w:t>Mátyásné Czirják Éva Szalmaszál Szolgálat vezetője: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Szeretnének minél többen </w:t>
      </w:r>
      <w:proofErr w:type="gramStart"/>
      <w:r>
        <w:rPr>
          <w:rFonts w:ascii="Times New Roman" w:hAnsi="Times New Roman" w:cs="Times New Roman"/>
          <w:sz w:val="24"/>
          <w:szCs w:val="24"/>
        </w:rPr>
        <w:t>mentális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támogatást, személyes jelenlétet, beszélgetéseket. </w:t>
      </w:r>
      <w:r w:rsidR="00816AE9">
        <w:rPr>
          <w:rFonts w:ascii="Times New Roman" w:hAnsi="Times New Roman" w:cs="Times New Roman"/>
          <w:sz w:val="24"/>
          <w:szCs w:val="24"/>
        </w:rPr>
        <w:t>Ezt viszont sajnos nem tud</w:t>
      </w:r>
      <w:r w:rsidR="007A70B5">
        <w:rPr>
          <w:rFonts w:ascii="Times New Roman" w:hAnsi="Times New Roman" w:cs="Times New Roman"/>
          <w:sz w:val="24"/>
          <w:szCs w:val="24"/>
        </w:rPr>
        <w:t xml:space="preserve">juk biztosítani, mivel pont erre támogatás és normatíva nekünk nem jár. </w:t>
      </w:r>
    </w:p>
    <w:p w:rsidR="00816AE9" w:rsidRDefault="00816AE9" w:rsidP="0085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AE9" w:rsidRDefault="00816AE9" w:rsidP="0085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E9">
        <w:rPr>
          <w:rFonts w:ascii="Times New Roman" w:hAnsi="Times New Roman" w:cs="Times New Roman"/>
          <w:sz w:val="24"/>
          <w:szCs w:val="24"/>
          <w:u w:val="single"/>
        </w:rPr>
        <w:t>Szoboszlai Ildikó Gyermekjóléti és Családsegítő Szolgálat vezetője: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Gratulálok én is a munkátokhoz, a nagyon jó együttműködést pedig külön köszönöm. Nagyon magas színvonalú a Szalmaszál Szolgálat munkája. </w:t>
      </w:r>
    </w:p>
    <w:p w:rsidR="00816AE9" w:rsidRDefault="00816AE9" w:rsidP="0085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AE9" w:rsidRDefault="00816AE9" w:rsidP="0085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E9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</w:rPr>
        <w:t xml:space="preserve"> Javaslom a Képviselő-testületnek, hogy a </w:t>
      </w:r>
      <w:r w:rsidRPr="00816AE9">
        <w:rPr>
          <w:rFonts w:ascii="Times New Roman" w:hAnsi="Times New Roman" w:cs="Times New Roman"/>
          <w:sz w:val="24"/>
          <w:szCs w:val="24"/>
        </w:rPr>
        <w:t xml:space="preserve">Szalmaszál Fogyatékos Embereket Segítő Szolgálat Támogató Szolgálatának 2019. évi tevékenységéről, </w:t>
      </w:r>
      <w:r>
        <w:rPr>
          <w:rFonts w:ascii="Times New Roman" w:hAnsi="Times New Roman" w:cs="Times New Roman"/>
          <w:sz w:val="24"/>
          <w:szCs w:val="24"/>
        </w:rPr>
        <w:t>szóló tájékoztatást fogadjuk el.</w:t>
      </w:r>
    </w:p>
    <w:p w:rsidR="00816AE9" w:rsidRDefault="00816AE9" w:rsidP="0085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AE9" w:rsidRDefault="00816AE9" w:rsidP="0085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a javaslatot 9 igen szavazattal elfogadta, és a következő határozatot hozta:</w:t>
      </w:r>
    </w:p>
    <w:p w:rsidR="00803070" w:rsidRDefault="00803070" w:rsidP="0085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273" w:rsidRDefault="00331273" w:rsidP="00816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273" w:rsidRDefault="00331273" w:rsidP="00816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AE9" w:rsidRPr="0099179A" w:rsidRDefault="00816AE9" w:rsidP="00816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79A">
        <w:rPr>
          <w:rFonts w:ascii="Times New Roman" w:hAnsi="Times New Roman" w:cs="Times New Roman"/>
          <w:b/>
          <w:sz w:val="24"/>
          <w:szCs w:val="24"/>
        </w:rPr>
        <w:t>C2</w:t>
      </w:r>
    </w:p>
    <w:p w:rsidR="00816AE9" w:rsidRPr="0099179A" w:rsidRDefault="00816AE9" w:rsidP="00816A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79A">
        <w:rPr>
          <w:rFonts w:ascii="Times New Roman" w:hAnsi="Times New Roman" w:cs="Times New Roman"/>
          <w:b/>
          <w:bCs/>
          <w:sz w:val="24"/>
          <w:szCs w:val="24"/>
        </w:rPr>
        <w:t>IBRÁNY VÁROS KÉPVISELŐ TESTÜLETÉNEK</w:t>
      </w:r>
    </w:p>
    <w:p w:rsidR="00816AE9" w:rsidRPr="0099179A" w:rsidRDefault="00816AE9" w:rsidP="00816A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20/2020. (II.17</w:t>
      </w:r>
      <w:r w:rsidRPr="0099179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Start"/>
      <w:r w:rsidRPr="0099179A">
        <w:rPr>
          <w:rFonts w:ascii="Times New Roman" w:hAnsi="Times New Roman" w:cs="Times New Roman"/>
          <w:b/>
          <w:bCs/>
          <w:sz w:val="24"/>
          <w:szCs w:val="24"/>
        </w:rPr>
        <w:t>)KT</w:t>
      </w:r>
      <w:proofErr w:type="gramEnd"/>
      <w:r w:rsidRPr="0099179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99179A">
        <w:rPr>
          <w:rFonts w:ascii="Times New Roman" w:hAnsi="Times New Roman" w:cs="Times New Roman"/>
          <w:b/>
          <w:bCs/>
          <w:sz w:val="24"/>
          <w:szCs w:val="24"/>
        </w:rPr>
        <w:t>sz.</w:t>
      </w:r>
      <w:proofErr w:type="gramEnd"/>
    </w:p>
    <w:p w:rsidR="00816AE9" w:rsidRPr="0099179A" w:rsidRDefault="00816AE9" w:rsidP="00816A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79A">
        <w:rPr>
          <w:rFonts w:ascii="Times New Roman" w:hAnsi="Times New Roman" w:cs="Times New Roman"/>
          <w:b/>
          <w:bCs/>
          <w:sz w:val="24"/>
          <w:szCs w:val="24"/>
        </w:rPr>
        <w:t xml:space="preserve">H a t á r o z a t </w:t>
      </w:r>
      <w:proofErr w:type="gramStart"/>
      <w:r w:rsidRPr="0099179A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9917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16AE9" w:rsidRPr="0099179A" w:rsidRDefault="00816AE9" w:rsidP="00816A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6AE9" w:rsidRPr="0099179A" w:rsidRDefault="00816AE9" w:rsidP="00816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79A">
        <w:rPr>
          <w:rFonts w:ascii="Times New Roman" w:hAnsi="Times New Roman" w:cs="Times New Roman"/>
          <w:b/>
          <w:sz w:val="24"/>
          <w:szCs w:val="24"/>
        </w:rPr>
        <w:t>Tájékoztató a Szalmaszál Fogyatékos Embereket Segítő Szolg</w:t>
      </w:r>
      <w:r>
        <w:rPr>
          <w:rFonts w:ascii="Times New Roman" w:hAnsi="Times New Roman" w:cs="Times New Roman"/>
          <w:b/>
          <w:sz w:val="24"/>
          <w:szCs w:val="24"/>
        </w:rPr>
        <w:t>álat Támogató Szolgálatának 2019</w:t>
      </w:r>
      <w:r w:rsidRPr="0099179A">
        <w:rPr>
          <w:rFonts w:ascii="Times New Roman" w:hAnsi="Times New Roman" w:cs="Times New Roman"/>
          <w:b/>
          <w:sz w:val="24"/>
          <w:szCs w:val="24"/>
        </w:rPr>
        <w:t>. évi tevékenységéről, feladat-ellátási megállapodás</w:t>
      </w:r>
    </w:p>
    <w:p w:rsidR="00816AE9" w:rsidRPr="0099179A" w:rsidRDefault="00816AE9" w:rsidP="00816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179A">
        <w:rPr>
          <w:rFonts w:ascii="Times New Roman" w:hAnsi="Times New Roman" w:cs="Times New Roman"/>
          <w:b/>
          <w:sz w:val="24"/>
          <w:szCs w:val="24"/>
        </w:rPr>
        <w:t>alapján</w:t>
      </w:r>
      <w:proofErr w:type="gramEnd"/>
      <w:r w:rsidRPr="0099179A">
        <w:rPr>
          <w:rFonts w:ascii="Times New Roman" w:hAnsi="Times New Roman" w:cs="Times New Roman"/>
          <w:b/>
          <w:sz w:val="24"/>
          <w:szCs w:val="24"/>
        </w:rPr>
        <w:t xml:space="preserve"> – című napirendi ponthoz</w:t>
      </w:r>
    </w:p>
    <w:p w:rsidR="00816AE9" w:rsidRPr="0099179A" w:rsidRDefault="00816AE9" w:rsidP="00816A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6AE9" w:rsidRPr="0099179A" w:rsidRDefault="00816AE9" w:rsidP="00816AE9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6AE9" w:rsidRPr="0099179A" w:rsidRDefault="00816AE9" w:rsidP="00816AE9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9179A">
        <w:rPr>
          <w:rFonts w:ascii="Times New Roman" w:hAnsi="Times New Roman" w:cs="Times New Roman"/>
          <w:bCs/>
          <w:sz w:val="24"/>
          <w:szCs w:val="24"/>
        </w:rPr>
        <w:t>A   K</w:t>
      </w:r>
      <w:proofErr w:type="gramEnd"/>
      <w:r w:rsidRPr="0099179A">
        <w:rPr>
          <w:rFonts w:ascii="Times New Roman" w:hAnsi="Times New Roman" w:cs="Times New Roman"/>
          <w:bCs/>
          <w:sz w:val="24"/>
          <w:szCs w:val="24"/>
        </w:rPr>
        <w:t xml:space="preserve"> É P V I S E L Ő – T E S T Ü L E T </w:t>
      </w:r>
    </w:p>
    <w:p w:rsidR="00816AE9" w:rsidRPr="0099179A" w:rsidRDefault="00816AE9" w:rsidP="00816AE9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16AE9" w:rsidRPr="0099179A" w:rsidRDefault="00816AE9" w:rsidP="00816AE9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9179A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99179A">
        <w:rPr>
          <w:rFonts w:ascii="Times New Roman" w:hAnsi="Times New Roman" w:cs="Times New Roman"/>
          <w:bCs/>
          <w:sz w:val="24"/>
          <w:szCs w:val="24"/>
        </w:rPr>
        <w:t xml:space="preserve"> Szalmaszál Fogyatékos Embereket Segítő Szolgála</w:t>
      </w:r>
      <w:r>
        <w:rPr>
          <w:rFonts w:ascii="Times New Roman" w:hAnsi="Times New Roman" w:cs="Times New Roman"/>
          <w:bCs/>
          <w:sz w:val="24"/>
          <w:szCs w:val="24"/>
        </w:rPr>
        <w:t>t Támogató Szolgáltatásának 2019</w:t>
      </w:r>
      <w:r w:rsidRPr="0099179A">
        <w:rPr>
          <w:rFonts w:ascii="Times New Roman" w:hAnsi="Times New Roman" w:cs="Times New Roman"/>
          <w:bCs/>
          <w:sz w:val="24"/>
          <w:szCs w:val="24"/>
        </w:rPr>
        <w:t>. évi szakmai</w:t>
      </w:r>
      <w:r w:rsidR="00034AB6">
        <w:rPr>
          <w:rFonts w:ascii="Times New Roman" w:hAnsi="Times New Roman" w:cs="Times New Roman"/>
          <w:bCs/>
          <w:sz w:val="24"/>
          <w:szCs w:val="24"/>
        </w:rPr>
        <w:t xml:space="preserve"> beszámolóját megtárgyalta, az abban foglaltakkal egyetért</w:t>
      </w:r>
      <w:r w:rsidR="00FA7565">
        <w:rPr>
          <w:rFonts w:ascii="Times New Roman" w:hAnsi="Times New Roman" w:cs="Times New Roman"/>
          <w:bCs/>
          <w:sz w:val="24"/>
          <w:szCs w:val="24"/>
        </w:rPr>
        <w:t>.</w:t>
      </w:r>
    </w:p>
    <w:p w:rsidR="00816AE9" w:rsidRPr="0099179A" w:rsidRDefault="00816AE9" w:rsidP="00816AE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AE9" w:rsidRPr="0099179A" w:rsidRDefault="00816AE9" w:rsidP="00816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AE9" w:rsidRDefault="00816AE9" w:rsidP="00816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AE9" w:rsidRDefault="00816AE9" w:rsidP="00816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AE9" w:rsidRPr="00816AE9" w:rsidRDefault="00816AE9" w:rsidP="008503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6AE9">
        <w:rPr>
          <w:rFonts w:ascii="Times New Roman" w:hAnsi="Times New Roman" w:cs="Times New Roman"/>
          <w:b/>
          <w:sz w:val="24"/>
          <w:szCs w:val="24"/>
          <w:u w:val="single"/>
        </w:rPr>
        <w:t>4.)Napirendi pont</w:t>
      </w:r>
    </w:p>
    <w:p w:rsidR="00816AE9" w:rsidRPr="00816AE9" w:rsidRDefault="00816AE9" w:rsidP="008503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AE9" w:rsidRPr="00816AE9" w:rsidRDefault="00816AE9" w:rsidP="008503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AE9">
        <w:rPr>
          <w:rFonts w:ascii="Times New Roman" w:hAnsi="Times New Roman" w:cs="Times New Roman"/>
          <w:b/>
          <w:sz w:val="24"/>
          <w:szCs w:val="24"/>
        </w:rPr>
        <w:t>Beszámoló a jelzőrendszeres házi segítségnyújtási feladat Ibrány településen történő 2019. évi ellátásáról feladatellátási szerződésben foglaltak alapján</w:t>
      </w:r>
    </w:p>
    <w:p w:rsidR="00816AE9" w:rsidRPr="00816AE9" w:rsidRDefault="00816AE9" w:rsidP="008503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AE9" w:rsidRDefault="00816AE9" w:rsidP="008503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AE9">
        <w:rPr>
          <w:rFonts w:ascii="Times New Roman" w:hAnsi="Times New Roman" w:cs="Times New Roman"/>
          <w:b/>
          <w:sz w:val="24"/>
          <w:szCs w:val="24"/>
          <w:u w:val="single"/>
        </w:rPr>
        <w:t>Előadó</w:t>
      </w:r>
      <w:proofErr w:type="gramStart"/>
      <w:r w:rsidRPr="00816AE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16AE9">
        <w:rPr>
          <w:rFonts w:ascii="Times New Roman" w:hAnsi="Times New Roman" w:cs="Times New Roman"/>
          <w:b/>
          <w:sz w:val="24"/>
          <w:szCs w:val="24"/>
        </w:rPr>
        <w:t>Gávavencsellői</w:t>
      </w:r>
      <w:proofErr w:type="spellEnd"/>
      <w:proofErr w:type="gramEnd"/>
      <w:r w:rsidRPr="00816AE9">
        <w:rPr>
          <w:rFonts w:ascii="Times New Roman" w:hAnsi="Times New Roman" w:cs="Times New Roman"/>
          <w:b/>
          <w:sz w:val="24"/>
          <w:szCs w:val="24"/>
        </w:rPr>
        <w:t xml:space="preserve"> Szociális Szolgáltatási Társulás képviselője</w:t>
      </w:r>
    </w:p>
    <w:p w:rsidR="00816AE9" w:rsidRDefault="00816AE9" w:rsidP="008503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6AE9" w:rsidRDefault="00816AE9" w:rsidP="0085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E9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Megkérdezem Kissné Mikula Eleonórát, a </w:t>
      </w:r>
      <w:proofErr w:type="spellStart"/>
      <w:r>
        <w:rPr>
          <w:rFonts w:ascii="Times New Roman" w:hAnsi="Times New Roman" w:cs="Times New Roman"/>
          <w:sz w:val="24"/>
          <w:szCs w:val="24"/>
        </w:rPr>
        <w:t>Gávavencsellői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Szociális Szolgáltató Központ képviselőjét, hogy kívánja-e szóban kiegészíteni a beszámolót?</w:t>
      </w:r>
    </w:p>
    <w:p w:rsidR="00816AE9" w:rsidRDefault="00816AE9" w:rsidP="0085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AE9" w:rsidRDefault="00816AE9" w:rsidP="0085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E9">
        <w:rPr>
          <w:rFonts w:ascii="Times New Roman" w:hAnsi="Times New Roman" w:cs="Times New Roman"/>
          <w:sz w:val="24"/>
          <w:szCs w:val="24"/>
          <w:u w:val="single"/>
        </w:rPr>
        <w:t xml:space="preserve">Kissné Mikula Eleonóra </w:t>
      </w:r>
      <w:proofErr w:type="spellStart"/>
      <w:r w:rsidRPr="00816AE9">
        <w:rPr>
          <w:rFonts w:ascii="Times New Roman" w:hAnsi="Times New Roman" w:cs="Times New Roman"/>
          <w:sz w:val="24"/>
          <w:szCs w:val="24"/>
          <w:u w:val="single"/>
        </w:rPr>
        <w:t>Gávavencsellői</w:t>
      </w:r>
      <w:proofErr w:type="spellEnd"/>
      <w:r w:rsidRPr="00816AE9">
        <w:rPr>
          <w:rFonts w:ascii="Times New Roman" w:hAnsi="Times New Roman" w:cs="Times New Roman"/>
          <w:sz w:val="24"/>
          <w:szCs w:val="24"/>
          <w:u w:val="single"/>
        </w:rPr>
        <w:t xml:space="preserve"> Szociális Szolgálató Központ képviselője</w:t>
      </w:r>
      <w:proofErr w:type="gramStart"/>
      <w:r w:rsidRPr="00816AE9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945">
        <w:rPr>
          <w:rFonts w:ascii="Times New Roman" w:hAnsi="Times New Roman" w:cs="Times New Roman"/>
          <w:sz w:val="24"/>
          <w:szCs w:val="24"/>
        </w:rPr>
        <w:t>Nincs</w:t>
      </w:r>
      <w:proofErr w:type="gramEnd"/>
      <w:r w:rsidR="00881945">
        <w:rPr>
          <w:rFonts w:ascii="Times New Roman" w:hAnsi="Times New Roman" w:cs="Times New Roman"/>
          <w:sz w:val="24"/>
          <w:szCs w:val="24"/>
        </w:rPr>
        <w:t xml:space="preserve"> szóbeli kiegészítésem.</w:t>
      </w:r>
    </w:p>
    <w:p w:rsidR="00881945" w:rsidRDefault="00881945" w:rsidP="0085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945" w:rsidRDefault="00881945" w:rsidP="0085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945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</w:rPr>
        <w:t xml:space="preserve"> Kérem a Képviselő-testület tagjait, hogy az előterjesztéssel kapcsolatban mondják el véleményüket, tegyék fel kérdéseiket. </w:t>
      </w:r>
    </w:p>
    <w:p w:rsidR="00881945" w:rsidRDefault="00881945" w:rsidP="0085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945" w:rsidRDefault="00881945" w:rsidP="00881945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Kérdés, hozzászólás nem hangzott el.-</w:t>
      </w:r>
    </w:p>
    <w:p w:rsidR="00881945" w:rsidRDefault="00881945" w:rsidP="00881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945" w:rsidRDefault="00881945" w:rsidP="00881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945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1945">
        <w:rPr>
          <w:rFonts w:ascii="Times New Roman" w:hAnsi="Times New Roman" w:cs="Times New Roman"/>
          <w:sz w:val="24"/>
          <w:szCs w:val="24"/>
        </w:rPr>
        <w:t xml:space="preserve">Javaslom </w:t>
      </w:r>
      <w:r>
        <w:rPr>
          <w:rFonts w:ascii="Times New Roman" w:hAnsi="Times New Roman" w:cs="Times New Roman"/>
          <w:sz w:val="24"/>
          <w:szCs w:val="24"/>
        </w:rPr>
        <w:t>a Képviselő-testületnek, hogy a</w:t>
      </w:r>
      <w:r w:rsidRPr="00816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1945">
        <w:rPr>
          <w:rFonts w:ascii="Times New Roman" w:hAnsi="Times New Roman" w:cs="Times New Roman"/>
          <w:sz w:val="24"/>
          <w:szCs w:val="24"/>
        </w:rPr>
        <w:t>jelzőrendszeres házi segítségnyújtási feladat Ibrány településen történő 2019. évi ellátásáról</w:t>
      </w:r>
      <w:r>
        <w:rPr>
          <w:rFonts w:ascii="Times New Roman" w:hAnsi="Times New Roman" w:cs="Times New Roman"/>
          <w:sz w:val="24"/>
          <w:szCs w:val="24"/>
        </w:rPr>
        <w:t xml:space="preserve"> szóló beszámolót fogadjuk el. </w:t>
      </w:r>
    </w:p>
    <w:p w:rsidR="00881945" w:rsidRDefault="00881945" w:rsidP="00881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945" w:rsidRDefault="00881945" w:rsidP="00881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a javaslatot 9 igen szavazattal elfogadta, és a következő határozatot hozta:</w:t>
      </w:r>
    </w:p>
    <w:p w:rsidR="00881945" w:rsidRDefault="00881945" w:rsidP="00881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273" w:rsidRDefault="00331273" w:rsidP="00881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273" w:rsidRDefault="00331273" w:rsidP="00881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273" w:rsidRDefault="00331273" w:rsidP="00881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273" w:rsidRDefault="00331273" w:rsidP="00881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273" w:rsidRDefault="00331273" w:rsidP="00881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273" w:rsidRDefault="00331273" w:rsidP="00881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945" w:rsidRPr="0099179A" w:rsidRDefault="00881945" w:rsidP="00881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79A">
        <w:rPr>
          <w:rFonts w:ascii="Times New Roman" w:hAnsi="Times New Roman" w:cs="Times New Roman"/>
          <w:b/>
          <w:sz w:val="24"/>
          <w:szCs w:val="24"/>
        </w:rPr>
        <w:lastRenderedPageBreak/>
        <w:t>C2</w:t>
      </w:r>
    </w:p>
    <w:p w:rsidR="00881945" w:rsidRPr="0099179A" w:rsidRDefault="00881945" w:rsidP="00881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79A">
        <w:rPr>
          <w:rFonts w:ascii="Times New Roman" w:hAnsi="Times New Roman" w:cs="Times New Roman"/>
          <w:b/>
          <w:bCs/>
          <w:sz w:val="24"/>
          <w:szCs w:val="24"/>
        </w:rPr>
        <w:t>IBRÁNY VÁROS KÉPVISELŐ TESTÜLETÉNEK</w:t>
      </w:r>
    </w:p>
    <w:p w:rsidR="00881945" w:rsidRPr="0099179A" w:rsidRDefault="00881945" w:rsidP="00881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21/2020. (II.17</w:t>
      </w:r>
      <w:r w:rsidRPr="0099179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Start"/>
      <w:r w:rsidRPr="0099179A">
        <w:rPr>
          <w:rFonts w:ascii="Times New Roman" w:hAnsi="Times New Roman" w:cs="Times New Roman"/>
          <w:b/>
          <w:bCs/>
          <w:sz w:val="24"/>
          <w:szCs w:val="24"/>
        </w:rPr>
        <w:t>)KT</w:t>
      </w:r>
      <w:proofErr w:type="gramEnd"/>
      <w:r w:rsidRPr="0099179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99179A">
        <w:rPr>
          <w:rFonts w:ascii="Times New Roman" w:hAnsi="Times New Roman" w:cs="Times New Roman"/>
          <w:b/>
          <w:bCs/>
          <w:sz w:val="24"/>
          <w:szCs w:val="24"/>
        </w:rPr>
        <w:t>sz.</w:t>
      </w:r>
      <w:proofErr w:type="gramEnd"/>
    </w:p>
    <w:p w:rsidR="00881945" w:rsidRDefault="00881945" w:rsidP="00881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79A">
        <w:rPr>
          <w:rFonts w:ascii="Times New Roman" w:hAnsi="Times New Roman" w:cs="Times New Roman"/>
          <w:b/>
          <w:bCs/>
          <w:sz w:val="24"/>
          <w:szCs w:val="24"/>
        </w:rPr>
        <w:t xml:space="preserve">H a t á r o z a t </w:t>
      </w:r>
      <w:proofErr w:type="gramStart"/>
      <w:r w:rsidRPr="0099179A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9917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81945" w:rsidRPr="0099179A" w:rsidRDefault="00881945" w:rsidP="00881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1945" w:rsidRPr="00816AE9" w:rsidRDefault="00881945" w:rsidP="008819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AE9">
        <w:rPr>
          <w:rFonts w:ascii="Times New Roman" w:hAnsi="Times New Roman" w:cs="Times New Roman"/>
          <w:b/>
          <w:sz w:val="24"/>
          <w:szCs w:val="24"/>
        </w:rPr>
        <w:t>Beszámoló a jelzőrendszeres házi segítségnyújtási feladat Ibrány településen történő 2019. évi ellátásáról feladatellátási szerződésben foglaltak alapján</w:t>
      </w:r>
    </w:p>
    <w:p w:rsidR="00881945" w:rsidRPr="0099179A" w:rsidRDefault="00881945" w:rsidP="008819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79A">
        <w:rPr>
          <w:rFonts w:ascii="Times New Roman" w:hAnsi="Times New Roman" w:cs="Times New Roman"/>
          <w:b/>
          <w:sz w:val="24"/>
          <w:szCs w:val="24"/>
        </w:rPr>
        <w:t>– című napirendi ponthoz</w:t>
      </w:r>
    </w:p>
    <w:p w:rsidR="00881945" w:rsidRPr="0099179A" w:rsidRDefault="00881945" w:rsidP="00881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1945" w:rsidRPr="0099179A" w:rsidRDefault="00881945" w:rsidP="00881945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81945" w:rsidRPr="0099179A" w:rsidRDefault="00881945" w:rsidP="00881945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9179A">
        <w:rPr>
          <w:rFonts w:ascii="Times New Roman" w:hAnsi="Times New Roman" w:cs="Times New Roman"/>
          <w:bCs/>
          <w:sz w:val="24"/>
          <w:szCs w:val="24"/>
        </w:rPr>
        <w:t>A   K</w:t>
      </w:r>
      <w:proofErr w:type="gramEnd"/>
      <w:r w:rsidRPr="0099179A">
        <w:rPr>
          <w:rFonts w:ascii="Times New Roman" w:hAnsi="Times New Roman" w:cs="Times New Roman"/>
          <w:bCs/>
          <w:sz w:val="24"/>
          <w:szCs w:val="24"/>
        </w:rPr>
        <w:t xml:space="preserve"> É P V I S E L Ő – T E S T Ü L E T </w:t>
      </w:r>
    </w:p>
    <w:p w:rsidR="00881945" w:rsidRPr="0099179A" w:rsidRDefault="00881945" w:rsidP="00881945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81945" w:rsidRPr="0099179A" w:rsidRDefault="00881945" w:rsidP="00881945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9179A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4A31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4AA3">
        <w:rPr>
          <w:rFonts w:ascii="Times New Roman" w:hAnsi="Times New Roman" w:cs="Times New Roman"/>
          <w:b/>
          <w:sz w:val="24"/>
          <w:szCs w:val="24"/>
        </w:rPr>
        <w:t>Gávavencsellői</w:t>
      </w:r>
      <w:proofErr w:type="spellEnd"/>
      <w:r w:rsidRPr="00E14AA3">
        <w:rPr>
          <w:rFonts w:ascii="Times New Roman" w:hAnsi="Times New Roman" w:cs="Times New Roman"/>
          <w:b/>
          <w:sz w:val="24"/>
          <w:szCs w:val="24"/>
        </w:rPr>
        <w:t xml:space="preserve"> Szociális Szolgáltató Központ</w:t>
      </w:r>
      <w:r w:rsidRPr="0099179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2019. évi  a jelzőrendszeres segítségnyújtásról szóló</w:t>
      </w:r>
      <w:r w:rsidRPr="0099179A">
        <w:rPr>
          <w:rFonts w:ascii="Times New Roman" w:hAnsi="Times New Roman" w:cs="Times New Roman"/>
          <w:bCs/>
          <w:sz w:val="24"/>
          <w:szCs w:val="24"/>
        </w:rPr>
        <w:t xml:space="preserve"> szakmai beszámolóját megtárgyalta.</w:t>
      </w:r>
    </w:p>
    <w:p w:rsidR="00881945" w:rsidRDefault="00881945" w:rsidP="00881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945" w:rsidRPr="00881945" w:rsidRDefault="00881945" w:rsidP="00881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16AE9" w:rsidRPr="00881945" w:rsidRDefault="00816AE9" w:rsidP="008503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1945" w:rsidRPr="00881945" w:rsidRDefault="00881945" w:rsidP="008503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1945">
        <w:rPr>
          <w:rFonts w:ascii="Times New Roman" w:hAnsi="Times New Roman" w:cs="Times New Roman"/>
          <w:b/>
          <w:sz w:val="24"/>
          <w:szCs w:val="24"/>
          <w:u w:val="single"/>
        </w:rPr>
        <w:t>5.)Napirendi pont</w:t>
      </w:r>
    </w:p>
    <w:p w:rsidR="00881945" w:rsidRPr="00881945" w:rsidRDefault="00881945" w:rsidP="008503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1945" w:rsidRDefault="00881945" w:rsidP="008503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945">
        <w:rPr>
          <w:rFonts w:ascii="Times New Roman" w:hAnsi="Times New Roman" w:cs="Times New Roman"/>
          <w:b/>
          <w:sz w:val="24"/>
          <w:szCs w:val="24"/>
        </w:rPr>
        <w:t>Beszámoló az ILMKKS 2019. évi szakmai tevékenységéről, ezen belül kiemeleten a Könyvtár tevékenységéről a 2020. évi rendezvényterv véleményezése, jóváhagyása</w:t>
      </w:r>
    </w:p>
    <w:p w:rsidR="00881945" w:rsidRDefault="00881945" w:rsidP="008503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1945" w:rsidRDefault="00881945" w:rsidP="008503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945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b/>
          <w:sz w:val="24"/>
          <w:szCs w:val="24"/>
        </w:rPr>
        <w:t xml:space="preserve"> Szabó P. Judit ILMKKS vezetője</w:t>
      </w:r>
    </w:p>
    <w:p w:rsidR="00881945" w:rsidRDefault="00881945" w:rsidP="008503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1945" w:rsidRDefault="00881945" w:rsidP="0085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945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Megkérdezem Szabó P. Juditot, az </w:t>
      </w:r>
      <w:proofErr w:type="spellStart"/>
      <w:r>
        <w:rPr>
          <w:rFonts w:ascii="Times New Roman" w:hAnsi="Times New Roman" w:cs="Times New Roman"/>
          <w:sz w:val="24"/>
          <w:szCs w:val="24"/>
        </w:rPr>
        <w:t>Ibrányi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 Művelődési Központ és Könyvtár vezetőjét, hogy kívánja-e szóban kiegészíteni a beszámolót?</w:t>
      </w:r>
    </w:p>
    <w:p w:rsidR="00881945" w:rsidRDefault="00881945" w:rsidP="0085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945" w:rsidRDefault="00881945" w:rsidP="0085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1945">
        <w:rPr>
          <w:rFonts w:ascii="Times New Roman" w:hAnsi="Times New Roman" w:cs="Times New Roman"/>
          <w:sz w:val="24"/>
          <w:szCs w:val="24"/>
          <w:u w:val="single"/>
        </w:rPr>
        <w:t>Szabó P. Judit ILMKKS vezetője: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1945">
        <w:rPr>
          <w:rFonts w:ascii="Times New Roman" w:hAnsi="Times New Roman" w:cs="Times New Roman"/>
          <w:sz w:val="24"/>
          <w:szCs w:val="24"/>
        </w:rPr>
        <w:t>Nem kívánom kiegészíteni.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81945" w:rsidRDefault="00881945" w:rsidP="0085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81945" w:rsidRDefault="00881945" w:rsidP="00850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</w:rPr>
        <w:t xml:space="preserve"> Kérem a Képviselő-testület tagjait, hogy a beszámolóval kapcsolatban mondják el véleményüket, tegyék fel kérdéseiket.</w:t>
      </w:r>
    </w:p>
    <w:p w:rsidR="00881945" w:rsidRDefault="00881945" w:rsidP="00881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945" w:rsidRPr="009B3E30" w:rsidRDefault="00881945" w:rsidP="00881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945">
        <w:rPr>
          <w:rFonts w:ascii="Times New Roman" w:hAnsi="Times New Roman" w:cs="Times New Roman"/>
          <w:sz w:val="24"/>
          <w:szCs w:val="24"/>
          <w:u w:val="single"/>
        </w:rPr>
        <w:t>Tóth Balázsné képviselő-testületi tag: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B3E30" w:rsidRPr="009B3E30">
        <w:rPr>
          <w:rFonts w:ascii="Times New Roman" w:hAnsi="Times New Roman" w:cs="Times New Roman"/>
          <w:sz w:val="24"/>
          <w:szCs w:val="24"/>
        </w:rPr>
        <w:t xml:space="preserve">Gratulálok </w:t>
      </w:r>
      <w:r w:rsidR="00A021A4">
        <w:rPr>
          <w:rFonts w:ascii="Times New Roman" w:hAnsi="Times New Roman" w:cs="Times New Roman"/>
          <w:sz w:val="24"/>
          <w:szCs w:val="24"/>
        </w:rPr>
        <w:t xml:space="preserve">a beszámolóhoz, és ahhoz a </w:t>
      </w:r>
      <w:proofErr w:type="gramStart"/>
      <w:r w:rsidR="00A021A4">
        <w:rPr>
          <w:rFonts w:ascii="Times New Roman" w:hAnsi="Times New Roman" w:cs="Times New Roman"/>
          <w:sz w:val="24"/>
          <w:szCs w:val="24"/>
        </w:rPr>
        <w:t>munkához</w:t>
      </w:r>
      <w:proofErr w:type="gramEnd"/>
      <w:r w:rsidR="00A021A4">
        <w:rPr>
          <w:rFonts w:ascii="Times New Roman" w:hAnsi="Times New Roman" w:cs="Times New Roman"/>
          <w:sz w:val="24"/>
          <w:szCs w:val="24"/>
        </w:rPr>
        <w:t xml:space="preserve"> amit az </w:t>
      </w:r>
      <w:proofErr w:type="spellStart"/>
      <w:r w:rsidR="00A021A4">
        <w:rPr>
          <w:rFonts w:ascii="Times New Roman" w:hAnsi="Times New Roman" w:cs="Times New Roman"/>
          <w:sz w:val="24"/>
          <w:szCs w:val="24"/>
        </w:rPr>
        <w:t>Ibrányi</w:t>
      </w:r>
      <w:proofErr w:type="spellEnd"/>
      <w:r w:rsidR="00A021A4">
        <w:rPr>
          <w:rFonts w:ascii="Times New Roman" w:hAnsi="Times New Roman" w:cs="Times New Roman"/>
          <w:sz w:val="24"/>
          <w:szCs w:val="24"/>
        </w:rPr>
        <w:t xml:space="preserve"> László Művelődési Központ szervez évről évre. </w:t>
      </w:r>
      <w:r w:rsidR="009B3E30" w:rsidRPr="009B3E30">
        <w:rPr>
          <w:rFonts w:ascii="Times New Roman" w:hAnsi="Times New Roman" w:cs="Times New Roman"/>
          <w:sz w:val="24"/>
          <w:szCs w:val="24"/>
        </w:rPr>
        <w:t xml:space="preserve">Alaposság </w:t>
      </w:r>
      <w:proofErr w:type="spellStart"/>
      <w:r w:rsidR="009B3E30" w:rsidRPr="009B3E30">
        <w:rPr>
          <w:rFonts w:ascii="Times New Roman" w:hAnsi="Times New Roman" w:cs="Times New Roman"/>
          <w:sz w:val="24"/>
          <w:szCs w:val="24"/>
        </w:rPr>
        <w:t>jellemzi</w:t>
      </w:r>
      <w:proofErr w:type="spellEnd"/>
      <w:r w:rsidR="009B3E30" w:rsidRPr="009B3E30">
        <w:rPr>
          <w:rFonts w:ascii="Times New Roman" w:hAnsi="Times New Roman" w:cs="Times New Roman"/>
          <w:sz w:val="24"/>
          <w:szCs w:val="24"/>
        </w:rPr>
        <w:t xml:space="preserve">, </w:t>
      </w:r>
      <w:r w:rsidR="00A021A4">
        <w:rPr>
          <w:rFonts w:ascii="Times New Roman" w:hAnsi="Times New Roman" w:cs="Times New Roman"/>
          <w:sz w:val="24"/>
          <w:szCs w:val="24"/>
        </w:rPr>
        <w:t xml:space="preserve">Én úgy gondolom, hogy </w:t>
      </w:r>
      <w:r w:rsidR="009B3E30" w:rsidRPr="009B3E30">
        <w:rPr>
          <w:rFonts w:ascii="Times New Roman" w:hAnsi="Times New Roman" w:cs="Times New Roman"/>
          <w:sz w:val="24"/>
          <w:szCs w:val="24"/>
        </w:rPr>
        <w:t>elégedett lehet a lakosság azokkal a programokkal, a</w:t>
      </w:r>
      <w:r w:rsidR="00A021A4">
        <w:rPr>
          <w:rFonts w:ascii="Times New Roman" w:hAnsi="Times New Roman" w:cs="Times New Roman"/>
          <w:sz w:val="24"/>
          <w:szCs w:val="24"/>
        </w:rPr>
        <w:t xml:space="preserve">mit nyújt a művelődési központ, mert a gyerekektől kezdve a középkorúakon át az idős korosztályig mindenki meg van ezek által a rendezvények által szólítva, és mindig igyekeztek színvonalas műsort szervezni. </w:t>
      </w:r>
    </w:p>
    <w:p w:rsidR="00881945" w:rsidRDefault="00881945" w:rsidP="00881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E30" w:rsidRDefault="009B3E30" w:rsidP="00881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E30">
        <w:rPr>
          <w:rFonts w:ascii="Times New Roman" w:hAnsi="Times New Roman" w:cs="Times New Roman"/>
          <w:sz w:val="24"/>
          <w:szCs w:val="24"/>
          <w:u w:val="single"/>
        </w:rPr>
        <w:t>Szoboszlai Ildikó Családsegítő és Gyermekjóléti Szolgálat vezetője</w:t>
      </w:r>
      <w:proofErr w:type="gramStart"/>
      <w:r w:rsidRPr="009B3E3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gratulálok a munkátokhoz, kösz</w:t>
      </w:r>
      <w:r w:rsidR="00A021A4">
        <w:rPr>
          <w:rFonts w:ascii="Times New Roman" w:hAnsi="Times New Roman" w:cs="Times New Roman"/>
          <w:sz w:val="24"/>
          <w:szCs w:val="24"/>
        </w:rPr>
        <w:t xml:space="preserve">önöm a támogatást, segítséget, mert bármilyen rendezvényünk van, azt a művelődési központban meg tudjuk tartani. </w:t>
      </w:r>
      <w:r>
        <w:rPr>
          <w:rFonts w:ascii="Times New Roman" w:hAnsi="Times New Roman" w:cs="Times New Roman"/>
          <w:sz w:val="24"/>
          <w:szCs w:val="24"/>
        </w:rPr>
        <w:t>Neked személyesen köszönöm, amit a rás</w:t>
      </w:r>
      <w:r w:rsidR="00A021A4">
        <w:rPr>
          <w:rFonts w:ascii="Times New Roman" w:hAnsi="Times New Roman" w:cs="Times New Roman"/>
          <w:sz w:val="24"/>
          <w:szCs w:val="24"/>
        </w:rPr>
        <w:t xml:space="preserve">zorulók támogatásában már nagyon sok alkalommal nyújtottál, és nagyon jó egészséget kívánok a további munkátokhoz is. </w:t>
      </w:r>
    </w:p>
    <w:p w:rsidR="009B3E30" w:rsidRDefault="009B3E30" w:rsidP="00881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E30" w:rsidRDefault="009B3E30" w:rsidP="00881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E30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Én azt szeretném megkérdezni, hogy a Sportcentrumban tör</w:t>
      </w:r>
      <w:r w:rsidR="00A021A4">
        <w:rPr>
          <w:rFonts w:ascii="Times New Roman" w:hAnsi="Times New Roman" w:cs="Times New Roman"/>
          <w:sz w:val="24"/>
          <w:szCs w:val="24"/>
        </w:rPr>
        <w:t xml:space="preserve">tént-e valami pozitív változás, amióta jelezted, hogy a Házirendet nem tartják be? </w:t>
      </w:r>
    </w:p>
    <w:p w:rsidR="009B3E30" w:rsidRDefault="009B3E30" w:rsidP="00881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E30" w:rsidRPr="009B3E30" w:rsidRDefault="009B3E30" w:rsidP="00881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E30">
        <w:rPr>
          <w:rFonts w:ascii="Times New Roman" w:hAnsi="Times New Roman" w:cs="Times New Roman"/>
          <w:sz w:val="24"/>
          <w:szCs w:val="24"/>
          <w:u w:val="single"/>
        </w:rPr>
        <w:t>Szabó P. Judit ILMKKS vezetője:</w:t>
      </w:r>
      <w:r>
        <w:rPr>
          <w:rFonts w:ascii="Times New Roman" w:hAnsi="Times New Roman" w:cs="Times New Roman"/>
          <w:sz w:val="24"/>
          <w:szCs w:val="24"/>
        </w:rPr>
        <w:t xml:space="preserve"> Igen, Bódi Tibor segítségével sikerült a terem és az eszközök</w:t>
      </w:r>
      <w:r w:rsidR="007A70B5">
        <w:rPr>
          <w:rFonts w:ascii="Times New Roman" w:hAnsi="Times New Roman" w:cs="Times New Roman"/>
          <w:sz w:val="24"/>
          <w:szCs w:val="24"/>
        </w:rPr>
        <w:t xml:space="preserve"> rendeltetésszerű használatát megfelelő mederbe terelnünk. </w:t>
      </w:r>
    </w:p>
    <w:p w:rsidR="009B3E30" w:rsidRDefault="00A021A4" w:rsidP="00881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történt olyan incidens, ami előtte sajnos történt. </w:t>
      </w:r>
    </w:p>
    <w:p w:rsidR="00A021A4" w:rsidRDefault="00A021A4" w:rsidP="00881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A4">
        <w:rPr>
          <w:rFonts w:ascii="Times New Roman" w:hAnsi="Times New Roman" w:cs="Times New Roman"/>
          <w:sz w:val="24"/>
          <w:szCs w:val="24"/>
          <w:u w:val="single"/>
        </w:rPr>
        <w:lastRenderedPageBreak/>
        <w:t>Trencsényi Imre polgármester</w:t>
      </w:r>
      <w:r>
        <w:rPr>
          <w:rFonts w:ascii="Times New Roman" w:hAnsi="Times New Roman" w:cs="Times New Roman"/>
          <w:sz w:val="24"/>
          <w:szCs w:val="24"/>
        </w:rPr>
        <w:t xml:space="preserve">: Köszönöm Bódi Tibornak én is a segítséget, és azt szeretném még megkérdezni, hogy a Múlt emlékei programsorozatunkhoz van-e már ötlet, hogy ki lesz az előadó? </w:t>
      </w:r>
    </w:p>
    <w:p w:rsidR="00A021A4" w:rsidRDefault="00A021A4" w:rsidP="00881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1A4" w:rsidRDefault="00A021A4" w:rsidP="00881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A4">
        <w:rPr>
          <w:rFonts w:ascii="Times New Roman" w:hAnsi="Times New Roman" w:cs="Times New Roman"/>
          <w:sz w:val="24"/>
          <w:szCs w:val="24"/>
          <w:u w:val="single"/>
        </w:rPr>
        <w:t>Szabó P. Judit ILMKKS vezető:</w:t>
      </w:r>
      <w:r>
        <w:rPr>
          <w:rFonts w:ascii="Times New Roman" w:hAnsi="Times New Roman" w:cs="Times New Roman"/>
          <w:sz w:val="24"/>
          <w:szCs w:val="24"/>
        </w:rPr>
        <w:t xml:space="preserve"> Igen van,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Harászi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Józsefné és Szász Lászlóné, a védőnői szolgálat múltját fogja feleleveníteni. </w:t>
      </w:r>
    </w:p>
    <w:p w:rsidR="00A021A4" w:rsidRDefault="00A021A4" w:rsidP="00881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1A4" w:rsidRDefault="00A021A4" w:rsidP="00881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A4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Mert én javasolnám Sulyok Józsefet, ő is tudna a település múltjáról beszélni. </w:t>
      </w:r>
    </w:p>
    <w:p w:rsidR="00A021A4" w:rsidRDefault="00A021A4" w:rsidP="00881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1A4" w:rsidRDefault="00A021A4" w:rsidP="00881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A4">
        <w:rPr>
          <w:rFonts w:ascii="Times New Roman" w:hAnsi="Times New Roman" w:cs="Times New Roman"/>
          <w:sz w:val="24"/>
          <w:szCs w:val="24"/>
          <w:u w:val="single"/>
        </w:rPr>
        <w:t>Szabó P. Judit ILMKKS vezetője:</w:t>
      </w:r>
      <w:r>
        <w:rPr>
          <w:rFonts w:ascii="Times New Roman" w:hAnsi="Times New Roman" w:cs="Times New Roman"/>
          <w:sz w:val="24"/>
          <w:szCs w:val="24"/>
        </w:rPr>
        <w:t xml:space="preserve"> Köszönöm szépen a javaslatot, mindenképpen felvesszük vele a kapcsolatot. </w:t>
      </w:r>
    </w:p>
    <w:p w:rsidR="00A021A4" w:rsidRDefault="00A021A4" w:rsidP="00881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1A4" w:rsidRPr="00A021A4" w:rsidRDefault="00A021A4" w:rsidP="00A02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1A4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Javaslom a Képviselő-testületnek,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hogy  </w:t>
      </w:r>
      <w:r w:rsidRPr="00A021A4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A021A4">
        <w:rPr>
          <w:rFonts w:ascii="Times New Roman" w:hAnsi="Times New Roman" w:cs="Times New Roman"/>
          <w:sz w:val="24"/>
          <w:szCs w:val="24"/>
        </w:rPr>
        <w:t xml:space="preserve"> ILMKKS 2019. évi szakmai tevékenységéről, ezen belül kiemeleten a Könyvtár tevékenységéről a 2020. évi rendezvényterv véleményezése, jóváhagyása című beszámolót fogadjuk el, azt hagyjuk jóvá. </w:t>
      </w:r>
    </w:p>
    <w:p w:rsidR="00A021A4" w:rsidRDefault="00A021A4" w:rsidP="00881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1A4" w:rsidRDefault="00A021A4" w:rsidP="00881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a javaslatot 9 igen szavazattal elfogadta, </w:t>
      </w:r>
      <w:proofErr w:type="gramStart"/>
      <w:r>
        <w:rPr>
          <w:rFonts w:ascii="Times New Roman" w:hAnsi="Times New Roman" w:cs="Times New Roman"/>
          <w:sz w:val="24"/>
          <w:szCs w:val="24"/>
        </w:rPr>
        <w:t>és  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alábbi határozatot hozta: </w:t>
      </w:r>
    </w:p>
    <w:p w:rsidR="00A021A4" w:rsidRDefault="00A021A4" w:rsidP="00881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1A4" w:rsidRPr="00A021A4" w:rsidRDefault="00A021A4" w:rsidP="00A021A4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021A4">
        <w:rPr>
          <w:rFonts w:ascii="Times New Roman" w:hAnsi="Times New Roman" w:cs="Times New Roman"/>
          <w:b/>
          <w:sz w:val="23"/>
          <w:szCs w:val="23"/>
        </w:rPr>
        <w:t>Z1</w:t>
      </w:r>
    </w:p>
    <w:p w:rsidR="00A021A4" w:rsidRPr="00A021A4" w:rsidRDefault="00A021A4" w:rsidP="00A021A4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021A4">
        <w:rPr>
          <w:rFonts w:ascii="Times New Roman" w:hAnsi="Times New Roman" w:cs="Times New Roman"/>
          <w:b/>
          <w:sz w:val="23"/>
          <w:szCs w:val="23"/>
        </w:rPr>
        <w:t>Ibrány Város Képviselő Testületének</w:t>
      </w:r>
    </w:p>
    <w:p w:rsidR="00A021A4" w:rsidRPr="00A021A4" w:rsidRDefault="00A021A4" w:rsidP="00A021A4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22</w:t>
      </w:r>
      <w:r w:rsidR="0095217E">
        <w:rPr>
          <w:rFonts w:ascii="Times New Roman" w:hAnsi="Times New Roman" w:cs="Times New Roman"/>
          <w:b/>
          <w:sz w:val="23"/>
          <w:szCs w:val="23"/>
        </w:rPr>
        <w:t>/2020.(II.17</w:t>
      </w:r>
      <w:r w:rsidRPr="00A021A4">
        <w:rPr>
          <w:rFonts w:ascii="Times New Roman" w:hAnsi="Times New Roman" w:cs="Times New Roman"/>
          <w:b/>
          <w:sz w:val="23"/>
          <w:szCs w:val="23"/>
        </w:rPr>
        <w:t>.</w:t>
      </w:r>
      <w:proofErr w:type="gramStart"/>
      <w:r w:rsidRPr="00A021A4">
        <w:rPr>
          <w:rFonts w:ascii="Times New Roman" w:hAnsi="Times New Roman" w:cs="Times New Roman"/>
          <w:b/>
          <w:sz w:val="23"/>
          <w:szCs w:val="23"/>
        </w:rPr>
        <w:t>)KT.sz</w:t>
      </w:r>
      <w:proofErr w:type="gramEnd"/>
      <w:r w:rsidRPr="00A021A4">
        <w:rPr>
          <w:rFonts w:ascii="Times New Roman" w:hAnsi="Times New Roman" w:cs="Times New Roman"/>
          <w:b/>
          <w:sz w:val="23"/>
          <w:szCs w:val="23"/>
        </w:rPr>
        <w:t>.</w:t>
      </w:r>
    </w:p>
    <w:p w:rsidR="00A021A4" w:rsidRDefault="00A021A4" w:rsidP="00A021A4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021A4">
        <w:rPr>
          <w:rFonts w:ascii="Times New Roman" w:hAnsi="Times New Roman" w:cs="Times New Roman"/>
          <w:b/>
          <w:sz w:val="23"/>
          <w:szCs w:val="23"/>
        </w:rPr>
        <w:t xml:space="preserve">h a t á r o z a t </w:t>
      </w:r>
      <w:proofErr w:type="gramStart"/>
      <w:r w:rsidRPr="00A021A4">
        <w:rPr>
          <w:rFonts w:ascii="Times New Roman" w:hAnsi="Times New Roman" w:cs="Times New Roman"/>
          <w:b/>
          <w:sz w:val="23"/>
          <w:szCs w:val="23"/>
        </w:rPr>
        <w:t>a</w:t>
      </w:r>
      <w:proofErr w:type="gramEnd"/>
    </w:p>
    <w:p w:rsidR="0095217E" w:rsidRPr="00A021A4" w:rsidRDefault="0095217E" w:rsidP="00A021A4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A021A4" w:rsidRPr="00A021A4" w:rsidRDefault="0095217E" w:rsidP="00952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945">
        <w:rPr>
          <w:rFonts w:ascii="Times New Roman" w:hAnsi="Times New Roman" w:cs="Times New Roman"/>
          <w:b/>
          <w:sz w:val="24"/>
          <w:szCs w:val="24"/>
        </w:rPr>
        <w:t>Beszámoló az ILMKKS 2019. évi szakmai tevékenységéről, ezen belül kiemeleten a Könyvtár tevékenységéről a 2020. évi rendezvényterv véleményezése, jóváhagyása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21A4" w:rsidRPr="00A021A4">
        <w:rPr>
          <w:rFonts w:ascii="Times New Roman" w:hAnsi="Times New Roman" w:cs="Times New Roman"/>
          <w:b/>
          <w:sz w:val="23"/>
          <w:szCs w:val="23"/>
        </w:rPr>
        <w:t>– c. napirendi ponthoz</w:t>
      </w:r>
    </w:p>
    <w:p w:rsidR="00A021A4" w:rsidRPr="00A021A4" w:rsidRDefault="00A021A4" w:rsidP="00A021A4">
      <w:pPr>
        <w:spacing w:after="0" w:line="240" w:lineRule="auto"/>
        <w:ind w:right="-3"/>
        <w:jc w:val="center"/>
        <w:rPr>
          <w:rFonts w:ascii="Times New Roman" w:hAnsi="Times New Roman" w:cs="Times New Roman"/>
          <w:sz w:val="23"/>
          <w:szCs w:val="23"/>
        </w:rPr>
      </w:pPr>
    </w:p>
    <w:p w:rsidR="00A021A4" w:rsidRPr="00A021A4" w:rsidRDefault="00A021A4" w:rsidP="00A021A4">
      <w:pPr>
        <w:spacing w:after="0" w:line="240" w:lineRule="auto"/>
        <w:ind w:right="-3"/>
        <w:rPr>
          <w:rFonts w:ascii="Times New Roman" w:hAnsi="Times New Roman" w:cs="Times New Roman"/>
          <w:sz w:val="23"/>
          <w:szCs w:val="23"/>
        </w:rPr>
      </w:pPr>
      <w:r w:rsidRPr="00A021A4">
        <w:rPr>
          <w:rFonts w:ascii="Times New Roman" w:hAnsi="Times New Roman" w:cs="Times New Roman"/>
          <w:sz w:val="23"/>
          <w:szCs w:val="23"/>
        </w:rPr>
        <w:t xml:space="preserve">K É P V I S E L </w:t>
      </w:r>
      <w:proofErr w:type="gramStart"/>
      <w:r w:rsidRPr="00A021A4">
        <w:rPr>
          <w:rFonts w:ascii="Times New Roman" w:hAnsi="Times New Roman" w:cs="Times New Roman"/>
          <w:sz w:val="23"/>
          <w:szCs w:val="23"/>
        </w:rPr>
        <w:t>Ő  -</w:t>
      </w:r>
      <w:proofErr w:type="gramEnd"/>
      <w:r w:rsidRPr="00A021A4">
        <w:rPr>
          <w:rFonts w:ascii="Times New Roman" w:hAnsi="Times New Roman" w:cs="Times New Roman"/>
          <w:sz w:val="23"/>
          <w:szCs w:val="23"/>
        </w:rPr>
        <w:t xml:space="preserve">  T E S T Ü L E T </w:t>
      </w:r>
    </w:p>
    <w:p w:rsidR="00A021A4" w:rsidRPr="00A021A4" w:rsidRDefault="00A021A4" w:rsidP="00A021A4">
      <w:pPr>
        <w:spacing w:after="0" w:line="240" w:lineRule="auto"/>
        <w:ind w:right="-3"/>
        <w:rPr>
          <w:rFonts w:ascii="Times New Roman" w:hAnsi="Times New Roman" w:cs="Times New Roman"/>
          <w:sz w:val="23"/>
          <w:szCs w:val="23"/>
        </w:rPr>
      </w:pPr>
    </w:p>
    <w:p w:rsidR="00A021A4" w:rsidRPr="00A021A4" w:rsidRDefault="00A021A4" w:rsidP="00A021A4">
      <w:pPr>
        <w:numPr>
          <w:ilvl w:val="0"/>
          <w:numId w:val="2"/>
        </w:numPr>
        <w:spacing w:after="0" w:line="240" w:lineRule="auto"/>
        <w:ind w:right="-3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021A4">
        <w:rPr>
          <w:rFonts w:ascii="Times New Roman" w:hAnsi="Times New Roman" w:cs="Times New Roman"/>
          <w:sz w:val="23"/>
          <w:szCs w:val="23"/>
        </w:rPr>
        <w:t xml:space="preserve">Az </w:t>
      </w:r>
      <w:proofErr w:type="spellStart"/>
      <w:r w:rsidRPr="00A021A4">
        <w:rPr>
          <w:rFonts w:ascii="Times New Roman" w:hAnsi="Times New Roman" w:cs="Times New Roman"/>
          <w:sz w:val="23"/>
          <w:szCs w:val="23"/>
        </w:rPr>
        <w:t>Ibrányi</w:t>
      </w:r>
      <w:proofErr w:type="spellEnd"/>
      <w:r w:rsidRPr="00A021A4">
        <w:rPr>
          <w:rFonts w:ascii="Times New Roman" w:hAnsi="Times New Roman" w:cs="Times New Roman"/>
          <w:sz w:val="23"/>
          <w:szCs w:val="23"/>
        </w:rPr>
        <w:t xml:space="preserve"> László Művelődési Központ Könyvtár és Sportcentrum Vár</w:t>
      </w:r>
      <w:r w:rsidR="0095217E">
        <w:rPr>
          <w:rFonts w:ascii="Times New Roman" w:hAnsi="Times New Roman" w:cs="Times New Roman"/>
          <w:sz w:val="23"/>
          <w:szCs w:val="23"/>
        </w:rPr>
        <w:t>osi Könyvtár intézménynek a 2019</w:t>
      </w:r>
      <w:r w:rsidRPr="00A021A4">
        <w:rPr>
          <w:rFonts w:ascii="Times New Roman" w:hAnsi="Times New Roman" w:cs="Times New Roman"/>
          <w:sz w:val="23"/>
          <w:szCs w:val="23"/>
        </w:rPr>
        <w:t>. évi tevékenység</w:t>
      </w:r>
      <w:r w:rsidR="0095217E">
        <w:rPr>
          <w:rFonts w:ascii="Times New Roman" w:hAnsi="Times New Roman" w:cs="Times New Roman"/>
          <w:sz w:val="23"/>
          <w:szCs w:val="23"/>
        </w:rPr>
        <w:t>éről szóló beszámolóját, és 2020</w:t>
      </w:r>
      <w:r w:rsidRPr="00A021A4">
        <w:rPr>
          <w:rFonts w:ascii="Times New Roman" w:hAnsi="Times New Roman" w:cs="Times New Roman"/>
          <w:sz w:val="23"/>
          <w:szCs w:val="23"/>
        </w:rPr>
        <w:t>. évi rendezvénytervét/munkatervét megtárg</w:t>
      </w:r>
      <w:r w:rsidR="00FA7565">
        <w:rPr>
          <w:rFonts w:ascii="Times New Roman" w:hAnsi="Times New Roman" w:cs="Times New Roman"/>
          <w:sz w:val="23"/>
          <w:szCs w:val="23"/>
        </w:rPr>
        <w:t>yalta és azt</w:t>
      </w:r>
      <w:r w:rsidRPr="00A021A4">
        <w:rPr>
          <w:rFonts w:ascii="Times New Roman" w:hAnsi="Times New Roman" w:cs="Times New Roman"/>
          <w:sz w:val="23"/>
          <w:szCs w:val="23"/>
        </w:rPr>
        <w:t xml:space="preserve"> jóváhagyja.</w:t>
      </w:r>
    </w:p>
    <w:p w:rsidR="00A021A4" w:rsidRPr="00A021A4" w:rsidRDefault="00A021A4" w:rsidP="00A02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1A4" w:rsidRPr="00A021A4" w:rsidRDefault="00A021A4" w:rsidP="00A02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1A4" w:rsidRDefault="00A021A4" w:rsidP="00881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17E" w:rsidRPr="0095217E" w:rsidRDefault="0095217E" w:rsidP="00952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217E">
        <w:rPr>
          <w:rFonts w:ascii="Times New Roman" w:hAnsi="Times New Roman" w:cs="Times New Roman"/>
          <w:b/>
          <w:sz w:val="24"/>
          <w:szCs w:val="24"/>
          <w:u w:val="single"/>
        </w:rPr>
        <w:t>6.)Napirendi pont</w:t>
      </w:r>
    </w:p>
    <w:p w:rsidR="0095217E" w:rsidRPr="0095217E" w:rsidRDefault="0095217E" w:rsidP="00952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17E" w:rsidRPr="0095217E" w:rsidRDefault="0095217E" w:rsidP="00952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17E">
        <w:rPr>
          <w:rFonts w:ascii="Times New Roman" w:hAnsi="Times New Roman" w:cs="Times New Roman"/>
          <w:b/>
          <w:sz w:val="24"/>
          <w:szCs w:val="24"/>
        </w:rPr>
        <w:t xml:space="preserve">A lakások és nem lakás céljára szolgáló helyiségek bérletére, elidegenítésére, valamint a lakáshoz jutás helyi támogatására vonatkozó szabályokról szóló 14/2013. (VII.03.) Önkormányzati </w:t>
      </w:r>
      <w:r w:rsidRPr="0095217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rendelet </w:t>
      </w:r>
      <w:r w:rsidRPr="0095217E">
        <w:rPr>
          <w:rFonts w:ascii="Times New Roman" w:hAnsi="Times New Roman" w:cs="Times New Roman"/>
          <w:b/>
          <w:sz w:val="24"/>
          <w:szCs w:val="24"/>
        </w:rPr>
        <w:t>módosítása</w:t>
      </w:r>
    </w:p>
    <w:p w:rsidR="0095217E" w:rsidRPr="0095217E" w:rsidRDefault="0095217E" w:rsidP="00952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217E" w:rsidRDefault="0095217E" w:rsidP="00952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217E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 w:rsidRPr="0095217E">
        <w:rPr>
          <w:rFonts w:ascii="Times New Roman" w:hAnsi="Times New Roman" w:cs="Times New Roman"/>
          <w:b/>
          <w:sz w:val="24"/>
          <w:szCs w:val="24"/>
        </w:rPr>
        <w:t xml:space="preserve"> Trencsényi Imre polgármester</w:t>
      </w:r>
    </w:p>
    <w:p w:rsidR="0095217E" w:rsidRDefault="0095217E" w:rsidP="00952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217E" w:rsidRDefault="0095217E" w:rsidP="00952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17E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Az előterjesztést megtárgyalta a Képviselő-testület Szavazatszámláló Ügyrendi és Jogi Bizottsága. Felkérem Tábori Tibor urat, a Bizottság elnökét, hogy mondja el véleményüket az előterjesztéssel kapcsolatban. </w:t>
      </w:r>
      <w:r w:rsidR="001C6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6298" w:rsidRPr="00A04C00" w:rsidRDefault="001C6298" w:rsidP="001C6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04C00">
        <w:rPr>
          <w:rFonts w:ascii="Times New Roman" w:eastAsia="Times New Roman" w:hAnsi="Times New Roman" w:cs="Times New Roman"/>
          <w:sz w:val="24"/>
          <w:szCs w:val="20"/>
          <w:lang w:eastAsia="hu-HU"/>
        </w:rPr>
        <w:t>A Szervezeti és Működési Szabályzat 19. §. (4) bekezdés előírásának megfelelően a rendelet-tervezet a város internetes honlapján véleményezés céljából megjelent, de arra észrevétel, vélemény az ülés megkezdéséig nem érkezett.</w:t>
      </w:r>
    </w:p>
    <w:p w:rsidR="0095217E" w:rsidRDefault="0095217E" w:rsidP="00952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17E" w:rsidRDefault="0095217E" w:rsidP="00952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17E">
        <w:rPr>
          <w:rFonts w:ascii="Times New Roman" w:hAnsi="Times New Roman" w:cs="Times New Roman"/>
          <w:sz w:val="24"/>
          <w:szCs w:val="24"/>
          <w:u w:val="single"/>
        </w:rPr>
        <w:lastRenderedPageBreak/>
        <w:t>Tábori Tibor Szavazatszámláló Ügyrendi és Jogi Bizottság elnöke</w:t>
      </w:r>
      <w:proofErr w:type="gramStart"/>
      <w:r w:rsidRPr="0095217E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Bizottság a napirendi pontot megtárgyalta, melyet változatlan formában a Képviselő-testület részére elfogadásra javasol. </w:t>
      </w:r>
    </w:p>
    <w:p w:rsidR="0095217E" w:rsidRDefault="0095217E" w:rsidP="00952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17E" w:rsidRDefault="0095217E" w:rsidP="00952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17E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Kérem a Képviselő-testület tagjait, hogy az előterjesztéssel kapcsolatban mondják el véleményüket, tegyék fel kérdéseiket.</w:t>
      </w:r>
    </w:p>
    <w:p w:rsidR="0095217E" w:rsidRDefault="0095217E" w:rsidP="00952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17E" w:rsidRDefault="0095217E" w:rsidP="0095217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Kérdés, hozzászólás nem hangzott el.- </w:t>
      </w:r>
    </w:p>
    <w:p w:rsidR="0095217E" w:rsidRDefault="0095217E" w:rsidP="00952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17E" w:rsidRPr="001C6298" w:rsidRDefault="0095217E" w:rsidP="00952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217E">
        <w:rPr>
          <w:rFonts w:ascii="Times New Roman" w:hAnsi="Times New Roman" w:cs="Times New Roman"/>
          <w:sz w:val="24"/>
          <w:szCs w:val="24"/>
          <w:u w:val="single"/>
        </w:rPr>
        <w:t xml:space="preserve">Trencsényi Imre </w:t>
      </w:r>
      <w:proofErr w:type="spellStart"/>
      <w:r w:rsidRPr="0095217E">
        <w:rPr>
          <w:rFonts w:ascii="Times New Roman" w:hAnsi="Times New Roman" w:cs="Times New Roman"/>
          <w:sz w:val="24"/>
          <w:szCs w:val="24"/>
          <w:u w:val="single"/>
        </w:rPr>
        <w:t>polgármester</w:t>
      </w:r>
      <w:proofErr w:type="gramStart"/>
      <w:r w:rsidRPr="0095217E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>Javaslom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 Képviselő-testületnek, hogy a </w:t>
      </w:r>
      <w:r w:rsidRPr="00952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217E">
        <w:rPr>
          <w:rFonts w:ascii="Times New Roman" w:hAnsi="Times New Roman" w:cs="Times New Roman"/>
          <w:sz w:val="24"/>
          <w:szCs w:val="24"/>
        </w:rPr>
        <w:t xml:space="preserve">lakások és nem lakás céljára szolgáló helyiségek bérletére, elidegenítésére, valamint a lakáshoz jutás helyi támogatására vonatkozó szabályokról szóló 14/2013. (VII.03.) Önkormányzati </w:t>
      </w:r>
      <w:r w:rsidRPr="0095217E">
        <w:rPr>
          <w:rFonts w:ascii="Times New Roman" w:hAnsi="Times New Roman" w:cs="Times New Roman"/>
          <w:bCs/>
          <w:iCs/>
          <w:sz w:val="24"/>
          <w:szCs w:val="24"/>
        </w:rPr>
        <w:t xml:space="preserve">rendelet </w:t>
      </w:r>
      <w:r w:rsidRPr="0095217E">
        <w:rPr>
          <w:rFonts w:ascii="Times New Roman" w:hAnsi="Times New Roman" w:cs="Times New Roman"/>
          <w:sz w:val="24"/>
          <w:szCs w:val="24"/>
        </w:rPr>
        <w:t>módosítása</w:t>
      </w:r>
      <w:r>
        <w:rPr>
          <w:rFonts w:ascii="Times New Roman" w:hAnsi="Times New Roman" w:cs="Times New Roman"/>
          <w:sz w:val="24"/>
          <w:szCs w:val="24"/>
        </w:rPr>
        <w:t xml:space="preserve"> című előterjesztést a melléklet szerint fogadjuk el.</w:t>
      </w:r>
    </w:p>
    <w:p w:rsidR="0095217E" w:rsidRDefault="0095217E" w:rsidP="00952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17E" w:rsidRDefault="0095217E" w:rsidP="00952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a javaslatot 9 igen szavazattal elfogadta, és az alábbi rendeletet alkotta: </w:t>
      </w:r>
    </w:p>
    <w:p w:rsidR="0095217E" w:rsidRPr="0095217E" w:rsidRDefault="0095217E" w:rsidP="00952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17E" w:rsidRPr="0095217E" w:rsidRDefault="0095217E" w:rsidP="0095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17E">
        <w:rPr>
          <w:rFonts w:ascii="Times New Roman" w:hAnsi="Times New Roman" w:cs="Times New Roman"/>
          <w:b/>
          <w:sz w:val="24"/>
          <w:szCs w:val="24"/>
        </w:rPr>
        <w:t>A3</w:t>
      </w:r>
    </w:p>
    <w:p w:rsidR="0095217E" w:rsidRPr="0095217E" w:rsidRDefault="0095217E" w:rsidP="0095217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5217E">
        <w:rPr>
          <w:rFonts w:ascii="Times New Roman" w:hAnsi="Times New Roman" w:cs="Times New Roman"/>
          <w:b/>
          <w:caps/>
          <w:sz w:val="24"/>
          <w:szCs w:val="24"/>
        </w:rPr>
        <w:t>Ibrány Város Képviselő Testületének</w:t>
      </w:r>
    </w:p>
    <w:p w:rsidR="0095217E" w:rsidRPr="0095217E" w:rsidRDefault="0095217E" w:rsidP="0095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17E">
        <w:rPr>
          <w:rFonts w:ascii="Times New Roman" w:hAnsi="Times New Roman" w:cs="Times New Roman"/>
          <w:b/>
          <w:sz w:val="24"/>
          <w:szCs w:val="24"/>
        </w:rPr>
        <w:t>2/2020. ( II.18.) önkormányzati rendelete</w:t>
      </w:r>
    </w:p>
    <w:p w:rsidR="0095217E" w:rsidRPr="0095217E" w:rsidRDefault="0095217E" w:rsidP="00952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17E" w:rsidRPr="0095217E" w:rsidRDefault="0095217E" w:rsidP="0095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217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95217E">
        <w:rPr>
          <w:rFonts w:ascii="Times New Roman" w:hAnsi="Times New Roman" w:cs="Times New Roman"/>
          <w:b/>
          <w:sz w:val="24"/>
          <w:szCs w:val="24"/>
        </w:rPr>
        <w:t xml:space="preserve"> lakások és nem lakás céljára szolgáló helyiségek bérletére, elidegenítésére, valamint </w:t>
      </w:r>
    </w:p>
    <w:p w:rsidR="0095217E" w:rsidRPr="0095217E" w:rsidRDefault="0095217E" w:rsidP="0095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217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95217E">
        <w:rPr>
          <w:rFonts w:ascii="Times New Roman" w:hAnsi="Times New Roman" w:cs="Times New Roman"/>
          <w:b/>
          <w:sz w:val="24"/>
          <w:szCs w:val="24"/>
        </w:rPr>
        <w:t xml:space="preserve"> lakáshoz jutás helyi támogatására vonatkozó szabályokról szóló 14/2013. (VII.03.) Önkormányzati </w:t>
      </w:r>
      <w:r w:rsidRPr="0095217E">
        <w:rPr>
          <w:rFonts w:ascii="Times New Roman" w:hAnsi="Times New Roman" w:cs="Times New Roman"/>
          <w:b/>
          <w:bCs/>
          <w:iCs/>
          <w:sz w:val="24"/>
          <w:szCs w:val="24"/>
        </w:rPr>
        <w:t>rendelet módosításáról</w:t>
      </w:r>
    </w:p>
    <w:p w:rsidR="0095217E" w:rsidRPr="0095217E" w:rsidRDefault="0095217E" w:rsidP="00952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17E" w:rsidRPr="0095217E" w:rsidRDefault="0095217E" w:rsidP="0095217E">
      <w:pPr>
        <w:pStyle w:val="NormlWeb"/>
        <w:spacing w:before="0" w:beforeAutospacing="0" w:after="0" w:afterAutospacing="0"/>
      </w:pPr>
    </w:p>
    <w:p w:rsidR="0095217E" w:rsidRPr="0095217E" w:rsidRDefault="0095217E" w:rsidP="0095217E">
      <w:pPr>
        <w:pStyle w:val="NormlWeb"/>
        <w:spacing w:before="0" w:beforeAutospacing="0" w:after="0" w:afterAutospacing="0"/>
        <w:jc w:val="both"/>
      </w:pPr>
      <w:r w:rsidRPr="0095217E">
        <w:t>Ibrány Város Képviselő-testülete a lakások bérletére, valamint elidegenítésükre vonatkozó 1993. évi LXXVIII. Törvény 3.§ (1)-(4) bekezdésében kapott felhatalmazás alapján, Magyarország Alaptörvénye 32. cikk (1) bekezdés a) pontjában meghatározott feladatkörében eljárva az alábbi rendeletet alkotja:</w:t>
      </w:r>
    </w:p>
    <w:p w:rsidR="0095217E" w:rsidRPr="0095217E" w:rsidRDefault="0095217E" w:rsidP="00952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17E" w:rsidRPr="0095217E" w:rsidRDefault="0095217E" w:rsidP="0095217E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17E">
        <w:rPr>
          <w:rFonts w:ascii="Times New Roman" w:hAnsi="Times New Roman" w:cs="Times New Roman"/>
          <w:b/>
          <w:sz w:val="24"/>
          <w:szCs w:val="24"/>
        </w:rPr>
        <w:t>§</w:t>
      </w:r>
    </w:p>
    <w:p w:rsidR="0095217E" w:rsidRPr="0095217E" w:rsidRDefault="0095217E" w:rsidP="00952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17E" w:rsidRPr="0095217E" w:rsidRDefault="0095217E" w:rsidP="00952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17E">
        <w:rPr>
          <w:rFonts w:ascii="Times New Roman" w:hAnsi="Times New Roman" w:cs="Times New Roman"/>
          <w:b/>
          <w:sz w:val="24"/>
          <w:szCs w:val="24"/>
        </w:rPr>
        <w:t>A Rendelet</w:t>
      </w:r>
    </w:p>
    <w:p w:rsidR="0095217E" w:rsidRPr="0095217E" w:rsidRDefault="0095217E" w:rsidP="0095217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17E">
        <w:rPr>
          <w:rFonts w:ascii="Times New Roman" w:hAnsi="Times New Roman" w:cs="Times New Roman"/>
          <w:bCs/>
          <w:sz w:val="24"/>
          <w:szCs w:val="24"/>
        </w:rPr>
        <w:t>2. melléklete helyébe jelen rendelet 1. melléklete lép</w:t>
      </w:r>
      <w:r w:rsidRPr="009521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217E" w:rsidRPr="0095217E" w:rsidRDefault="0095217E" w:rsidP="0095217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17E">
        <w:rPr>
          <w:rFonts w:ascii="Times New Roman" w:hAnsi="Times New Roman" w:cs="Times New Roman"/>
          <w:bCs/>
          <w:sz w:val="24"/>
          <w:szCs w:val="24"/>
        </w:rPr>
        <w:t>4. melléklete helyébe jelen rendelet 2. melléklete lép</w:t>
      </w:r>
    </w:p>
    <w:p w:rsidR="0095217E" w:rsidRPr="0095217E" w:rsidRDefault="0095217E" w:rsidP="0095217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17E">
        <w:rPr>
          <w:rFonts w:ascii="Times New Roman" w:hAnsi="Times New Roman" w:cs="Times New Roman"/>
          <w:bCs/>
          <w:sz w:val="24"/>
          <w:szCs w:val="24"/>
        </w:rPr>
        <w:t>5. melléklete helyébe jelen rendelet 3. melléklete lép</w:t>
      </w:r>
    </w:p>
    <w:p w:rsidR="0095217E" w:rsidRPr="0095217E" w:rsidRDefault="0095217E" w:rsidP="00952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17E" w:rsidRPr="0095217E" w:rsidRDefault="0095217E" w:rsidP="0095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17E" w:rsidRPr="0095217E" w:rsidRDefault="0095217E" w:rsidP="0095217E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17E">
        <w:rPr>
          <w:rFonts w:ascii="Times New Roman" w:hAnsi="Times New Roman" w:cs="Times New Roman"/>
          <w:b/>
          <w:sz w:val="24"/>
          <w:szCs w:val="24"/>
        </w:rPr>
        <w:t>§</w:t>
      </w:r>
    </w:p>
    <w:p w:rsidR="0095217E" w:rsidRPr="0095217E" w:rsidRDefault="0095217E" w:rsidP="0095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17E" w:rsidRPr="0095217E" w:rsidRDefault="0095217E" w:rsidP="00952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17E" w:rsidRPr="0095217E" w:rsidRDefault="0095217E" w:rsidP="00952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17E">
        <w:rPr>
          <w:rFonts w:ascii="Times New Roman" w:hAnsi="Times New Roman" w:cs="Times New Roman"/>
          <w:sz w:val="24"/>
          <w:szCs w:val="24"/>
        </w:rPr>
        <w:t xml:space="preserve">Ez a </w:t>
      </w:r>
      <w:proofErr w:type="gramStart"/>
      <w:r w:rsidRPr="0095217E">
        <w:rPr>
          <w:rFonts w:ascii="Times New Roman" w:hAnsi="Times New Roman" w:cs="Times New Roman"/>
          <w:sz w:val="24"/>
          <w:szCs w:val="24"/>
        </w:rPr>
        <w:t>rendelet  2020.</w:t>
      </w:r>
      <w:proofErr w:type="gramEnd"/>
      <w:r w:rsidRPr="0095217E">
        <w:rPr>
          <w:rFonts w:ascii="Times New Roman" w:hAnsi="Times New Roman" w:cs="Times New Roman"/>
          <w:sz w:val="24"/>
          <w:szCs w:val="24"/>
        </w:rPr>
        <w:t xml:space="preserve"> március 1. napján  lép hatályba, és a hatályba lépését követő napon egyidejűleg hatályát veszti.</w:t>
      </w:r>
    </w:p>
    <w:p w:rsidR="0095217E" w:rsidRPr="0095217E" w:rsidRDefault="0095217E" w:rsidP="00952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17E" w:rsidRPr="0095217E" w:rsidRDefault="0095217E" w:rsidP="00952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17E" w:rsidRDefault="0095217E" w:rsidP="00952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17E">
        <w:rPr>
          <w:rFonts w:ascii="Times New Roman" w:hAnsi="Times New Roman" w:cs="Times New Roman"/>
          <w:sz w:val="24"/>
          <w:szCs w:val="24"/>
        </w:rPr>
        <w:t>Ibrány, 2020. február 17.</w:t>
      </w:r>
    </w:p>
    <w:p w:rsidR="0095217E" w:rsidRPr="0095217E" w:rsidRDefault="0095217E" w:rsidP="00952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17E" w:rsidRPr="0095217E" w:rsidRDefault="0095217E" w:rsidP="00952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17E" w:rsidRPr="0095217E" w:rsidRDefault="0095217E" w:rsidP="00952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17E">
        <w:rPr>
          <w:rFonts w:ascii="Times New Roman" w:hAnsi="Times New Roman" w:cs="Times New Roman"/>
          <w:sz w:val="24"/>
          <w:szCs w:val="24"/>
        </w:rPr>
        <w:tab/>
      </w:r>
      <w:r w:rsidRPr="0095217E">
        <w:rPr>
          <w:rFonts w:ascii="Times New Roman" w:hAnsi="Times New Roman" w:cs="Times New Roman"/>
          <w:sz w:val="24"/>
          <w:szCs w:val="24"/>
        </w:rPr>
        <w:tab/>
      </w:r>
      <w:r w:rsidRPr="0095217E">
        <w:rPr>
          <w:rFonts w:ascii="Times New Roman" w:hAnsi="Times New Roman" w:cs="Times New Roman"/>
          <w:sz w:val="24"/>
          <w:szCs w:val="24"/>
        </w:rPr>
        <w:tab/>
      </w:r>
      <w:r w:rsidRPr="0095217E">
        <w:rPr>
          <w:rFonts w:ascii="Times New Roman" w:hAnsi="Times New Roman" w:cs="Times New Roman"/>
          <w:b/>
          <w:sz w:val="24"/>
          <w:szCs w:val="24"/>
        </w:rPr>
        <w:t xml:space="preserve">Trencsényi </w:t>
      </w:r>
      <w:proofErr w:type="gramStart"/>
      <w:r w:rsidRPr="0095217E">
        <w:rPr>
          <w:rFonts w:ascii="Times New Roman" w:hAnsi="Times New Roman" w:cs="Times New Roman"/>
          <w:b/>
          <w:sz w:val="24"/>
          <w:szCs w:val="24"/>
        </w:rPr>
        <w:t>Imre  .</w:t>
      </w:r>
      <w:proofErr w:type="gramEnd"/>
      <w:r w:rsidRPr="0095217E">
        <w:rPr>
          <w:rFonts w:ascii="Times New Roman" w:hAnsi="Times New Roman" w:cs="Times New Roman"/>
          <w:b/>
          <w:sz w:val="24"/>
          <w:szCs w:val="24"/>
        </w:rPr>
        <w:tab/>
      </w:r>
      <w:r w:rsidRPr="0095217E">
        <w:rPr>
          <w:rFonts w:ascii="Times New Roman" w:hAnsi="Times New Roman" w:cs="Times New Roman"/>
          <w:b/>
          <w:sz w:val="24"/>
          <w:szCs w:val="24"/>
        </w:rPr>
        <w:tab/>
      </w:r>
      <w:r w:rsidRPr="0095217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5217E">
        <w:rPr>
          <w:rFonts w:ascii="Times New Roman" w:hAnsi="Times New Roman" w:cs="Times New Roman"/>
          <w:b/>
          <w:sz w:val="24"/>
          <w:szCs w:val="24"/>
        </w:rPr>
        <w:t>Bakosiné</w:t>
      </w:r>
      <w:proofErr w:type="spellEnd"/>
      <w:r w:rsidRPr="0095217E">
        <w:rPr>
          <w:rFonts w:ascii="Times New Roman" w:hAnsi="Times New Roman" w:cs="Times New Roman"/>
          <w:b/>
          <w:sz w:val="24"/>
          <w:szCs w:val="24"/>
        </w:rPr>
        <w:t xml:space="preserve"> Márton Mária </w:t>
      </w:r>
    </w:p>
    <w:p w:rsidR="0095217E" w:rsidRPr="0095217E" w:rsidRDefault="0095217E" w:rsidP="009521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17E">
        <w:rPr>
          <w:rFonts w:ascii="Times New Roman" w:hAnsi="Times New Roman" w:cs="Times New Roman"/>
          <w:b/>
          <w:sz w:val="24"/>
          <w:szCs w:val="24"/>
        </w:rPr>
        <w:tab/>
      </w:r>
      <w:r w:rsidRPr="0095217E">
        <w:rPr>
          <w:rFonts w:ascii="Times New Roman" w:hAnsi="Times New Roman" w:cs="Times New Roman"/>
          <w:b/>
          <w:sz w:val="24"/>
          <w:szCs w:val="24"/>
        </w:rPr>
        <w:tab/>
      </w:r>
      <w:r w:rsidRPr="0095217E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proofErr w:type="gramStart"/>
      <w:r w:rsidRPr="0095217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95217E">
        <w:rPr>
          <w:rFonts w:ascii="Times New Roman" w:hAnsi="Times New Roman" w:cs="Times New Roman"/>
          <w:b/>
          <w:sz w:val="24"/>
          <w:szCs w:val="24"/>
        </w:rPr>
        <w:tab/>
      </w:r>
      <w:r w:rsidRPr="0095217E">
        <w:rPr>
          <w:rFonts w:ascii="Times New Roman" w:hAnsi="Times New Roman" w:cs="Times New Roman"/>
          <w:b/>
          <w:sz w:val="24"/>
          <w:szCs w:val="24"/>
        </w:rPr>
        <w:tab/>
      </w:r>
      <w:r w:rsidRPr="0095217E">
        <w:rPr>
          <w:rFonts w:ascii="Times New Roman" w:hAnsi="Times New Roman" w:cs="Times New Roman"/>
          <w:b/>
          <w:sz w:val="24"/>
          <w:szCs w:val="24"/>
        </w:rPr>
        <w:tab/>
      </w:r>
      <w:r w:rsidRPr="0095217E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95217E" w:rsidRPr="0095217E" w:rsidRDefault="0095217E" w:rsidP="009521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217E">
        <w:rPr>
          <w:rFonts w:ascii="Times New Roman" w:hAnsi="Times New Roman" w:cs="Times New Roman"/>
          <w:sz w:val="24"/>
          <w:szCs w:val="24"/>
        </w:rPr>
        <w:lastRenderedPageBreak/>
        <w:t>1</w:t>
      </w:r>
      <w:proofErr w:type="gramStart"/>
      <w:r w:rsidRPr="0095217E">
        <w:rPr>
          <w:rFonts w:ascii="Times New Roman" w:hAnsi="Times New Roman" w:cs="Times New Roman"/>
          <w:sz w:val="24"/>
          <w:szCs w:val="24"/>
        </w:rPr>
        <w:t>.melléklet</w:t>
      </w:r>
      <w:proofErr w:type="gramEnd"/>
    </w:p>
    <w:p w:rsidR="0095217E" w:rsidRPr="0095217E" w:rsidRDefault="0095217E" w:rsidP="009521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217E" w:rsidRPr="0095217E" w:rsidRDefault="0095217E" w:rsidP="0095217E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5217E" w:rsidRPr="0095217E" w:rsidRDefault="0095217E" w:rsidP="00952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17E">
        <w:rPr>
          <w:rFonts w:ascii="Times New Roman" w:hAnsi="Times New Roman" w:cs="Times New Roman"/>
          <w:sz w:val="24"/>
          <w:szCs w:val="24"/>
        </w:rPr>
        <w:t>A lakások és nem lakás céljára szolgáló helyiségek bérletére, elidegenítésére, valamint</w:t>
      </w:r>
    </w:p>
    <w:p w:rsidR="0095217E" w:rsidRPr="0095217E" w:rsidRDefault="0095217E" w:rsidP="0095217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95217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5217E">
        <w:rPr>
          <w:rFonts w:ascii="Times New Roman" w:hAnsi="Times New Roman" w:cs="Times New Roman"/>
          <w:sz w:val="24"/>
          <w:szCs w:val="24"/>
        </w:rPr>
        <w:t xml:space="preserve"> lakáshoz jutás helyi támogatására vonatkozó szabályokról szóló </w:t>
      </w:r>
      <w:r w:rsidRPr="0095217E">
        <w:rPr>
          <w:rFonts w:ascii="Times New Roman" w:hAnsi="Times New Roman" w:cs="Times New Roman"/>
          <w:b/>
          <w:sz w:val="24"/>
          <w:szCs w:val="24"/>
        </w:rPr>
        <w:t xml:space="preserve">14/2013. (VII.03.) </w:t>
      </w:r>
      <w:r w:rsidRPr="0095217E">
        <w:rPr>
          <w:rFonts w:ascii="Times New Roman" w:hAnsi="Times New Roman" w:cs="Times New Roman"/>
          <w:sz w:val="24"/>
          <w:szCs w:val="24"/>
        </w:rPr>
        <w:t xml:space="preserve">Önkormányzati </w:t>
      </w:r>
      <w:r w:rsidRPr="0095217E">
        <w:rPr>
          <w:rFonts w:ascii="Times New Roman" w:hAnsi="Times New Roman" w:cs="Times New Roman"/>
          <w:bCs/>
          <w:iCs/>
          <w:sz w:val="24"/>
          <w:szCs w:val="24"/>
        </w:rPr>
        <w:t xml:space="preserve">rendelet </w:t>
      </w:r>
    </w:p>
    <w:p w:rsidR="0095217E" w:rsidRPr="0095217E" w:rsidRDefault="0095217E" w:rsidP="0095217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217E">
        <w:rPr>
          <w:rFonts w:ascii="Times New Roman" w:hAnsi="Times New Roman" w:cs="Times New Roman"/>
          <w:b/>
          <w:bCs/>
          <w:iCs/>
          <w:sz w:val="24"/>
          <w:szCs w:val="24"/>
        </w:rPr>
        <w:t>2 melléklete</w:t>
      </w:r>
    </w:p>
    <w:p w:rsidR="0095217E" w:rsidRPr="0095217E" w:rsidRDefault="0095217E" w:rsidP="0095217E">
      <w:pPr>
        <w:pStyle w:val="Cm"/>
        <w:rPr>
          <w:rFonts w:ascii="Times New Roman" w:hAnsi="Times New Roman" w:cs="Times New Roman"/>
          <w:b w:val="0"/>
          <w:bCs/>
          <w:i w:val="0"/>
          <w:iCs/>
          <w:szCs w:val="24"/>
          <w:u w:val="none"/>
        </w:rPr>
      </w:pPr>
    </w:p>
    <w:p w:rsidR="0095217E" w:rsidRPr="0095217E" w:rsidRDefault="0095217E" w:rsidP="0095217E">
      <w:pPr>
        <w:pStyle w:val="Cm"/>
        <w:rPr>
          <w:rFonts w:ascii="Times New Roman" w:hAnsi="Times New Roman" w:cs="Times New Roman"/>
          <w:b w:val="0"/>
          <w:bCs/>
          <w:i w:val="0"/>
          <w:iCs/>
          <w:szCs w:val="24"/>
          <w:u w:val="none"/>
        </w:rPr>
      </w:pPr>
    </w:p>
    <w:p w:rsidR="0095217E" w:rsidRPr="0095217E" w:rsidRDefault="0095217E" w:rsidP="0095217E">
      <w:pPr>
        <w:pStyle w:val="Cm"/>
        <w:rPr>
          <w:rFonts w:ascii="Times New Roman" w:hAnsi="Times New Roman" w:cs="Times New Roman"/>
          <w:i w:val="0"/>
          <w:iCs/>
          <w:szCs w:val="24"/>
        </w:rPr>
      </w:pPr>
      <w:r w:rsidRPr="0095217E">
        <w:rPr>
          <w:rFonts w:ascii="Times New Roman" w:hAnsi="Times New Roman" w:cs="Times New Roman"/>
          <w:i w:val="0"/>
          <w:iCs/>
          <w:szCs w:val="24"/>
        </w:rPr>
        <w:t>KIMUTATÁS</w:t>
      </w:r>
    </w:p>
    <w:p w:rsidR="0095217E" w:rsidRPr="0095217E" w:rsidRDefault="0095217E" w:rsidP="0095217E">
      <w:pPr>
        <w:pStyle w:val="Cm"/>
        <w:rPr>
          <w:rFonts w:ascii="Times New Roman" w:hAnsi="Times New Roman" w:cs="Times New Roman"/>
          <w:b w:val="0"/>
          <w:bCs/>
          <w:i w:val="0"/>
          <w:iCs/>
          <w:szCs w:val="24"/>
          <w:u w:val="none"/>
        </w:rPr>
      </w:pPr>
      <w:r w:rsidRPr="0095217E">
        <w:rPr>
          <w:rFonts w:ascii="Times New Roman" w:hAnsi="Times New Roman" w:cs="Times New Roman"/>
          <w:b w:val="0"/>
          <w:bCs/>
          <w:i w:val="0"/>
          <w:iCs/>
          <w:szCs w:val="24"/>
          <w:u w:val="none"/>
        </w:rPr>
        <w:t xml:space="preserve">az önkormányzat tulajdonában lévő költségtérítéses, határozott időre bérbe adott bérlakásként </w:t>
      </w:r>
      <w:proofErr w:type="gramStart"/>
      <w:r w:rsidRPr="0095217E">
        <w:rPr>
          <w:rFonts w:ascii="Times New Roman" w:hAnsi="Times New Roman" w:cs="Times New Roman"/>
          <w:b w:val="0"/>
          <w:bCs/>
          <w:i w:val="0"/>
          <w:iCs/>
          <w:szCs w:val="24"/>
          <w:u w:val="none"/>
        </w:rPr>
        <w:t>funkcionáló</w:t>
      </w:r>
      <w:proofErr w:type="gramEnd"/>
      <w:r w:rsidRPr="0095217E">
        <w:rPr>
          <w:rFonts w:ascii="Times New Roman" w:hAnsi="Times New Roman" w:cs="Times New Roman"/>
          <w:b w:val="0"/>
          <w:bCs/>
          <w:i w:val="0"/>
          <w:iCs/>
          <w:szCs w:val="24"/>
          <w:u w:val="none"/>
        </w:rPr>
        <w:t xml:space="preserve"> lakásokról</w:t>
      </w:r>
    </w:p>
    <w:p w:rsidR="0095217E" w:rsidRPr="0095217E" w:rsidRDefault="0095217E" w:rsidP="00952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17E" w:rsidRPr="0095217E" w:rsidRDefault="0095217E" w:rsidP="00952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3827"/>
        <w:gridCol w:w="1202"/>
      </w:tblGrid>
      <w:tr w:rsidR="0095217E" w:rsidRPr="0095217E" w:rsidTr="00DB40BB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7E" w:rsidRPr="0095217E" w:rsidRDefault="0095217E" w:rsidP="00952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7E">
              <w:rPr>
                <w:rFonts w:ascii="Times New Roman" w:hAnsi="Times New Roman" w:cs="Times New Roman"/>
                <w:sz w:val="24"/>
                <w:szCs w:val="24"/>
              </w:rPr>
              <w:t>Sorszám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7E" w:rsidRPr="0095217E" w:rsidRDefault="0095217E" w:rsidP="00952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7E"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7E" w:rsidRPr="0095217E" w:rsidRDefault="0095217E" w:rsidP="00952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7E">
              <w:rPr>
                <w:rFonts w:ascii="Times New Roman" w:hAnsi="Times New Roman" w:cs="Times New Roman"/>
                <w:sz w:val="24"/>
                <w:szCs w:val="24"/>
              </w:rPr>
              <w:t>Komfort fokozat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7E" w:rsidRPr="0095217E" w:rsidRDefault="0095217E" w:rsidP="00952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7E">
              <w:rPr>
                <w:rFonts w:ascii="Times New Roman" w:hAnsi="Times New Roman" w:cs="Times New Roman"/>
                <w:sz w:val="24"/>
                <w:szCs w:val="24"/>
              </w:rPr>
              <w:t>Terület m2</w:t>
            </w:r>
          </w:p>
        </w:tc>
      </w:tr>
      <w:tr w:rsidR="0095217E" w:rsidRPr="0095217E" w:rsidTr="00DB40BB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7E" w:rsidRPr="0095217E" w:rsidRDefault="0095217E" w:rsidP="0095217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7E" w:rsidRPr="0095217E" w:rsidRDefault="0095217E" w:rsidP="009521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17E">
              <w:rPr>
                <w:rFonts w:ascii="Times New Roman" w:hAnsi="Times New Roman" w:cs="Times New Roman"/>
                <w:bCs/>
                <w:sz w:val="24"/>
                <w:szCs w:val="24"/>
              </w:rPr>
              <w:t>Tompa M. u. 6. (fsz.)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7E" w:rsidRPr="0095217E" w:rsidRDefault="0095217E" w:rsidP="009521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17E">
              <w:rPr>
                <w:rFonts w:ascii="Times New Roman" w:hAnsi="Times New Roman" w:cs="Times New Roman"/>
                <w:bCs/>
                <w:sz w:val="24"/>
                <w:szCs w:val="24"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7E" w:rsidRPr="0095217E" w:rsidRDefault="0095217E" w:rsidP="009521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17E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95217E" w:rsidRPr="0095217E" w:rsidTr="00DB40BB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7E" w:rsidRPr="0095217E" w:rsidRDefault="0095217E" w:rsidP="0095217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7E" w:rsidRPr="0095217E" w:rsidRDefault="0095217E" w:rsidP="009521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17E">
              <w:rPr>
                <w:rFonts w:ascii="Times New Roman" w:hAnsi="Times New Roman" w:cs="Times New Roman"/>
                <w:bCs/>
                <w:sz w:val="24"/>
                <w:szCs w:val="24"/>
              </w:rPr>
              <w:t>Lehel utca 18/e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7E" w:rsidRPr="0095217E" w:rsidRDefault="0095217E" w:rsidP="009521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17E">
              <w:rPr>
                <w:rFonts w:ascii="Times New Roman" w:hAnsi="Times New Roman" w:cs="Times New Roman"/>
                <w:bCs/>
                <w:sz w:val="24"/>
                <w:szCs w:val="24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7E" w:rsidRPr="0095217E" w:rsidRDefault="0095217E" w:rsidP="0095217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17E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95217E" w:rsidRPr="0095217E" w:rsidTr="00DB40BB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7E" w:rsidRPr="0095217E" w:rsidRDefault="0095217E" w:rsidP="0095217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7E" w:rsidRPr="0095217E" w:rsidRDefault="0095217E" w:rsidP="009521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Tisza u. 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7E" w:rsidRPr="0095217E" w:rsidRDefault="0095217E" w:rsidP="009521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7E" w:rsidRPr="0095217E" w:rsidRDefault="0095217E" w:rsidP="009521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</w:tr>
    </w:tbl>
    <w:p w:rsidR="0095217E" w:rsidRPr="0095217E" w:rsidRDefault="0095217E" w:rsidP="0095217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5217E" w:rsidRPr="0095217E" w:rsidRDefault="0095217E" w:rsidP="00952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17E" w:rsidRPr="0095217E" w:rsidRDefault="0095217E" w:rsidP="00952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17E" w:rsidRDefault="0095217E" w:rsidP="009521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17E" w:rsidRPr="0095217E" w:rsidRDefault="0095217E" w:rsidP="009521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217E">
        <w:rPr>
          <w:rFonts w:ascii="Times New Roman" w:hAnsi="Times New Roman" w:cs="Times New Roman"/>
          <w:sz w:val="24"/>
          <w:szCs w:val="24"/>
        </w:rPr>
        <w:t>2. melléklet</w:t>
      </w:r>
    </w:p>
    <w:p w:rsidR="0095217E" w:rsidRPr="0095217E" w:rsidRDefault="0095217E" w:rsidP="009521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217E" w:rsidRPr="0095217E" w:rsidRDefault="0095217E" w:rsidP="00952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17E">
        <w:rPr>
          <w:rFonts w:ascii="Times New Roman" w:hAnsi="Times New Roman" w:cs="Times New Roman"/>
          <w:sz w:val="24"/>
          <w:szCs w:val="24"/>
        </w:rPr>
        <w:t>A lakások és nem lakás céljára szolgáló helyiségek bérletére, elidegenítésére, valamint</w:t>
      </w:r>
    </w:p>
    <w:p w:rsidR="0095217E" w:rsidRPr="0095217E" w:rsidRDefault="0095217E" w:rsidP="0095217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95217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5217E">
        <w:rPr>
          <w:rFonts w:ascii="Times New Roman" w:hAnsi="Times New Roman" w:cs="Times New Roman"/>
          <w:sz w:val="24"/>
          <w:szCs w:val="24"/>
        </w:rPr>
        <w:t xml:space="preserve"> lakáshoz jutás helyi támogatására vonatkozó szabályokról szóló </w:t>
      </w:r>
      <w:r w:rsidRPr="0095217E">
        <w:rPr>
          <w:rFonts w:ascii="Times New Roman" w:hAnsi="Times New Roman" w:cs="Times New Roman"/>
          <w:b/>
          <w:sz w:val="24"/>
          <w:szCs w:val="24"/>
        </w:rPr>
        <w:t xml:space="preserve">14/2013. (VII.03.) </w:t>
      </w:r>
      <w:r w:rsidRPr="0095217E">
        <w:rPr>
          <w:rFonts w:ascii="Times New Roman" w:hAnsi="Times New Roman" w:cs="Times New Roman"/>
          <w:sz w:val="24"/>
          <w:szCs w:val="24"/>
        </w:rPr>
        <w:t xml:space="preserve">Önkormányzati </w:t>
      </w:r>
      <w:r w:rsidRPr="0095217E">
        <w:rPr>
          <w:rFonts w:ascii="Times New Roman" w:hAnsi="Times New Roman" w:cs="Times New Roman"/>
          <w:bCs/>
          <w:iCs/>
          <w:sz w:val="24"/>
          <w:szCs w:val="24"/>
        </w:rPr>
        <w:t xml:space="preserve">rendelet </w:t>
      </w:r>
    </w:p>
    <w:p w:rsidR="0095217E" w:rsidRPr="0095217E" w:rsidRDefault="0095217E" w:rsidP="0095217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217E">
        <w:rPr>
          <w:rFonts w:ascii="Times New Roman" w:hAnsi="Times New Roman" w:cs="Times New Roman"/>
          <w:b/>
          <w:bCs/>
          <w:iCs/>
          <w:sz w:val="24"/>
          <w:szCs w:val="24"/>
        </w:rPr>
        <w:t>4. melléklete</w:t>
      </w:r>
    </w:p>
    <w:p w:rsidR="0095217E" w:rsidRPr="0095217E" w:rsidRDefault="0095217E" w:rsidP="009521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217E" w:rsidRPr="0095217E" w:rsidRDefault="0095217E" w:rsidP="0095217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5217E" w:rsidRPr="0095217E" w:rsidRDefault="0095217E" w:rsidP="0095217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217E">
        <w:rPr>
          <w:rFonts w:ascii="Times New Roman" w:hAnsi="Times New Roman" w:cs="Times New Roman"/>
          <w:b/>
          <w:bCs/>
          <w:iCs/>
          <w:sz w:val="24"/>
          <w:szCs w:val="24"/>
        </w:rPr>
        <w:t>KIMUTATÁS</w:t>
      </w:r>
    </w:p>
    <w:p w:rsidR="0095217E" w:rsidRPr="0095217E" w:rsidRDefault="0095217E" w:rsidP="0095217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5217E" w:rsidRPr="0095217E" w:rsidRDefault="0095217E" w:rsidP="0095217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217E">
        <w:rPr>
          <w:rFonts w:ascii="Times New Roman" w:hAnsi="Times New Roman" w:cs="Times New Roman"/>
          <w:b/>
          <w:bCs/>
          <w:iCs/>
          <w:sz w:val="24"/>
          <w:szCs w:val="24"/>
        </w:rPr>
        <w:t>Az önkormányzati tulajdonban lévő saját kivitelezésben felújított, karbantartott határozott időre bérbeadott költségtérítéses lakásokról</w:t>
      </w:r>
    </w:p>
    <w:p w:rsidR="0095217E" w:rsidRPr="0095217E" w:rsidRDefault="0095217E" w:rsidP="0095217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9"/>
        <w:gridCol w:w="1735"/>
        <w:gridCol w:w="3098"/>
        <w:gridCol w:w="2698"/>
      </w:tblGrid>
      <w:tr w:rsidR="0095217E" w:rsidRPr="0095217E" w:rsidTr="00DB40BB">
        <w:trPr>
          <w:cantSplit/>
        </w:trPr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17E" w:rsidRPr="0095217E" w:rsidRDefault="0095217E" w:rsidP="00952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7E">
              <w:rPr>
                <w:rFonts w:ascii="Times New Roman" w:hAnsi="Times New Roman" w:cs="Times New Roman"/>
                <w:sz w:val="24"/>
                <w:szCs w:val="24"/>
              </w:rPr>
              <w:t>sorszám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17E" w:rsidRPr="0095217E" w:rsidRDefault="0095217E" w:rsidP="00952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7E">
              <w:rPr>
                <w:rFonts w:ascii="Times New Roman" w:hAnsi="Times New Roman" w:cs="Times New Roman"/>
                <w:sz w:val="24"/>
                <w:szCs w:val="24"/>
              </w:rPr>
              <w:t>Cím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17E" w:rsidRPr="0095217E" w:rsidRDefault="0095217E" w:rsidP="00952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7E">
              <w:rPr>
                <w:rFonts w:ascii="Times New Roman" w:hAnsi="Times New Roman" w:cs="Times New Roman"/>
                <w:sz w:val="24"/>
                <w:szCs w:val="24"/>
              </w:rPr>
              <w:t>Komfortfokozat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17E" w:rsidRPr="0095217E" w:rsidRDefault="0095217E" w:rsidP="00952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17E">
              <w:rPr>
                <w:rFonts w:ascii="Times New Roman" w:hAnsi="Times New Roman" w:cs="Times New Roman"/>
                <w:sz w:val="24"/>
                <w:szCs w:val="24"/>
              </w:rPr>
              <w:t>alapterület   m2</w:t>
            </w:r>
            <w:proofErr w:type="gramEnd"/>
          </w:p>
        </w:tc>
      </w:tr>
      <w:tr w:rsidR="0095217E" w:rsidRPr="0095217E" w:rsidTr="00DB40BB">
        <w:trPr>
          <w:cantSplit/>
        </w:trPr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7E" w:rsidRPr="0095217E" w:rsidRDefault="0095217E" w:rsidP="0095217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7E" w:rsidRPr="0095217E" w:rsidRDefault="0095217E" w:rsidP="00952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7E">
              <w:rPr>
                <w:rFonts w:ascii="Times New Roman" w:hAnsi="Times New Roman" w:cs="Times New Roman"/>
                <w:sz w:val="24"/>
                <w:szCs w:val="24"/>
              </w:rPr>
              <w:t>Ibrány, Radnóti u. 2.</w:t>
            </w:r>
          </w:p>
          <w:p w:rsidR="0095217E" w:rsidRPr="0095217E" w:rsidRDefault="0095217E" w:rsidP="00952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17E" w:rsidRPr="0095217E" w:rsidRDefault="0095217E" w:rsidP="00952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17E">
              <w:rPr>
                <w:rFonts w:ascii="Times New Roman" w:hAnsi="Times New Roman" w:cs="Times New Roman"/>
                <w:sz w:val="24"/>
                <w:szCs w:val="24"/>
              </w:rPr>
              <w:t>Komfortos    II</w:t>
            </w:r>
            <w:proofErr w:type="gramEnd"/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17E" w:rsidRPr="0095217E" w:rsidRDefault="0095217E" w:rsidP="00952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7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5217E" w:rsidRPr="0095217E" w:rsidTr="00DB40BB">
        <w:trPr>
          <w:cantSplit/>
        </w:trPr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7E" w:rsidRPr="0095217E" w:rsidRDefault="0095217E" w:rsidP="0095217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7E" w:rsidRPr="0095217E" w:rsidRDefault="0095217E" w:rsidP="00952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7E">
              <w:rPr>
                <w:rFonts w:ascii="Times New Roman" w:hAnsi="Times New Roman" w:cs="Times New Roman"/>
                <w:sz w:val="24"/>
                <w:szCs w:val="24"/>
              </w:rPr>
              <w:t>Ibrány, Nagyerdő 40.</w:t>
            </w:r>
          </w:p>
          <w:p w:rsidR="0095217E" w:rsidRPr="0095217E" w:rsidRDefault="0095217E" w:rsidP="00952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17E" w:rsidRPr="0095217E" w:rsidRDefault="0095217E" w:rsidP="00952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17E">
              <w:rPr>
                <w:rFonts w:ascii="Times New Roman" w:hAnsi="Times New Roman" w:cs="Times New Roman"/>
                <w:sz w:val="24"/>
                <w:szCs w:val="24"/>
              </w:rPr>
              <w:t>Komfortos    I.</w:t>
            </w:r>
            <w:proofErr w:type="gramEnd"/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17E" w:rsidRPr="0095217E" w:rsidRDefault="0095217E" w:rsidP="00952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7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5217E" w:rsidRPr="0095217E" w:rsidTr="00DB40BB">
        <w:trPr>
          <w:cantSplit/>
        </w:trPr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7E" w:rsidRPr="0095217E" w:rsidRDefault="0095217E" w:rsidP="0095217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7E" w:rsidRPr="0095217E" w:rsidRDefault="0095217E" w:rsidP="00952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7E">
              <w:rPr>
                <w:rFonts w:ascii="Times New Roman" w:hAnsi="Times New Roman" w:cs="Times New Roman"/>
                <w:sz w:val="24"/>
                <w:szCs w:val="24"/>
              </w:rPr>
              <w:t xml:space="preserve">Ibrány, Bajcsy u. 13. </w:t>
            </w:r>
          </w:p>
          <w:p w:rsidR="0095217E" w:rsidRPr="0095217E" w:rsidRDefault="0095217E" w:rsidP="00952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17E" w:rsidRPr="0095217E" w:rsidRDefault="0095217E" w:rsidP="00952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17E">
              <w:rPr>
                <w:rFonts w:ascii="Times New Roman" w:hAnsi="Times New Roman" w:cs="Times New Roman"/>
                <w:sz w:val="24"/>
                <w:szCs w:val="24"/>
              </w:rPr>
              <w:t>Komfortos    I</w:t>
            </w:r>
            <w:proofErr w:type="gramEnd"/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17E" w:rsidRPr="0095217E" w:rsidRDefault="0095217E" w:rsidP="00952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7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5217E" w:rsidRPr="0095217E" w:rsidTr="00DB40BB">
        <w:trPr>
          <w:cantSplit/>
        </w:trPr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7E" w:rsidRPr="0095217E" w:rsidRDefault="0095217E" w:rsidP="0095217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17E" w:rsidRPr="0095217E" w:rsidRDefault="0095217E" w:rsidP="00952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7E">
              <w:rPr>
                <w:rFonts w:ascii="Times New Roman" w:hAnsi="Times New Roman" w:cs="Times New Roman"/>
                <w:sz w:val="24"/>
                <w:szCs w:val="24"/>
              </w:rPr>
              <w:t>Ibrány, Óvoda u. 18.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17E" w:rsidRPr="0095217E" w:rsidRDefault="0095217E" w:rsidP="00952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7E">
              <w:rPr>
                <w:rFonts w:ascii="Times New Roman" w:hAnsi="Times New Roman" w:cs="Times New Roman"/>
                <w:sz w:val="24"/>
                <w:szCs w:val="24"/>
              </w:rPr>
              <w:t>Komfortos 0.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17E" w:rsidRPr="0095217E" w:rsidRDefault="0095217E" w:rsidP="00952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7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95217E" w:rsidRPr="0095217E" w:rsidTr="00DB40BB">
        <w:trPr>
          <w:cantSplit/>
        </w:trPr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17E" w:rsidRPr="0095217E" w:rsidRDefault="0095217E" w:rsidP="0095217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17E" w:rsidRPr="0095217E" w:rsidRDefault="0095217E" w:rsidP="00952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7E">
              <w:rPr>
                <w:rFonts w:ascii="Times New Roman" w:hAnsi="Times New Roman" w:cs="Times New Roman"/>
                <w:sz w:val="24"/>
                <w:szCs w:val="24"/>
              </w:rPr>
              <w:t>Ibrány, Rákóczi u. 3.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17E" w:rsidRPr="0095217E" w:rsidRDefault="0095217E" w:rsidP="00952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7E">
              <w:rPr>
                <w:rFonts w:ascii="Times New Roman" w:hAnsi="Times New Roman" w:cs="Times New Roman"/>
                <w:sz w:val="24"/>
                <w:szCs w:val="24"/>
              </w:rPr>
              <w:t>Komfortos 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17E" w:rsidRPr="0095217E" w:rsidRDefault="0095217E" w:rsidP="009521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17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:rsidR="00BE7CF3" w:rsidRPr="00BE7CF3" w:rsidRDefault="00BE7CF3" w:rsidP="00BE7CF3">
      <w:pPr>
        <w:pStyle w:val="Listaszerbekezds"/>
        <w:numPr>
          <w:ilvl w:val="0"/>
          <w:numId w:val="8"/>
        </w:num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7CF3">
        <w:rPr>
          <w:rFonts w:ascii="Times New Roman" w:hAnsi="Times New Roman" w:cs="Times New Roman"/>
          <w:b/>
          <w:sz w:val="24"/>
          <w:szCs w:val="24"/>
        </w:rPr>
        <w:lastRenderedPageBreak/>
        <w:t>melléklet</w:t>
      </w:r>
    </w:p>
    <w:p w:rsidR="00BE7CF3" w:rsidRPr="00BE7CF3" w:rsidRDefault="00BE7CF3" w:rsidP="00BE7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7CF3" w:rsidRPr="00BE7CF3" w:rsidRDefault="00BE7CF3" w:rsidP="00BE7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CF3">
        <w:rPr>
          <w:rFonts w:ascii="Times New Roman" w:hAnsi="Times New Roman" w:cs="Times New Roman"/>
          <w:sz w:val="24"/>
          <w:szCs w:val="24"/>
        </w:rPr>
        <w:t>A lakások és nem lakás céljára szolgáló helyiségek bérletére, elidegenítésére, valamint</w:t>
      </w:r>
    </w:p>
    <w:p w:rsidR="00BE7CF3" w:rsidRPr="00BE7CF3" w:rsidRDefault="00BE7CF3" w:rsidP="00BE7CF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E7CF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E7CF3">
        <w:rPr>
          <w:rFonts w:ascii="Times New Roman" w:hAnsi="Times New Roman" w:cs="Times New Roman"/>
          <w:sz w:val="24"/>
          <w:szCs w:val="24"/>
        </w:rPr>
        <w:t xml:space="preserve"> lakáshoz jutás helyi támogatására vonatkozó szabályokról szóló </w:t>
      </w:r>
      <w:r w:rsidRPr="00BE7CF3">
        <w:rPr>
          <w:rFonts w:ascii="Times New Roman" w:hAnsi="Times New Roman" w:cs="Times New Roman"/>
          <w:b/>
          <w:sz w:val="24"/>
          <w:szCs w:val="24"/>
        </w:rPr>
        <w:t xml:space="preserve">14/2013. (VII.03.) </w:t>
      </w:r>
      <w:r w:rsidRPr="00BE7CF3">
        <w:rPr>
          <w:rFonts w:ascii="Times New Roman" w:hAnsi="Times New Roman" w:cs="Times New Roman"/>
          <w:sz w:val="24"/>
          <w:szCs w:val="24"/>
        </w:rPr>
        <w:t xml:space="preserve">Önkormányzati </w:t>
      </w:r>
      <w:r w:rsidRPr="00BE7CF3">
        <w:rPr>
          <w:rFonts w:ascii="Times New Roman" w:hAnsi="Times New Roman" w:cs="Times New Roman"/>
          <w:bCs/>
          <w:iCs/>
          <w:sz w:val="24"/>
          <w:szCs w:val="24"/>
        </w:rPr>
        <w:t xml:space="preserve">rendelet </w:t>
      </w:r>
    </w:p>
    <w:p w:rsidR="00BE7CF3" w:rsidRPr="00BE7CF3" w:rsidRDefault="00BE7CF3" w:rsidP="00BE7CF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7CF3">
        <w:rPr>
          <w:rFonts w:ascii="Times New Roman" w:hAnsi="Times New Roman" w:cs="Times New Roman"/>
          <w:b/>
          <w:bCs/>
          <w:iCs/>
          <w:sz w:val="24"/>
          <w:szCs w:val="24"/>
        </w:rPr>
        <w:t>5 melléklete</w:t>
      </w:r>
    </w:p>
    <w:p w:rsidR="00BE7CF3" w:rsidRPr="00BE7CF3" w:rsidRDefault="00BE7CF3" w:rsidP="00BE7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7CF3" w:rsidRPr="00BE7CF3" w:rsidRDefault="00BE7CF3" w:rsidP="00BE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CF3">
        <w:rPr>
          <w:rFonts w:ascii="Times New Roman" w:hAnsi="Times New Roman" w:cs="Times New Roman"/>
          <w:b/>
          <w:sz w:val="24"/>
          <w:szCs w:val="24"/>
        </w:rPr>
        <w:t xml:space="preserve">Szükséglakás bérleti díja </w:t>
      </w:r>
    </w:p>
    <w:p w:rsidR="00BE7CF3" w:rsidRPr="00BE7CF3" w:rsidRDefault="00BE7CF3" w:rsidP="00BE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CF3">
        <w:rPr>
          <w:rFonts w:ascii="Times New Roman" w:hAnsi="Times New Roman" w:cs="Times New Roman"/>
          <w:b/>
          <w:sz w:val="24"/>
          <w:szCs w:val="24"/>
        </w:rPr>
        <w:t>Ft/m2/hó</w:t>
      </w:r>
    </w:p>
    <w:p w:rsidR="00BE7CF3" w:rsidRPr="00BE7CF3" w:rsidRDefault="00BE7CF3" w:rsidP="00BE7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CF3" w:rsidRPr="00BE7CF3" w:rsidRDefault="00BE7CF3" w:rsidP="00BE7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BE7CF3" w:rsidRPr="00BE7CF3" w:rsidTr="00DB40BB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F3" w:rsidRPr="00BE7CF3" w:rsidTr="00DB40BB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CF3" w:rsidRPr="00BE7CF3" w:rsidRDefault="00BE7CF3" w:rsidP="00BE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Komfortos</w:t>
            </w:r>
          </w:p>
          <w:p w:rsidR="00BE7CF3" w:rsidRPr="00BE7CF3" w:rsidRDefault="00BE7CF3" w:rsidP="00BE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 xml:space="preserve">    87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</w:tbl>
    <w:p w:rsidR="00BE7CF3" w:rsidRPr="00BE7CF3" w:rsidRDefault="00BE7CF3" w:rsidP="00BE7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CF3" w:rsidRPr="00BE7CF3" w:rsidRDefault="00BE7CF3" w:rsidP="00BE7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CF3" w:rsidRPr="00BE7CF3" w:rsidRDefault="00BE7CF3" w:rsidP="00BE7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CF3" w:rsidRPr="00BE7CF3" w:rsidRDefault="00BE7CF3" w:rsidP="00BE7C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CF3">
        <w:rPr>
          <w:rFonts w:ascii="Times New Roman" w:hAnsi="Times New Roman" w:cs="Times New Roman"/>
          <w:b/>
          <w:bCs/>
          <w:sz w:val="24"/>
          <w:szCs w:val="24"/>
        </w:rPr>
        <w:t xml:space="preserve">Szociális bérlakás bérleti díja </w:t>
      </w:r>
    </w:p>
    <w:p w:rsidR="00BE7CF3" w:rsidRPr="00BE7CF3" w:rsidRDefault="00BE7CF3" w:rsidP="00BE7C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CF3">
        <w:rPr>
          <w:rFonts w:ascii="Times New Roman" w:hAnsi="Times New Roman" w:cs="Times New Roman"/>
          <w:b/>
          <w:bCs/>
          <w:sz w:val="24"/>
          <w:szCs w:val="24"/>
        </w:rPr>
        <w:t>Ft/m2/hó</w:t>
      </w:r>
    </w:p>
    <w:p w:rsidR="00BE7CF3" w:rsidRPr="00BE7CF3" w:rsidRDefault="00BE7CF3" w:rsidP="00BE7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CF3" w:rsidRPr="00BE7CF3" w:rsidRDefault="00BE7CF3" w:rsidP="00BE7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BE7CF3" w:rsidRPr="00BE7CF3" w:rsidTr="00DB40BB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F3" w:rsidRPr="00BE7CF3" w:rsidTr="00DB40BB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CF3" w:rsidRPr="00BE7CF3" w:rsidRDefault="00BE7CF3" w:rsidP="00BE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Összkomfort</w:t>
            </w:r>
          </w:p>
          <w:p w:rsidR="00BE7CF3" w:rsidRPr="00BE7CF3" w:rsidRDefault="00BE7CF3" w:rsidP="00BE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7CF3" w:rsidRPr="00BE7CF3" w:rsidTr="00DB40BB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bCs/>
                <w:sz w:val="24"/>
                <w:szCs w:val="24"/>
              </w:rPr>
              <w:t>Komfortos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bCs/>
                <w:sz w:val="24"/>
                <w:szCs w:val="24"/>
              </w:rPr>
              <w:t>253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bCs/>
                <w:sz w:val="24"/>
                <w:szCs w:val="24"/>
              </w:rPr>
              <w:t>264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E7CF3" w:rsidRPr="00BE7CF3" w:rsidTr="00DB40BB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CF3" w:rsidRPr="00BE7CF3" w:rsidRDefault="00BE7CF3" w:rsidP="00BE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CF3" w:rsidRPr="00BE7CF3" w:rsidRDefault="00BE7CF3" w:rsidP="00BE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CF3" w:rsidRPr="00BE7CF3" w:rsidRDefault="00BE7CF3" w:rsidP="00BE7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CF3" w:rsidRPr="00BE7CF3" w:rsidRDefault="00BE7CF3" w:rsidP="00BE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CF3" w:rsidRPr="00BE7CF3" w:rsidRDefault="00BE7CF3" w:rsidP="00BE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CF3" w:rsidRPr="00BE7CF3" w:rsidRDefault="00BE7CF3" w:rsidP="00BE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CF3" w:rsidRPr="00BE7CF3" w:rsidRDefault="00BE7CF3" w:rsidP="00BE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CF3">
        <w:rPr>
          <w:rFonts w:ascii="Times New Roman" w:hAnsi="Times New Roman" w:cs="Times New Roman"/>
          <w:b/>
          <w:sz w:val="24"/>
          <w:szCs w:val="24"/>
        </w:rPr>
        <w:t>Költségtérítéses bérlakás bérleti díja</w:t>
      </w:r>
    </w:p>
    <w:p w:rsidR="00BE7CF3" w:rsidRPr="00BE7CF3" w:rsidRDefault="00BE7CF3" w:rsidP="00BE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CF3">
        <w:rPr>
          <w:rFonts w:ascii="Times New Roman" w:hAnsi="Times New Roman" w:cs="Times New Roman"/>
          <w:b/>
          <w:sz w:val="24"/>
          <w:szCs w:val="24"/>
        </w:rPr>
        <w:t>Ft/m2/hó</w:t>
      </w:r>
    </w:p>
    <w:p w:rsidR="00BE7CF3" w:rsidRPr="00BE7CF3" w:rsidRDefault="00BE7CF3" w:rsidP="00BE7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CF3" w:rsidRPr="00BE7CF3" w:rsidRDefault="00BE7CF3" w:rsidP="00BE7CF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CF3">
        <w:rPr>
          <w:rFonts w:ascii="Times New Roman" w:hAnsi="Times New Roman" w:cs="Times New Roman"/>
          <w:sz w:val="24"/>
          <w:szCs w:val="24"/>
        </w:rPr>
        <w:t>Pályázattal nem érintett lakások (Lehel u. 18/a/b/c/d/, Szegfű u. 45., Liliom u.2, Tompa M. u. 6.- emelet</w:t>
      </w:r>
      <w:proofErr w:type="gramStart"/>
      <w:r w:rsidRPr="00BE7CF3">
        <w:rPr>
          <w:rFonts w:ascii="Times New Roman" w:hAnsi="Times New Roman" w:cs="Times New Roman"/>
          <w:sz w:val="24"/>
          <w:szCs w:val="24"/>
        </w:rPr>
        <w:t>,  Árpád</w:t>
      </w:r>
      <w:proofErr w:type="gramEnd"/>
      <w:r w:rsidRPr="00BE7CF3">
        <w:rPr>
          <w:rFonts w:ascii="Times New Roman" w:hAnsi="Times New Roman" w:cs="Times New Roman"/>
          <w:sz w:val="24"/>
          <w:szCs w:val="24"/>
        </w:rPr>
        <w:t xml:space="preserve"> u. 23., Lehel u. 47. tetőtér I/3  Tisza utca 37. sz. földszint, Tisza utca 37.sz. tetőtér, Nagyhalászi utca 5. tetőtér) </w:t>
      </w:r>
    </w:p>
    <w:p w:rsidR="00BE7CF3" w:rsidRPr="00BE7CF3" w:rsidRDefault="00BE7CF3" w:rsidP="00BE7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CF3" w:rsidRPr="00BE7CF3" w:rsidRDefault="00BE7CF3" w:rsidP="00BE7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BE7CF3" w:rsidRPr="00BE7CF3" w:rsidTr="00DB40BB">
        <w:trPr>
          <w:cantSplit/>
          <w:trHeight w:val="712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F3" w:rsidRPr="00BE7CF3" w:rsidTr="00DB40BB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CF3" w:rsidRPr="00BE7CF3" w:rsidRDefault="00BE7CF3" w:rsidP="00BE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Összkomfort</w:t>
            </w:r>
          </w:p>
          <w:p w:rsidR="00BE7CF3" w:rsidRPr="00BE7CF3" w:rsidRDefault="00BE7CF3" w:rsidP="00BE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</w:tr>
    </w:tbl>
    <w:p w:rsidR="00BE7CF3" w:rsidRPr="00BE7CF3" w:rsidRDefault="00BE7CF3" w:rsidP="00BE7CF3">
      <w:pPr>
        <w:pStyle w:val="Szvegtrzs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CF3" w:rsidRPr="00BE7CF3" w:rsidRDefault="00BE7CF3" w:rsidP="00BE7CF3">
      <w:pPr>
        <w:pStyle w:val="Szvegtrzs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CF3">
        <w:rPr>
          <w:rFonts w:ascii="Times New Roman" w:hAnsi="Times New Roman" w:cs="Times New Roman"/>
          <w:sz w:val="24"/>
          <w:szCs w:val="24"/>
        </w:rPr>
        <w:t>II. Pályázattal érintett lakások (Rozmaring lakótelepi lakások)</w:t>
      </w:r>
    </w:p>
    <w:p w:rsidR="00BE7CF3" w:rsidRPr="00BE7CF3" w:rsidRDefault="00BE7CF3" w:rsidP="00BE7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CF3" w:rsidRPr="00BE7CF3" w:rsidRDefault="00BE7CF3" w:rsidP="00BE7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BE7CF3" w:rsidRPr="00BE7CF3" w:rsidTr="00DB40BB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F3" w:rsidRPr="00BE7CF3" w:rsidTr="00DB40BB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CF3" w:rsidRPr="00BE7CF3" w:rsidRDefault="00BE7CF3" w:rsidP="00BE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Összkomfort</w:t>
            </w:r>
          </w:p>
          <w:p w:rsidR="00BE7CF3" w:rsidRPr="00BE7CF3" w:rsidRDefault="00BE7CF3" w:rsidP="00BE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CF3" w:rsidRPr="00BE7CF3" w:rsidRDefault="00BE7CF3" w:rsidP="00BE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CF3" w:rsidRPr="00BE7CF3" w:rsidRDefault="00BE7CF3" w:rsidP="00BE7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CF3" w:rsidRPr="00BE7CF3" w:rsidRDefault="00BE7CF3" w:rsidP="00BE7CF3">
      <w:pPr>
        <w:pStyle w:val="Szvegtrzs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CF3">
        <w:rPr>
          <w:rFonts w:ascii="Times New Roman" w:hAnsi="Times New Roman" w:cs="Times New Roman"/>
          <w:sz w:val="24"/>
          <w:szCs w:val="24"/>
        </w:rPr>
        <w:t>III. Pályázattal érintett lakások (Madách, Ady, Nagyerdő, Kiserdő, Árpád u. 47. lakások)</w:t>
      </w:r>
    </w:p>
    <w:p w:rsidR="00BE7CF3" w:rsidRPr="00BE7CF3" w:rsidRDefault="00BE7CF3" w:rsidP="00BE7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7CF3" w:rsidRPr="00BE7CF3" w:rsidRDefault="00BE7CF3" w:rsidP="00BE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665"/>
        <w:gridCol w:w="2057"/>
        <w:gridCol w:w="1870"/>
        <w:gridCol w:w="1683"/>
      </w:tblGrid>
      <w:tr w:rsidR="00BE7CF3" w:rsidRPr="00BE7CF3" w:rsidTr="00DB40BB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Komfortfokozat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E7CF3" w:rsidRPr="00BE7CF3" w:rsidTr="00DB40BB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CF3" w:rsidRPr="00BE7CF3" w:rsidRDefault="00BE7CF3" w:rsidP="00BE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Összkomfort</w:t>
            </w:r>
          </w:p>
          <w:p w:rsidR="00BE7CF3" w:rsidRPr="00BE7CF3" w:rsidRDefault="00BE7CF3" w:rsidP="00BE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 xml:space="preserve">  303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</w:tr>
      <w:tr w:rsidR="00BE7CF3" w:rsidRPr="00BE7CF3" w:rsidTr="00DB40BB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CF3" w:rsidRPr="00BE7CF3" w:rsidRDefault="00BE7CF3" w:rsidP="00BE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Komfortos</w:t>
            </w:r>
          </w:p>
          <w:p w:rsidR="00BE7CF3" w:rsidRPr="00BE7CF3" w:rsidRDefault="00BE7CF3" w:rsidP="00BE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E7CF3" w:rsidRPr="00BE7CF3" w:rsidRDefault="00BE7CF3" w:rsidP="00BE7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CF3" w:rsidRPr="00BE7CF3" w:rsidRDefault="00BE7CF3" w:rsidP="00BE7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CF3" w:rsidRPr="00BE7CF3" w:rsidRDefault="00BE7CF3" w:rsidP="00BE7C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7CF3">
        <w:rPr>
          <w:rFonts w:ascii="Times New Roman" w:hAnsi="Times New Roman" w:cs="Times New Roman"/>
          <w:bCs/>
          <w:sz w:val="24"/>
          <w:szCs w:val="24"/>
        </w:rPr>
        <w:t>IV. Pályázattal nem érintett, határozott időre bérbe adott lakás: Tompa M. u. 6. földszint, Lehel utca 18. /e</w:t>
      </w:r>
      <w:r w:rsidRPr="00BE7CF3">
        <w:rPr>
          <w:rFonts w:ascii="Times New Roman" w:hAnsi="Times New Roman" w:cs="Times New Roman"/>
          <w:b/>
          <w:bCs/>
          <w:sz w:val="24"/>
          <w:szCs w:val="24"/>
        </w:rPr>
        <w:t>, Tisza u. 3.</w:t>
      </w:r>
    </w:p>
    <w:p w:rsidR="00BE7CF3" w:rsidRPr="00BE7CF3" w:rsidRDefault="00BE7CF3" w:rsidP="00BE7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5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753"/>
        <w:gridCol w:w="2612"/>
        <w:gridCol w:w="2416"/>
      </w:tblGrid>
      <w:tr w:rsidR="00BE7CF3" w:rsidRPr="00BE7CF3" w:rsidTr="00DB40BB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Komfortfokozat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</w:tr>
      <w:tr w:rsidR="00BE7CF3" w:rsidRPr="00BE7CF3" w:rsidTr="00DB40BB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CF3" w:rsidRPr="00BE7CF3" w:rsidRDefault="00BE7CF3" w:rsidP="00BE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Összkomfort</w:t>
            </w:r>
          </w:p>
          <w:p w:rsidR="00BE7CF3" w:rsidRPr="00BE7CF3" w:rsidRDefault="00BE7CF3" w:rsidP="00BE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7CF3" w:rsidRPr="00BE7CF3" w:rsidTr="00DB40BB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Komfortos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E7CF3" w:rsidRPr="00BE7CF3" w:rsidRDefault="00BE7CF3" w:rsidP="00BE7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CF3" w:rsidRPr="00BE7CF3" w:rsidRDefault="00BE7CF3" w:rsidP="00BE7CF3">
      <w:pPr>
        <w:pStyle w:val="Cm"/>
        <w:rPr>
          <w:rFonts w:ascii="Times New Roman" w:hAnsi="Times New Roman" w:cs="Times New Roman"/>
          <w:b w:val="0"/>
          <w:i w:val="0"/>
          <w:szCs w:val="24"/>
          <w:u w:val="none"/>
        </w:rPr>
      </w:pPr>
    </w:p>
    <w:p w:rsidR="00BE7CF3" w:rsidRPr="00BE7CF3" w:rsidRDefault="00BE7CF3" w:rsidP="00BE7CF3">
      <w:pPr>
        <w:pStyle w:val="Cm"/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BE7CF3">
        <w:rPr>
          <w:rFonts w:ascii="Times New Roman" w:hAnsi="Times New Roman" w:cs="Times New Roman"/>
          <w:b w:val="0"/>
          <w:i w:val="0"/>
          <w:szCs w:val="24"/>
          <w:u w:val="none"/>
        </w:rPr>
        <w:t>V. az önkormányzat tulajdonában lévő bérlőkijelölési jog alapján bérbe adandó lakás (Liliom u. 2/D)</w:t>
      </w:r>
    </w:p>
    <w:p w:rsidR="00BE7CF3" w:rsidRPr="00BE7CF3" w:rsidRDefault="00BE7CF3" w:rsidP="00BE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CF3" w:rsidRPr="00BE7CF3" w:rsidRDefault="00BE7CF3" w:rsidP="00BE7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BE7CF3" w:rsidRPr="00BE7CF3" w:rsidTr="00DB40BB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</w:tr>
      <w:tr w:rsidR="00BE7CF3" w:rsidRPr="00BE7CF3" w:rsidTr="00DB40BB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CF3" w:rsidRPr="00BE7CF3" w:rsidRDefault="00BE7CF3" w:rsidP="00BE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Összkomfort</w:t>
            </w:r>
          </w:p>
          <w:p w:rsidR="00BE7CF3" w:rsidRPr="00BE7CF3" w:rsidRDefault="00BE7CF3" w:rsidP="00BE7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CF3" w:rsidRPr="00BE7CF3" w:rsidRDefault="00BE7CF3" w:rsidP="00BE7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C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E7CF3" w:rsidRPr="00BE7CF3" w:rsidRDefault="00BE7CF3" w:rsidP="00BE7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CF3" w:rsidRPr="00BE7CF3" w:rsidRDefault="00BE7CF3" w:rsidP="00BE7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7CF3" w:rsidRPr="00BE7CF3" w:rsidRDefault="00BE7CF3" w:rsidP="00BE7CF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E7CF3">
        <w:rPr>
          <w:rFonts w:ascii="Times New Roman" w:hAnsi="Times New Roman" w:cs="Times New Roman"/>
          <w:bCs/>
          <w:sz w:val="24"/>
          <w:szCs w:val="24"/>
        </w:rPr>
        <w:t xml:space="preserve">VI. az önkormányzat tulajdonában lévő </w:t>
      </w:r>
      <w:r w:rsidRPr="00BE7CF3">
        <w:rPr>
          <w:rFonts w:ascii="Times New Roman" w:hAnsi="Times New Roman" w:cs="Times New Roman"/>
          <w:bCs/>
          <w:iCs/>
          <w:sz w:val="24"/>
          <w:szCs w:val="24"/>
        </w:rPr>
        <w:t>saját kivitelezésben felújított, karbantartott határozott időre bérbeadott költségtérítéses lakások</w:t>
      </w:r>
    </w:p>
    <w:p w:rsidR="00BE7CF3" w:rsidRPr="00BE7CF3" w:rsidRDefault="00BE7CF3" w:rsidP="00BE7CF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E7CF3">
        <w:rPr>
          <w:rFonts w:ascii="Times New Roman" w:hAnsi="Times New Roman" w:cs="Times New Roman"/>
          <w:bCs/>
          <w:iCs/>
          <w:sz w:val="24"/>
          <w:szCs w:val="24"/>
        </w:rPr>
        <w:t>(Radnóti u. 2</w:t>
      </w:r>
      <w:proofErr w:type="gramStart"/>
      <w:r w:rsidRPr="00BE7CF3">
        <w:rPr>
          <w:rFonts w:ascii="Times New Roman" w:hAnsi="Times New Roman" w:cs="Times New Roman"/>
          <w:bCs/>
          <w:iCs/>
          <w:sz w:val="24"/>
          <w:szCs w:val="24"/>
        </w:rPr>
        <w:t>.sz.</w:t>
      </w:r>
      <w:proofErr w:type="gramEnd"/>
      <w:r w:rsidRPr="00BE7CF3">
        <w:rPr>
          <w:rFonts w:ascii="Times New Roman" w:hAnsi="Times New Roman" w:cs="Times New Roman"/>
          <w:bCs/>
          <w:iCs/>
          <w:sz w:val="24"/>
          <w:szCs w:val="24"/>
        </w:rPr>
        <w:t>,  Bajcsy u. 13.sz.,  Nagyerdő 40.sz., Rákóczi u. 3, Óvoda u.18.)</w:t>
      </w:r>
    </w:p>
    <w:p w:rsidR="00BE7CF3" w:rsidRPr="00BE7CF3" w:rsidRDefault="00BE7CF3" w:rsidP="00BE7CF3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E7CF3" w:rsidRPr="00BE7CF3" w:rsidRDefault="00BE7CF3" w:rsidP="00BE7CF3">
      <w:pPr>
        <w:pStyle w:val="Cm"/>
        <w:rPr>
          <w:rFonts w:ascii="Times New Roman" w:hAnsi="Times New Roman" w:cs="Times New Roman"/>
          <w:b w:val="0"/>
          <w:bCs/>
          <w:i w:val="0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E7CF3" w:rsidRPr="00BE7CF3" w:rsidTr="00DB40BB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F3" w:rsidRPr="00BE7CF3" w:rsidRDefault="00BE7CF3" w:rsidP="00BE7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Komfortfokozat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F3" w:rsidRPr="00BE7CF3" w:rsidRDefault="00BE7CF3" w:rsidP="00BE7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F3" w:rsidRPr="00BE7CF3" w:rsidRDefault="00BE7CF3" w:rsidP="00BE7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F3" w:rsidRPr="00BE7CF3" w:rsidRDefault="00BE7CF3" w:rsidP="00BE7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F3" w:rsidRPr="00BE7CF3" w:rsidRDefault="00BE7CF3" w:rsidP="00BE7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III.</w:t>
            </w:r>
          </w:p>
        </w:tc>
      </w:tr>
      <w:tr w:rsidR="00BE7CF3" w:rsidRPr="00BE7CF3" w:rsidTr="00DB40BB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F3" w:rsidRPr="00BE7CF3" w:rsidRDefault="00BE7CF3" w:rsidP="00BE7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komfortos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F3" w:rsidRPr="00BE7CF3" w:rsidRDefault="00BE7CF3" w:rsidP="00BE7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F3" w:rsidRPr="00BE7CF3" w:rsidRDefault="00BE7CF3" w:rsidP="00BE7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F3" w:rsidRPr="00BE7CF3" w:rsidRDefault="00BE7CF3" w:rsidP="00BE7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7C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CF3" w:rsidRPr="00BE7CF3" w:rsidRDefault="00BE7CF3" w:rsidP="00BE7C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BE7CF3" w:rsidRPr="00BE7CF3" w:rsidRDefault="00BE7CF3" w:rsidP="00BE7C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BE7CF3" w:rsidRPr="00BE7CF3" w:rsidRDefault="00BE7CF3" w:rsidP="00BE7CF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E7CF3" w:rsidRDefault="00BE7CF3" w:rsidP="00BE7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CF3">
        <w:rPr>
          <w:rFonts w:ascii="Times New Roman" w:hAnsi="Times New Roman" w:cs="Times New Roman"/>
          <w:b/>
          <w:sz w:val="24"/>
          <w:szCs w:val="24"/>
        </w:rPr>
        <w:t>A bérleti díjak bruttó árak, az ÁFÁ-t tartalmazzák.</w:t>
      </w:r>
    </w:p>
    <w:p w:rsidR="00C6685F" w:rsidRDefault="00C6685F" w:rsidP="00BE7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85F" w:rsidRPr="00BE7CF3" w:rsidRDefault="00C6685F" w:rsidP="00BE7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17E" w:rsidRPr="00BE7CF3" w:rsidRDefault="00BE7CF3" w:rsidP="00BE7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CF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7.)Napirendi pont</w:t>
      </w:r>
    </w:p>
    <w:p w:rsidR="00BE7CF3" w:rsidRPr="00BE7CF3" w:rsidRDefault="00BE7CF3" w:rsidP="00BE7C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CF3" w:rsidRPr="00BE7CF3" w:rsidRDefault="00BE7CF3" w:rsidP="00BE7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CF3">
        <w:rPr>
          <w:rFonts w:ascii="Times New Roman" w:hAnsi="Times New Roman" w:cs="Times New Roman"/>
          <w:b/>
          <w:sz w:val="24"/>
          <w:szCs w:val="24"/>
        </w:rPr>
        <w:t xml:space="preserve">Ibrány Városi </w:t>
      </w:r>
      <w:proofErr w:type="gramStart"/>
      <w:r w:rsidRPr="00BE7CF3">
        <w:rPr>
          <w:rFonts w:ascii="Times New Roman" w:hAnsi="Times New Roman" w:cs="Times New Roman"/>
          <w:b/>
          <w:sz w:val="24"/>
          <w:szCs w:val="24"/>
        </w:rPr>
        <w:t>Óvoda ,</w:t>
      </w:r>
      <w:proofErr w:type="gramEnd"/>
      <w:r w:rsidRPr="00BE7CF3">
        <w:rPr>
          <w:rFonts w:ascii="Times New Roman" w:hAnsi="Times New Roman" w:cs="Times New Roman"/>
          <w:b/>
          <w:sz w:val="24"/>
          <w:szCs w:val="24"/>
        </w:rPr>
        <w:t xml:space="preserve"> óvodai beiratkozás időpontja</w:t>
      </w:r>
    </w:p>
    <w:p w:rsidR="00BE7CF3" w:rsidRPr="00BE7CF3" w:rsidRDefault="00BE7CF3" w:rsidP="00BE7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7CF3" w:rsidRPr="00BE7CF3" w:rsidRDefault="00BE7CF3" w:rsidP="00BE7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7CF3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 w:rsidRPr="00BE7CF3">
        <w:rPr>
          <w:rFonts w:ascii="Times New Roman" w:hAnsi="Times New Roman" w:cs="Times New Roman"/>
          <w:b/>
          <w:sz w:val="24"/>
          <w:szCs w:val="24"/>
        </w:rPr>
        <w:t xml:space="preserve"> Ibrány Városi Óvoda vezetője</w:t>
      </w:r>
    </w:p>
    <w:p w:rsidR="00BE7CF3" w:rsidRDefault="00BE7CF3" w:rsidP="00BE7C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CF3" w:rsidRPr="00BE7CF3" w:rsidRDefault="00BE7CF3" w:rsidP="00BE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F3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 w:rsidRPr="00BE7CF3">
        <w:rPr>
          <w:rFonts w:ascii="Times New Roman" w:hAnsi="Times New Roman" w:cs="Times New Roman"/>
          <w:sz w:val="24"/>
          <w:szCs w:val="24"/>
        </w:rPr>
        <w:t xml:space="preserve"> Megkér</w:t>
      </w:r>
      <w:r>
        <w:rPr>
          <w:rFonts w:ascii="Times New Roman" w:hAnsi="Times New Roman" w:cs="Times New Roman"/>
          <w:sz w:val="24"/>
          <w:szCs w:val="24"/>
        </w:rPr>
        <w:t>dezem Tóth Balázsnét, az Ibrány</w:t>
      </w:r>
      <w:r w:rsidRPr="00BE7CF3">
        <w:rPr>
          <w:rFonts w:ascii="Times New Roman" w:hAnsi="Times New Roman" w:cs="Times New Roman"/>
          <w:sz w:val="24"/>
          <w:szCs w:val="24"/>
        </w:rPr>
        <w:t xml:space="preserve"> Városi Óvoda vezetőjét, hogy kívánja-e szóban kiegészíteni az előterjesztést?</w:t>
      </w:r>
    </w:p>
    <w:p w:rsidR="00BE7CF3" w:rsidRPr="00BE7CF3" w:rsidRDefault="00BE7CF3" w:rsidP="00BE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CF3" w:rsidRDefault="00BE7CF3" w:rsidP="00BE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F3">
        <w:rPr>
          <w:rFonts w:ascii="Times New Roman" w:hAnsi="Times New Roman" w:cs="Times New Roman"/>
          <w:sz w:val="24"/>
          <w:szCs w:val="24"/>
          <w:u w:val="single"/>
        </w:rPr>
        <w:t>Tóth Balázsné Ibrány Városi Óvoda vezetője:</w:t>
      </w:r>
      <w:r>
        <w:rPr>
          <w:rFonts w:ascii="Times New Roman" w:hAnsi="Times New Roman" w:cs="Times New Roman"/>
          <w:sz w:val="24"/>
          <w:szCs w:val="24"/>
        </w:rPr>
        <w:t xml:space="preserve"> Talán annyi kiegészítésem lenne, hogy a szokásos 3 nap beiratkozást lecsökkentettük 2 napra, mivel az a tapasztalat, hogy 2 nap is elegendő a szülőknek a beiratkozásra. </w:t>
      </w:r>
    </w:p>
    <w:p w:rsidR="00BE7CF3" w:rsidRDefault="00BE7CF3" w:rsidP="00BE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CF3" w:rsidRDefault="00BE7CF3" w:rsidP="00BE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F3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Kérem a Képviselő-testület tagjait, hogy mondják el véleményüket, tegyék fel kérdéseiket az előterjesztéssel kapcsolatban. </w:t>
      </w:r>
    </w:p>
    <w:p w:rsidR="00BE7CF3" w:rsidRDefault="00BE7CF3" w:rsidP="00BE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CF3" w:rsidRDefault="00BE7CF3" w:rsidP="00BE7CF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Kérdés, hozzászólás nem hangzott el.-</w:t>
      </w:r>
    </w:p>
    <w:p w:rsidR="00BE7CF3" w:rsidRDefault="00BE7CF3" w:rsidP="00BE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CF3" w:rsidRDefault="00BE7CF3" w:rsidP="00BE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CF3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Javaslom a Képviselő-testületnek, hogy az Ibrány Városi Óvoda, óvodai beiratkozás időpontjáról szóló előterjesztést fogadjuk el.</w:t>
      </w:r>
    </w:p>
    <w:p w:rsidR="00BE7CF3" w:rsidRDefault="00BE7CF3" w:rsidP="00BE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CF3" w:rsidRDefault="00BE7CF3" w:rsidP="00BE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a javaslatot 9 igen szavazattal elfogadta, és a következő határozatot hozta:</w:t>
      </w:r>
    </w:p>
    <w:p w:rsidR="00BE7CF3" w:rsidRDefault="00BE7CF3" w:rsidP="00BE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CF3" w:rsidRPr="00FE0E37" w:rsidRDefault="00BE7CF3" w:rsidP="00BE7CF3">
      <w:pPr>
        <w:tabs>
          <w:tab w:val="left" w:pos="6660"/>
          <w:tab w:val="left" w:leader="dot" w:pos="82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FE0E37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Z1</w:t>
      </w:r>
    </w:p>
    <w:p w:rsidR="00BE7CF3" w:rsidRPr="00FE0E37" w:rsidRDefault="00BE7CF3" w:rsidP="00BE7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FE0E37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IBRÁNY VÁROS KÉPVISELŐ TESTÜLETÉNEK</w:t>
      </w:r>
    </w:p>
    <w:p w:rsidR="00BE7CF3" w:rsidRPr="00FE0E37" w:rsidRDefault="00BE7CF3" w:rsidP="00BE7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23/2020. (II</w:t>
      </w:r>
      <w:r w:rsidRPr="00FE0E37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17.</w:t>
      </w:r>
      <w:proofErr w:type="gramStart"/>
      <w:r w:rsidRPr="00FE0E37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)KT</w:t>
      </w:r>
      <w:proofErr w:type="gramEnd"/>
      <w:r w:rsidRPr="00FE0E37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. </w:t>
      </w:r>
      <w:proofErr w:type="gramStart"/>
      <w:r w:rsidRPr="00FE0E37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sz.</w:t>
      </w:r>
      <w:proofErr w:type="gramEnd"/>
    </w:p>
    <w:p w:rsidR="00BE7CF3" w:rsidRPr="00FE0E37" w:rsidRDefault="00BE7CF3" w:rsidP="00BE7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FE0E37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H a t á r o z a t </w:t>
      </w:r>
      <w:proofErr w:type="gramStart"/>
      <w:r w:rsidRPr="00FE0E37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a</w:t>
      </w:r>
      <w:proofErr w:type="gramEnd"/>
    </w:p>
    <w:p w:rsidR="00BE7CF3" w:rsidRPr="00FE0E37" w:rsidRDefault="00BE7CF3" w:rsidP="00BE7CF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BE7CF3" w:rsidRPr="00FE0E37" w:rsidRDefault="00BE7CF3" w:rsidP="00BE7CF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E0E37">
        <w:rPr>
          <w:rFonts w:ascii="Times New Roman" w:hAnsi="Times New Roman" w:cs="Times New Roman"/>
          <w:b/>
          <w:sz w:val="23"/>
          <w:szCs w:val="23"/>
        </w:rPr>
        <w:t xml:space="preserve">Ibrány Városi Óvoda beiratkozásának időpontja </w:t>
      </w:r>
      <w:r w:rsidRPr="00FE0E37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– című napirendi ponthoz</w:t>
      </w:r>
    </w:p>
    <w:p w:rsidR="00BE7CF3" w:rsidRPr="00FE0E37" w:rsidRDefault="00BE7CF3" w:rsidP="00BE7CF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</w:p>
    <w:p w:rsidR="00BE7CF3" w:rsidRPr="00FE0E37" w:rsidRDefault="00BE7CF3" w:rsidP="00BE7CF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E7CF3" w:rsidRPr="00FE0E37" w:rsidRDefault="00BE7CF3" w:rsidP="00BE7CF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FE0E37">
        <w:rPr>
          <w:rFonts w:ascii="Times New Roman" w:eastAsia="Times New Roman" w:hAnsi="Times New Roman" w:cs="Times New Roman"/>
          <w:sz w:val="23"/>
          <w:szCs w:val="23"/>
          <w:lang w:eastAsia="hu-HU"/>
        </w:rPr>
        <w:t>A K É P V I S E L Ő – T E S T Ü L E T</w:t>
      </w:r>
    </w:p>
    <w:p w:rsidR="00BE7CF3" w:rsidRPr="00FE0E37" w:rsidRDefault="00BE7CF3" w:rsidP="00BE7CF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BE7CF3" w:rsidRPr="00FE0E37" w:rsidRDefault="00BE7CF3" w:rsidP="00BE7CF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proofErr w:type="gramStart"/>
      <w:r w:rsidRPr="00FE0E37">
        <w:rPr>
          <w:rFonts w:ascii="Times New Roman" w:eastAsia="Times New Roman" w:hAnsi="Times New Roman" w:cs="Times New Roman"/>
          <w:sz w:val="23"/>
          <w:szCs w:val="23"/>
          <w:lang w:eastAsia="hu-HU"/>
        </w:rPr>
        <w:t>a</w:t>
      </w:r>
      <w:proofErr w:type="gramEnd"/>
      <w:r w:rsidRPr="00FE0E37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nemzeti köznevelésről szóló 2011. évi CXC. tv. 83. § (2) bekezdés b) pontjában biztosított jogkörében eljárva a 3. életévüket betöltött kisgyermekek óvodai beíratásának/általános felvételének módját, időpontját az alábbiak szerint határozza meg: </w:t>
      </w:r>
    </w:p>
    <w:p w:rsidR="00BE7CF3" w:rsidRPr="00FE0E37" w:rsidRDefault="00BE7CF3" w:rsidP="00BE7CF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BE7CF3" w:rsidRDefault="00BE7CF3" w:rsidP="00BE7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BE7C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hu-HU"/>
        </w:rPr>
        <w:t>Beíratás helye:</w:t>
      </w:r>
      <w:r w:rsidRPr="00BE7C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Ibrány Városi Óvoda Szabolcs utca 6</w:t>
      </w:r>
      <w:proofErr w:type="gramStart"/>
      <w:r w:rsidRPr="00BE7C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.sz.</w:t>
      </w:r>
      <w:proofErr w:type="gramEnd"/>
    </w:p>
    <w:p w:rsidR="00BE7CF3" w:rsidRPr="00BE7CF3" w:rsidRDefault="00BE7CF3" w:rsidP="00BE7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</w:p>
    <w:p w:rsidR="00BE7CF3" w:rsidRPr="00BE7CF3" w:rsidRDefault="00BE7CF3" w:rsidP="00BE7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BE7C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hu-HU"/>
        </w:rPr>
        <w:t>Ideje</w:t>
      </w:r>
      <w:proofErr w:type="gramStart"/>
      <w:r w:rsidRPr="00BE7C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hu-HU"/>
        </w:rPr>
        <w:t>:</w:t>
      </w:r>
      <w:r w:rsidRPr="00BE7C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 2020.</w:t>
      </w:r>
      <w:proofErr w:type="gramEnd"/>
      <w:r w:rsidRPr="00BE7C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04.22. 8:00-15:00 óráig</w:t>
      </w:r>
    </w:p>
    <w:p w:rsidR="00BE7CF3" w:rsidRPr="00BE7CF3" w:rsidRDefault="00BE7CF3" w:rsidP="00BE7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BE7CF3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ab/>
        <w:t xml:space="preserve">2020.04.23. 8:00-18.00 óráig </w:t>
      </w:r>
    </w:p>
    <w:p w:rsidR="00BE7CF3" w:rsidRPr="00BE7CF3" w:rsidRDefault="00BE7CF3" w:rsidP="00BE7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</w:p>
    <w:p w:rsidR="00BE7CF3" w:rsidRPr="00FE0E37" w:rsidRDefault="00BE7CF3" w:rsidP="00BE7CF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FE0E37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 felvételhez/beíratáshoz a szülőnek az alábbi dokumentációkat kell magával vinnie: </w:t>
      </w:r>
    </w:p>
    <w:p w:rsidR="00BE7CF3" w:rsidRPr="00FE0E37" w:rsidRDefault="00BE7CF3" w:rsidP="00BE7CF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FE0E37">
        <w:rPr>
          <w:rFonts w:ascii="Times New Roman" w:eastAsia="Times New Roman" w:hAnsi="Times New Roman" w:cs="Times New Roman"/>
          <w:sz w:val="23"/>
          <w:szCs w:val="23"/>
          <w:lang w:eastAsia="hu-HU"/>
        </w:rPr>
        <w:t>- születési anyakönyvi kivonat</w:t>
      </w:r>
    </w:p>
    <w:p w:rsidR="00BE7CF3" w:rsidRPr="00FE0E37" w:rsidRDefault="00BE7CF3" w:rsidP="00BE7CF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FE0E37">
        <w:rPr>
          <w:rFonts w:ascii="Times New Roman" w:eastAsia="Times New Roman" w:hAnsi="Times New Roman" w:cs="Times New Roman"/>
          <w:sz w:val="23"/>
          <w:szCs w:val="23"/>
          <w:lang w:eastAsia="hu-HU"/>
        </w:rPr>
        <w:t>- lakcímkártya</w:t>
      </w:r>
    </w:p>
    <w:p w:rsidR="00BE7CF3" w:rsidRPr="00FE0E37" w:rsidRDefault="00BE7CF3" w:rsidP="00BE7CF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FE0E37">
        <w:rPr>
          <w:rFonts w:ascii="Times New Roman" w:eastAsia="Times New Roman" w:hAnsi="Times New Roman" w:cs="Times New Roman"/>
          <w:sz w:val="23"/>
          <w:szCs w:val="23"/>
          <w:lang w:eastAsia="hu-HU"/>
        </w:rPr>
        <w:t>- gyermek TAJ kártyája</w:t>
      </w:r>
    </w:p>
    <w:p w:rsidR="00BE7CF3" w:rsidRPr="00FE0E37" w:rsidRDefault="00BE7CF3" w:rsidP="00BE7CF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FE0E37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U T </w:t>
      </w:r>
      <w:proofErr w:type="gramStart"/>
      <w:r w:rsidRPr="00FE0E37">
        <w:rPr>
          <w:rFonts w:ascii="Times New Roman" w:eastAsia="Times New Roman" w:hAnsi="Times New Roman" w:cs="Times New Roman"/>
          <w:sz w:val="23"/>
          <w:szCs w:val="23"/>
          <w:lang w:eastAsia="hu-HU"/>
        </w:rPr>
        <w:t>A</w:t>
      </w:r>
      <w:proofErr w:type="gramEnd"/>
      <w:r w:rsidRPr="00FE0E37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S Í T J A  </w:t>
      </w:r>
    </w:p>
    <w:p w:rsidR="00BE7CF3" w:rsidRPr="00FE0E37" w:rsidRDefault="00BE7CF3" w:rsidP="00BE7CF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proofErr w:type="gramStart"/>
      <w:r w:rsidRPr="00FE0E37">
        <w:rPr>
          <w:rFonts w:ascii="Times New Roman" w:eastAsia="Times New Roman" w:hAnsi="Times New Roman" w:cs="Times New Roman"/>
          <w:sz w:val="23"/>
          <w:szCs w:val="23"/>
          <w:lang w:eastAsia="hu-HU"/>
        </w:rPr>
        <w:t>a</w:t>
      </w:r>
      <w:proofErr w:type="gramEnd"/>
      <w:r w:rsidRPr="00FE0E37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jegyzőt, hogy az általános felvétel/ beiratkozás módját, idejét a helyben szokásos módon – a márciusi </w:t>
      </w:r>
      <w:proofErr w:type="spellStart"/>
      <w:r w:rsidRPr="00FE0E37">
        <w:rPr>
          <w:rFonts w:ascii="Times New Roman" w:eastAsia="Times New Roman" w:hAnsi="Times New Roman" w:cs="Times New Roman"/>
          <w:sz w:val="23"/>
          <w:szCs w:val="23"/>
          <w:lang w:eastAsia="hu-HU"/>
        </w:rPr>
        <w:t>Ibrányi</w:t>
      </w:r>
      <w:proofErr w:type="spellEnd"/>
      <w:r w:rsidRPr="00FE0E37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Hírlapban,  és a város internetes honlapján - tegye közzé.</w:t>
      </w:r>
    </w:p>
    <w:p w:rsidR="00BE7CF3" w:rsidRPr="00FE0E37" w:rsidRDefault="00BE7CF3" w:rsidP="00BE7CF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FE0E37"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  <w:t xml:space="preserve">Határidő: </w:t>
      </w:r>
      <w:r w:rsidRPr="00FE0E37">
        <w:rPr>
          <w:rFonts w:ascii="Times New Roman" w:eastAsia="Times New Roman" w:hAnsi="Times New Roman" w:cs="Times New Roman"/>
          <w:sz w:val="23"/>
          <w:szCs w:val="23"/>
          <w:lang w:eastAsia="hu-HU"/>
        </w:rPr>
        <w:t>Azonnal</w:t>
      </w:r>
    </w:p>
    <w:p w:rsidR="00BE7CF3" w:rsidRPr="00FE0E37" w:rsidRDefault="00BE7CF3" w:rsidP="00BE7CF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FE0E37"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  <w:t>Felelős</w:t>
      </w:r>
      <w:r w:rsidRPr="00FE0E37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: </w:t>
      </w:r>
      <w:proofErr w:type="spellStart"/>
      <w:r w:rsidRPr="00FE0E37">
        <w:rPr>
          <w:rFonts w:ascii="Times New Roman" w:eastAsia="Times New Roman" w:hAnsi="Times New Roman" w:cs="Times New Roman"/>
          <w:sz w:val="23"/>
          <w:szCs w:val="23"/>
          <w:lang w:eastAsia="hu-HU"/>
        </w:rPr>
        <w:t>Bakosiné</w:t>
      </w:r>
      <w:proofErr w:type="spellEnd"/>
      <w:r w:rsidRPr="00FE0E37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Márton Mária jegyző</w:t>
      </w:r>
    </w:p>
    <w:p w:rsidR="00BE7CF3" w:rsidRPr="00DB40BB" w:rsidRDefault="00BE7CF3" w:rsidP="00BE7C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0B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8.)Napirendi pont</w:t>
      </w:r>
    </w:p>
    <w:p w:rsidR="00BE7CF3" w:rsidRPr="00DB40BB" w:rsidRDefault="00BE7CF3" w:rsidP="00BE7C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CF3" w:rsidRPr="00DB40BB" w:rsidRDefault="00DB40BB" w:rsidP="00BE7C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0BB">
        <w:rPr>
          <w:rFonts w:ascii="Times New Roman" w:hAnsi="Times New Roman" w:cs="Times New Roman"/>
          <w:b/>
          <w:sz w:val="24"/>
          <w:szCs w:val="24"/>
        </w:rPr>
        <w:t>Beszámoló a Polgármesteri Hivatal 2019. évi tevékenységéről</w:t>
      </w:r>
    </w:p>
    <w:p w:rsidR="00DB40BB" w:rsidRPr="00DB40BB" w:rsidRDefault="00DB40BB" w:rsidP="00BE7C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0BB" w:rsidRDefault="00DB40BB" w:rsidP="00BE7C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0BB">
        <w:rPr>
          <w:rFonts w:ascii="Times New Roman" w:hAnsi="Times New Roman" w:cs="Times New Roman"/>
          <w:b/>
          <w:sz w:val="24"/>
          <w:szCs w:val="24"/>
          <w:u w:val="single"/>
        </w:rPr>
        <w:t>Előadó</w:t>
      </w:r>
      <w:proofErr w:type="gramStart"/>
      <w:r w:rsidRPr="00DB40BB">
        <w:rPr>
          <w:rFonts w:ascii="Times New Roman" w:hAnsi="Times New Roman" w:cs="Times New Roman"/>
          <w:b/>
          <w:sz w:val="24"/>
          <w:szCs w:val="24"/>
          <w:u w:val="single"/>
        </w:rPr>
        <w:t xml:space="preserve">:  </w:t>
      </w:r>
      <w:proofErr w:type="spellStart"/>
      <w:r w:rsidRPr="00DB40BB">
        <w:rPr>
          <w:rFonts w:ascii="Times New Roman" w:hAnsi="Times New Roman" w:cs="Times New Roman"/>
          <w:b/>
          <w:sz w:val="24"/>
          <w:szCs w:val="24"/>
        </w:rPr>
        <w:t>Bakosiné</w:t>
      </w:r>
      <w:proofErr w:type="spellEnd"/>
      <w:proofErr w:type="gramEnd"/>
      <w:r w:rsidRPr="00DB40BB">
        <w:rPr>
          <w:rFonts w:ascii="Times New Roman" w:hAnsi="Times New Roman" w:cs="Times New Roman"/>
          <w:b/>
          <w:sz w:val="24"/>
          <w:szCs w:val="24"/>
        </w:rPr>
        <w:t xml:space="preserve"> Márton Mária jegyző</w:t>
      </w:r>
    </w:p>
    <w:p w:rsidR="00DB40BB" w:rsidRDefault="00DB40BB" w:rsidP="00BE7C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0BB" w:rsidRDefault="00DB40BB" w:rsidP="00BE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BB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Kérem a Képviselő-testület tagjait, hogy mondják el véleményüket, tegyék fel kérdéseiket az előterjesztéssel kapcsolatban. </w:t>
      </w:r>
    </w:p>
    <w:p w:rsidR="00DB40BB" w:rsidRDefault="00DB40BB" w:rsidP="00BE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0BB" w:rsidRDefault="00DB40BB" w:rsidP="00BE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BB">
        <w:rPr>
          <w:rFonts w:ascii="Times New Roman" w:hAnsi="Times New Roman" w:cs="Times New Roman"/>
          <w:sz w:val="24"/>
          <w:szCs w:val="24"/>
          <w:u w:val="single"/>
        </w:rPr>
        <w:t>Dr. Szegedi Tibor Zsolt alpolgármester: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Gratulálni szeretnék az intézmény dolgozóinak a lelkiismeretes munkájukhoz. </w:t>
      </w:r>
    </w:p>
    <w:p w:rsidR="00DB40BB" w:rsidRDefault="00DB40BB" w:rsidP="00BE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0BB" w:rsidRPr="00DB40BB" w:rsidRDefault="00DB40BB" w:rsidP="00BE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BB">
        <w:rPr>
          <w:rFonts w:ascii="Times New Roman" w:hAnsi="Times New Roman" w:cs="Times New Roman"/>
          <w:sz w:val="24"/>
          <w:szCs w:val="24"/>
          <w:u w:val="single"/>
        </w:rPr>
        <w:t>Kovács Ferenc tanácsnok: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40BB">
        <w:rPr>
          <w:rFonts w:ascii="Times New Roman" w:hAnsi="Times New Roman" w:cs="Times New Roman"/>
          <w:sz w:val="24"/>
          <w:szCs w:val="24"/>
        </w:rPr>
        <w:t xml:space="preserve">Az előző ülésen felvetődött </w:t>
      </w:r>
      <w:proofErr w:type="gramStart"/>
      <w:r w:rsidRPr="00DB40B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B40BB">
        <w:rPr>
          <w:rFonts w:ascii="Times New Roman" w:hAnsi="Times New Roman" w:cs="Times New Roman"/>
          <w:sz w:val="24"/>
          <w:szCs w:val="24"/>
        </w:rPr>
        <w:t xml:space="preserve"> ebtartással kapcsolatos dolog.  Nem –e tudnánk ebben valami olyan dolgot lépni, amivel csökkenteni tudnánk azokat a kiadásokat, amelyeket most meg kellett tenni, hogy adó formájában esetleg kivetni valamit, hogy csökkentsük ezeket a költségeket? </w:t>
      </w:r>
    </w:p>
    <w:p w:rsidR="00DB40BB" w:rsidRDefault="00DB40BB" w:rsidP="00BE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40BB" w:rsidRDefault="00DB40BB" w:rsidP="00BE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40BB">
        <w:rPr>
          <w:rFonts w:ascii="Times New Roman" w:hAnsi="Times New Roman" w:cs="Times New Roman"/>
          <w:sz w:val="24"/>
          <w:szCs w:val="24"/>
          <w:u w:val="single"/>
        </w:rPr>
        <w:t>Bakosiné</w:t>
      </w:r>
      <w:proofErr w:type="spellEnd"/>
      <w:r w:rsidRPr="00DB40BB">
        <w:rPr>
          <w:rFonts w:ascii="Times New Roman" w:hAnsi="Times New Roman" w:cs="Times New Roman"/>
          <w:sz w:val="24"/>
          <w:szCs w:val="24"/>
          <w:u w:val="single"/>
        </w:rPr>
        <w:t xml:space="preserve"> Márton Mária jegyző:</w:t>
      </w:r>
      <w:r>
        <w:rPr>
          <w:rFonts w:ascii="Times New Roman" w:hAnsi="Times New Roman" w:cs="Times New Roman"/>
          <w:sz w:val="24"/>
          <w:szCs w:val="24"/>
        </w:rPr>
        <w:t xml:space="preserve"> Létezik egy olyan  </w:t>
      </w:r>
      <w:proofErr w:type="gramStart"/>
      <w:r>
        <w:rPr>
          <w:rFonts w:ascii="Times New Roman" w:hAnsi="Times New Roman" w:cs="Times New Roman"/>
          <w:sz w:val="24"/>
          <w:szCs w:val="24"/>
        </w:rPr>
        <w:t>kategória</w:t>
      </w:r>
      <w:proofErr w:type="gramEnd"/>
      <w:r>
        <w:rPr>
          <w:rFonts w:ascii="Times New Roman" w:hAnsi="Times New Roman" w:cs="Times New Roman"/>
          <w:sz w:val="24"/>
          <w:szCs w:val="24"/>
        </w:rPr>
        <w:t>, hogy ebrendészeti hozzájárulás, ezt lehet bevezetni, ami kimondottan az ebrendészeti költségek csökkentésére szólna. Be lehe</w:t>
      </w:r>
      <w:r w:rsidR="00E13F40">
        <w:rPr>
          <w:rFonts w:ascii="Times New Roman" w:hAnsi="Times New Roman" w:cs="Times New Roman"/>
          <w:sz w:val="24"/>
          <w:szCs w:val="24"/>
        </w:rPr>
        <w:t>t vezetni, nem gond</w:t>
      </w:r>
      <w:r>
        <w:rPr>
          <w:rFonts w:ascii="Times New Roman" w:hAnsi="Times New Roman" w:cs="Times New Roman"/>
          <w:sz w:val="24"/>
          <w:szCs w:val="24"/>
        </w:rPr>
        <w:t>, csak az az egy aggályom van, hogy azokra az állatartókra fogunk nagyobb terhet róni, akik egyébk</w:t>
      </w:r>
      <w:r w:rsidR="00803070">
        <w:rPr>
          <w:rFonts w:ascii="Times New Roman" w:hAnsi="Times New Roman" w:cs="Times New Roman"/>
          <w:sz w:val="24"/>
          <w:szCs w:val="24"/>
        </w:rPr>
        <w:t>ént szabályosan tartják az állatokat. Ugyanis ezt azoknak kellene fizetni, akiknek összeírásra került az ebük, tehát akik egyébként is beíratták, hogy tartanak ebet. Itt megin</w:t>
      </w:r>
      <w:r w:rsidR="002836A2">
        <w:rPr>
          <w:rFonts w:ascii="Times New Roman" w:hAnsi="Times New Roman" w:cs="Times New Roman"/>
          <w:sz w:val="24"/>
          <w:szCs w:val="24"/>
        </w:rPr>
        <w:t>t az lesz</w:t>
      </w:r>
      <w:r w:rsidR="00803070">
        <w:rPr>
          <w:rFonts w:ascii="Times New Roman" w:hAnsi="Times New Roman" w:cs="Times New Roman"/>
          <w:sz w:val="24"/>
          <w:szCs w:val="24"/>
        </w:rPr>
        <w:t>, hogy a periférián, ahol nem tudjuk elérni,</w:t>
      </w:r>
      <w:r w:rsidR="002836A2">
        <w:rPr>
          <w:rFonts w:ascii="Times New Roman" w:hAnsi="Times New Roman" w:cs="Times New Roman"/>
          <w:sz w:val="24"/>
          <w:szCs w:val="24"/>
        </w:rPr>
        <w:t xml:space="preserve"> hogy a kutyákat vállalják a tulajdonosai, ez alól kibújnak.</w:t>
      </w:r>
      <w:r w:rsidR="00803070">
        <w:rPr>
          <w:rFonts w:ascii="Times New Roman" w:hAnsi="Times New Roman" w:cs="Times New Roman"/>
          <w:sz w:val="24"/>
          <w:szCs w:val="24"/>
        </w:rPr>
        <w:t xml:space="preserve"> </w:t>
      </w:r>
      <w:r w:rsidR="002836A2">
        <w:rPr>
          <w:rFonts w:ascii="Times New Roman" w:hAnsi="Times New Roman" w:cs="Times New Roman"/>
          <w:sz w:val="24"/>
          <w:szCs w:val="24"/>
        </w:rPr>
        <w:t>A</w:t>
      </w:r>
      <w:r w:rsidR="00803070">
        <w:rPr>
          <w:rFonts w:ascii="Times New Roman" w:hAnsi="Times New Roman" w:cs="Times New Roman"/>
          <w:sz w:val="24"/>
          <w:szCs w:val="24"/>
        </w:rPr>
        <w:t>zt mondják, hogy ne a kóbor kutyát fogjuk össze, hanem az állattartók a hibásak, mert ők engedik ki a kutyákat a közterületre. Ez rendben, csak ezzel az a gond, hogy ezek jogilag gazdátlan kutyák, így fogalmazok, mert gazdájuk biztos van, mert nem olyan sovány kutyák,</w:t>
      </w:r>
      <w:r w:rsidR="00AC38D2">
        <w:rPr>
          <w:rFonts w:ascii="Times New Roman" w:hAnsi="Times New Roman" w:cs="Times New Roman"/>
          <w:sz w:val="24"/>
          <w:szCs w:val="24"/>
        </w:rPr>
        <w:t xml:space="preserve"> tehát valahol etetik őket. Két</w:t>
      </w:r>
      <w:r w:rsidR="00803070">
        <w:rPr>
          <w:rFonts w:ascii="Times New Roman" w:hAnsi="Times New Roman" w:cs="Times New Roman"/>
          <w:sz w:val="24"/>
          <w:szCs w:val="24"/>
        </w:rPr>
        <w:t xml:space="preserve"> évvel ezelőtt összeírásra kerültek a településünkön a kutyák. Az összeírók, ha valakinek az ingatlanán látnak kutyát, akkor megkérdezik, hogy az övé-e az állat. Olyankor a válasz általában az, hogy nem az övék, bemennek az udvarukra</w:t>
      </w:r>
      <w:r w:rsidR="00280F73">
        <w:rPr>
          <w:rFonts w:ascii="Times New Roman" w:hAnsi="Times New Roman" w:cs="Times New Roman"/>
          <w:sz w:val="24"/>
          <w:szCs w:val="24"/>
        </w:rPr>
        <w:t>, de nem tudják őket elzavarni. Ezt nem tudjuk megcáfolni, mert a k</w:t>
      </w:r>
      <w:r w:rsidR="00AC38D2">
        <w:rPr>
          <w:rFonts w:ascii="Times New Roman" w:hAnsi="Times New Roman" w:cs="Times New Roman"/>
          <w:sz w:val="24"/>
          <w:szCs w:val="24"/>
        </w:rPr>
        <w:t>apu általában tárva nyitva, vagy hiányzik, vagy</w:t>
      </w:r>
      <w:r w:rsidR="00280F73">
        <w:rPr>
          <w:rFonts w:ascii="Times New Roman" w:hAnsi="Times New Roman" w:cs="Times New Roman"/>
          <w:sz w:val="24"/>
          <w:szCs w:val="24"/>
        </w:rPr>
        <w:t xml:space="preserve"> nincs bekerítve az ingatlan. Amikor próbálkoztunk úgy, hogy tanú nyilatkozat alapján bebizonyítani, hogy a kutya xy tulajdona, de amikor oda került a sor, hogy ezt akkor tanúként igazolni kellene, akkor mindenki visszatáncolt, és azt mondta, hogy ezt nem vállalja. Tehát nem tudom bebizonyítani, hogy az az egy-két-három darab kutya, amiról szó van, az kinek a tulajdon</w:t>
      </w:r>
      <w:r w:rsidR="00AC38D2">
        <w:rPr>
          <w:rFonts w:ascii="Times New Roman" w:hAnsi="Times New Roman" w:cs="Times New Roman"/>
          <w:sz w:val="24"/>
          <w:szCs w:val="24"/>
        </w:rPr>
        <w:t xml:space="preserve">a. Ha most az </w:t>
      </w:r>
      <w:proofErr w:type="gramStart"/>
      <w:r w:rsidR="00AC38D2">
        <w:rPr>
          <w:rFonts w:ascii="Times New Roman" w:hAnsi="Times New Roman" w:cs="Times New Roman"/>
          <w:sz w:val="24"/>
          <w:szCs w:val="24"/>
        </w:rPr>
        <w:t xml:space="preserve">ebrendészeti </w:t>
      </w:r>
      <w:r w:rsidR="00280F73">
        <w:rPr>
          <w:rFonts w:ascii="Times New Roman" w:hAnsi="Times New Roman" w:cs="Times New Roman"/>
          <w:sz w:val="24"/>
          <w:szCs w:val="24"/>
        </w:rPr>
        <w:t xml:space="preserve"> hozzájárulást</w:t>
      </w:r>
      <w:proofErr w:type="gramEnd"/>
      <w:r w:rsidR="00280F73">
        <w:rPr>
          <w:rFonts w:ascii="Times New Roman" w:hAnsi="Times New Roman" w:cs="Times New Roman"/>
          <w:sz w:val="24"/>
          <w:szCs w:val="24"/>
        </w:rPr>
        <w:t xml:space="preserve"> kiveti az önkormányzat, akkor nem tud mást tenni, mint azokra az állattartó tulajdonosokra kivetni, akiknél össze tudtuk írni a kutyákat. De így megint kin csattan az ostor, aki felelős, tisztességes állattartó. Tehát lenne erre lehetőség, mert ez egy adó módjára behajtható összeg, de megkérdezem, hogy van-e erre erkölcsi alapunk, mert ha ezt bevezetnénk, az nagy felháborodást váltana ki. </w:t>
      </w:r>
    </w:p>
    <w:p w:rsidR="00280F73" w:rsidRDefault="00280F73" w:rsidP="00BE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F73" w:rsidRDefault="00280F73" w:rsidP="00BE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F73">
        <w:rPr>
          <w:rFonts w:ascii="Times New Roman" w:hAnsi="Times New Roman" w:cs="Times New Roman"/>
          <w:sz w:val="24"/>
          <w:szCs w:val="24"/>
          <w:u w:val="single"/>
        </w:rPr>
        <w:t>Kovács Ferenc tanácsnok</w:t>
      </w:r>
      <w:proofErr w:type="gramStart"/>
      <w:r w:rsidRPr="00280F73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most is azokat büntetjük meg, mert amit adó formájában befizetünk, abból fizetjük ki az ebrendészeti telepnek a kutyák begyűjtéséért kiszabott díjat. </w:t>
      </w:r>
    </w:p>
    <w:p w:rsidR="00280F73" w:rsidRDefault="00280F73" w:rsidP="00BE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F73" w:rsidRDefault="00280F73" w:rsidP="00BE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F73">
        <w:rPr>
          <w:rFonts w:ascii="Times New Roman" w:hAnsi="Times New Roman" w:cs="Times New Roman"/>
          <w:sz w:val="24"/>
          <w:szCs w:val="24"/>
          <w:u w:val="single"/>
        </w:rPr>
        <w:t>Bakosiné</w:t>
      </w:r>
      <w:proofErr w:type="spellEnd"/>
      <w:r w:rsidRPr="00280F73">
        <w:rPr>
          <w:rFonts w:ascii="Times New Roman" w:hAnsi="Times New Roman" w:cs="Times New Roman"/>
          <w:sz w:val="24"/>
          <w:szCs w:val="24"/>
          <w:u w:val="single"/>
        </w:rPr>
        <w:t xml:space="preserve"> Márton Mária jegyző</w:t>
      </w:r>
      <w:r>
        <w:rPr>
          <w:rFonts w:ascii="Times New Roman" w:hAnsi="Times New Roman" w:cs="Times New Roman"/>
          <w:sz w:val="24"/>
          <w:szCs w:val="24"/>
        </w:rPr>
        <w:t xml:space="preserve">: Igaz, ez így van, csak </w:t>
      </w:r>
      <w:r w:rsidR="0086495B">
        <w:rPr>
          <w:rFonts w:ascii="Times New Roman" w:hAnsi="Times New Roman" w:cs="Times New Roman"/>
          <w:sz w:val="24"/>
          <w:szCs w:val="24"/>
        </w:rPr>
        <w:t>nem</w:t>
      </w:r>
      <w:r w:rsidR="00AC38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495B">
        <w:rPr>
          <w:rFonts w:ascii="Times New Roman" w:hAnsi="Times New Roman" w:cs="Times New Roman"/>
          <w:sz w:val="24"/>
          <w:szCs w:val="24"/>
        </w:rPr>
        <w:t>plusz adó</w:t>
      </w:r>
      <w:proofErr w:type="gramEnd"/>
      <w:r w:rsidR="0086495B">
        <w:rPr>
          <w:rFonts w:ascii="Times New Roman" w:hAnsi="Times New Roman" w:cs="Times New Roman"/>
          <w:sz w:val="24"/>
          <w:szCs w:val="24"/>
        </w:rPr>
        <w:t xml:space="preserve"> formájában fizeti be. Mert eddig a központi adó formájában </w:t>
      </w:r>
      <w:r w:rsidR="00AC38D2">
        <w:rPr>
          <w:rFonts w:ascii="Times New Roman" w:hAnsi="Times New Roman" w:cs="Times New Roman"/>
          <w:sz w:val="24"/>
          <w:szCs w:val="24"/>
        </w:rPr>
        <w:t xml:space="preserve">vagy </w:t>
      </w:r>
      <w:r w:rsidR="0086495B">
        <w:rPr>
          <w:rFonts w:ascii="Times New Roman" w:hAnsi="Times New Roman" w:cs="Times New Roman"/>
          <w:sz w:val="24"/>
          <w:szCs w:val="24"/>
        </w:rPr>
        <w:t xml:space="preserve">a nagy közösbe, de így azon felül fogunk még beszedni. </w:t>
      </w:r>
    </w:p>
    <w:p w:rsidR="0086495B" w:rsidRDefault="0086495B" w:rsidP="00BE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Tehát be lehet vezetni, ha a képviselő-testület úgy dönt</w:t>
      </w:r>
      <w:r w:rsidR="00AC38D2">
        <w:rPr>
          <w:rFonts w:ascii="Times New Roman" w:hAnsi="Times New Roman" w:cs="Times New Roman"/>
          <w:sz w:val="24"/>
          <w:szCs w:val="24"/>
        </w:rPr>
        <w:t xml:space="preserve">, mi ezt elő fogjuk készíteni, </w:t>
      </w:r>
      <w:proofErr w:type="spellStart"/>
      <w:r w:rsidR="00AC38D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ehát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ez nem fogja annak a rétegnek a szemléletformálás</w:t>
      </w:r>
      <w:r w:rsidR="00AC38D2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="00AC38D2">
        <w:rPr>
          <w:rFonts w:ascii="Times New Roman" w:hAnsi="Times New Roman" w:cs="Times New Roman"/>
          <w:sz w:val="24"/>
          <w:szCs w:val="24"/>
        </w:rPr>
        <w:t xml:space="preserve">segíteni, akik miatt kialakult a  </w:t>
      </w:r>
      <w:proofErr w:type="gramStart"/>
      <w:r w:rsidR="00AC38D2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="00AC38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495B" w:rsidRDefault="0086495B" w:rsidP="00BE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95B" w:rsidRDefault="0086495B" w:rsidP="00BE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95B">
        <w:rPr>
          <w:rFonts w:ascii="Times New Roman" w:hAnsi="Times New Roman" w:cs="Times New Roman"/>
          <w:sz w:val="24"/>
          <w:szCs w:val="24"/>
          <w:u w:val="single"/>
        </w:rPr>
        <w:lastRenderedPageBreak/>
        <w:t>Kovács Ferenc tanácsnok</w:t>
      </w:r>
      <w:proofErr w:type="gramStart"/>
      <w:r w:rsidRPr="0086495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köszönöm a választ, ezt teljes mértékben megértem, és még egyet is értek vele, de akkor arra kell törekednünk, hogy az ebrendészeti telepet minél hamarabb </w:t>
      </w:r>
      <w:r w:rsidR="004E6BC8">
        <w:rPr>
          <w:rFonts w:ascii="Times New Roman" w:hAnsi="Times New Roman" w:cs="Times New Roman"/>
          <w:sz w:val="24"/>
          <w:szCs w:val="24"/>
        </w:rPr>
        <w:t xml:space="preserve">megcsináljuk, és az üzembentartóval, a Hangtalanok Alapítvánnyal, és minden állatvédő szervezettel olyan kapcsolatot tartani, hogy igazából ezt tudjuk csökkenteni. </w:t>
      </w:r>
    </w:p>
    <w:p w:rsidR="004E6BC8" w:rsidRDefault="004E6BC8" w:rsidP="00BE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BC8" w:rsidRDefault="004E6BC8" w:rsidP="00BE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6BC8">
        <w:rPr>
          <w:rFonts w:ascii="Times New Roman" w:hAnsi="Times New Roman" w:cs="Times New Roman"/>
          <w:sz w:val="24"/>
          <w:szCs w:val="24"/>
          <w:u w:val="single"/>
        </w:rPr>
        <w:t>Bakosiné</w:t>
      </w:r>
      <w:proofErr w:type="spellEnd"/>
      <w:r w:rsidRPr="004E6BC8">
        <w:rPr>
          <w:rFonts w:ascii="Times New Roman" w:hAnsi="Times New Roman" w:cs="Times New Roman"/>
          <w:sz w:val="24"/>
          <w:szCs w:val="24"/>
          <w:u w:val="single"/>
        </w:rPr>
        <w:t xml:space="preserve"> Márton Mária jegyző</w:t>
      </w:r>
      <w:r>
        <w:rPr>
          <w:rFonts w:ascii="Times New Roman" w:hAnsi="Times New Roman" w:cs="Times New Roman"/>
          <w:sz w:val="24"/>
          <w:szCs w:val="24"/>
        </w:rPr>
        <w:t xml:space="preserve">: Az ebrendészeti telep az nem állatmenhely. A jelenlegi állatvédők állatmenyhelyként szeretnék üzemeltetni, egy ebrendészeti telep jogszerű működésének része, hogy 2 hetente jogszerűen el lehet altatni az állatot, hogy ha nem jelentkezik addig a gazdája, vagy nem sikerül örökbefogadót találni addig neki. Két településnek fogja befogadni a kóbor állatait ez az ebrendészeti telep, én azt </w:t>
      </w:r>
      <w:proofErr w:type="gramStart"/>
      <w:r>
        <w:rPr>
          <w:rFonts w:ascii="Times New Roman" w:hAnsi="Times New Roman" w:cs="Times New Roman"/>
          <w:sz w:val="24"/>
          <w:szCs w:val="24"/>
        </w:rPr>
        <w:t>gondolom ,hogy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olyan fertőzöttség van már mind a két településen, hogy ahhoz, hogy ténylegesen lássuk annak az eredményét, hogy ez beindult ez a tevékenység, ahhoz nem engedhetjük meg azt, hogy mondju</w:t>
      </w:r>
      <w:r w:rsidR="00BF75E5">
        <w:rPr>
          <w:rFonts w:ascii="Times New Roman" w:hAnsi="Times New Roman" w:cs="Times New Roman"/>
          <w:sz w:val="24"/>
          <w:szCs w:val="24"/>
        </w:rPr>
        <w:t>k fél évig, egy évig</w:t>
      </w:r>
      <w:r>
        <w:rPr>
          <w:rFonts w:ascii="Times New Roman" w:hAnsi="Times New Roman" w:cs="Times New Roman"/>
          <w:sz w:val="24"/>
          <w:szCs w:val="24"/>
        </w:rPr>
        <w:t xml:space="preserve"> legyenek tartva a kutyák, és majd csak utána legyen rotáció. Tényleges jogszerű működés kellene, tehát a 2 heti rotáció. </w:t>
      </w:r>
    </w:p>
    <w:p w:rsidR="004E6BC8" w:rsidRDefault="004E6BC8" w:rsidP="00BE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BC8" w:rsidRDefault="004E6BC8" w:rsidP="00BE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BC8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Amíg nem épül meg az ebrendészeti</w:t>
      </w:r>
      <w:r w:rsidR="00E13F40">
        <w:rPr>
          <w:rFonts w:ascii="Times New Roman" w:hAnsi="Times New Roman" w:cs="Times New Roman"/>
          <w:sz w:val="24"/>
          <w:szCs w:val="24"/>
        </w:rPr>
        <w:t xml:space="preserve"> telepünk, addig nekünk az </w:t>
      </w:r>
      <w:proofErr w:type="spellStart"/>
      <w:r w:rsidR="00E13F40">
        <w:rPr>
          <w:rFonts w:ascii="Times New Roman" w:hAnsi="Times New Roman" w:cs="Times New Roman"/>
          <w:sz w:val="24"/>
          <w:szCs w:val="24"/>
        </w:rPr>
        <w:t>egyeki</w:t>
      </w:r>
      <w:proofErr w:type="spellEnd"/>
      <w:r w:rsidR="00E13F40">
        <w:rPr>
          <w:rFonts w:ascii="Times New Roman" w:hAnsi="Times New Roman" w:cs="Times New Roman"/>
          <w:sz w:val="24"/>
          <w:szCs w:val="24"/>
        </w:rPr>
        <w:t xml:space="preserve"> gyepmesteri teleppel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F40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E13F40">
        <w:rPr>
          <w:rFonts w:ascii="Times New Roman" w:hAnsi="Times New Roman" w:cs="Times New Roman"/>
          <w:sz w:val="24"/>
          <w:szCs w:val="24"/>
        </w:rPr>
        <w:t>problémát</w:t>
      </w:r>
      <w:proofErr w:type="gramEnd"/>
      <w:r w:rsidR="00E13F40">
        <w:rPr>
          <w:rFonts w:ascii="Times New Roman" w:hAnsi="Times New Roman" w:cs="Times New Roman"/>
          <w:sz w:val="24"/>
          <w:szCs w:val="24"/>
        </w:rPr>
        <w:t xml:space="preserve"> orvosolni kell. </w:t>
      </w:r>
    </w:p>
    <w:p w:rsidR="00E13F40" w:rsidRDefault="00E13F40" w:rsidP="00BE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Javaslom, hogy a Polgármesteri Hivatal munkájáról szóló beszámolót fogadjuk el.</w:t>
      </w:r>
    </w:p>
    <w:p w:rsidR="00E13F40" w:rsidRDefault="00E13F40" w:rsidP="00BE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F40" w:rsidRDefault="00E13F40" w:rsidP="00BE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</w:t>
      </w:r>
      <w:r w:rsidR="00BF75E5">
        <w:rPr>
          <w:rFonts w:ascii="Times New Roman" w:hAnsi="Times New Roman" w:cs="Times New Roman"/>
          <w:sz w:val="24"/>
          <w:szCs w:val="24"/>
        </w:rPr>
        <w:t>épviselő-testület a javaslatot 9</w:t>
      </w:r>
      <w:r>
        <w:rPr>
          <w:rFonts w:ascii="Times New Roman" w:hAnsi="Times New Roman" w:cs="Times New Roman"/>
          <w:sz w:val="24"/>
          <w:szCs w:val="24"/>
        </w:rPr>
        <w:t xml:space="preserve"> igen szavazattal elfogadta, és a következő határozatot hozta:</w:t>
      </w:r>
    </w:p>
    <w:p w:rsidR="00E13F40" w:rsidRDefault="00E13F40" w:rsidP="00BE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F40" w:rsidRPr="00E13F40" w:rsidRDefault="00E13F40" w:rsidP="00E13F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  <w:r w:rsidRPr="00E13F4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Z1</w:t>
      </w:r>
    </w:p>
    <w:p w:rsidR="00E13F40" w:rsidRPr="00E13F40" w:rsidRDefault="00E13F40" w:rsidP="00E13F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  <w:r w:rsidRPr="00E13F4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IBRÁNY Város KÉPVISELŐ TESTÜLETÉNEK</w:t>
      </w:r>
    </w:p>
    <w:p w:rsidR="00E13F40" w:rsidRPr="00E13F40" w:rsidRDefault="00E13F40" w:rsidP="00E13F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13F4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24/2020. (II.17.) KT. </w:t>
      </w:r>
      <w:proofErr w:type="gramStart"/>
      <w:r w:rsidRPr="00E13F4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számú</w:t>
      </w:r>
      <w:proofErr w:type="gramEnd"/>
    </w:p>
    <w:p w:rsidR="00E13F40" w:rsidRPr="00E13F40" w:rsidRDefault="00E13F40" w:rsidP="00E13F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13F4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H a t á r o z a t </w:t>
      </w:r>
      <w:proofErr w:type="gramStart"/>
      <w:r w:rsidRPr="00E13F4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</w:p>
    <w:p w:rsidR="00E13F40" w:rsidRPr="00E13F40" w:rsidRDefault="00E13F40" w:rsidP="00E13F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13F40" w:rsidRPr="00E13F40" w:rsidRDefault="00E13F40" w:rsidP="00E13F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13F4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Beszámoló az </w:t>
      </w:r>
      <w:proofErr w:type="spellStart"/>
      <w:r w:rsidRPr="00E13F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Ibrányi</w:t>
      </w:r>
      <w:proofErr w:type="spellEnd"/>
      <w:r w:rsidRPr="00E13F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Polgármesteri Hivatal 2019.évi munkájáról   </w:t>
      </w:r>
    </w:p>
    <w:p w:rsidR="00E13F40" w:rsidRPr="00E13F40" w:rsidRDefault="00E13F40" w:rsidP="00E13F4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13F40" w:rsidRPr="00E13F40" w:rsidRDefault="00E13F40" w:rsidP="00E13F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13F40">
        <w:rPr>
          <w:rFonts w:ascii="Times New Roman" w:eastAsia="Times New Roman" w:hAnsi="Times New Roman" w:cs="Times New Roman"/>
          <w:sz w:val="24"/>
          <w:szCs w:val="24"/>
          <w:lang w:eastAsia="hu-HU"/>
        </w:rPr>
        <w:t>A  K</w:t>
      </w:r>
      <w:proofErr w:type="gramEnd"/>
      <w:r w:rsidR="00834A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13F40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="00834A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13F40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="00834A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13F40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="00834A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13F40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834A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13F40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834A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13F4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834A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13F40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="00834A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13F40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="00834A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r w:rsidRPr="00E13F40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834A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13F4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834A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13F40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834A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13F40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834A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13F40">
        <w:rPr>
          <w:rFonts w:ascii="Times New Roman" w:eastAsia="Times New Roman" w:hAnsi="Times New Roman" w:cs="Times New Roman"/>
          <w:sz w:val="24"/>
          <w:szCs w:val="24"/>
          <w:lang w:eastAsia="hu-HU"/>
        </w:rPr>
        <w:t>Ü</w:t>
      </w:r>
      <w:r w:rsidR="00834A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13F40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="00834A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13F4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834A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E13F40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</w:p>
    <w:p w:rsidR="00E13F40" w:rsidRPr="00E13F40" w:rsidRDefault="00E13F40" w:rsidP="00E13F4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3F40" w:rsidRPr="00E13F40" w:rsidRDefault="00E13F40" w:rsidP="00E13F4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proofErr w:type="gramStart"/>
      <w:r w:rsidRPr="00E13F4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E13F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jegyzőnek a Magyarország helyi önkormányzatairól szóló 2011. évi CLXXXIX. Törvény 81.§.(3) bekezdésének f) pontjában meghatározott,  az </w:t>
      </w:r>
      <w:proofErr w:type="spellStart"/>
      <w:r w:rsidRPr="00E13F40">
        <w:rPr>
          <w:rFonts w:ascii="Times New Roman" w:eastAsia="Times New Roman" w:hAnsi="Times New Roman" w:cs="Times New Roman"/>
          <w:sz w:val="24"/>
          <w:szCs w:val="24"/>
          <w:lang w:eastAsia="hu-HU"/>
        </w:rPr>
        <w:t>Ibrányi</w:t>
      </w:r>
      <w:proofErr w:type="spellEnd"/>
      <w:r w:rsidRPr="00E13F4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 2019. évi munkájáról készített beszámolóját megtárgyalta és azt az  előterjesztés szerinti tartalommal elfogadja.</w:t>
      </w:r>
    </w:p>
    <w:p w:rsidR="00E13F40" w:rsidRPr="00E13F40" w:rsidRDefault="00E13F40" w:rsidP="00E13F4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3F40" w:rsidRDefault="00E13F40" w:rsidP="00BE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89E" w:rsidRDefault="0032489E" w:rsidP="00BE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89E" w:rsidRDefault="0032489E" w:rsidP="00BE7C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489E">
        <w:rPr>
          <w:rFonts w:ascii="Times New Roman" w:hAnsi="Times New Roman" w:cs="Times New Roman"/>
          <w:b/>
          <w:sz w:val="24"/>
          <w:szCs w:val="24"/>
          <w:u w:val="single"/>
        </w:rPr>
        <w:t>9.)Napirendi pont</w:t>
      </w:r>
    </w:p>
    <w:p w:rsidR="0032489E" w:rsidRDefault="0032489E" w:rsidP="00BE7C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489E" w:rsidRDefault="0032489E" w:rsidP="0032489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2489E">
        <w:rPr>
          <w:rFonts w:ascii="Times New Roman" w:hAnsi="Times New Roman" w:cs="Times New Roman"/>
          <w:b/>
          <w:sz w:val="23"/>
          <w:szCs w:val="23"/>
        </w:rPr>
        <w:t>Ibrány Város Önkormányzata saját bevételeinek, valamint az adósságot keletkeztető ügyleteiből eredő fizetési kötelezettségeinek a 2020-2023 időszakra várható összegének megállapítása</w:t>
      </w:r>
    </w:p>
    <w:p w:rsidR="0032489E" w:rsidRDefault="0032489E" w:rsidP="0032489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32489E" w:rsidRDefault="0032489E" w:rsidP="0032489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2489E">
        <w:rPr>
          <w:rFonts w:ascii="Times New Roman" w:hAnsi="Times New Roman" w:cs="Times New Roman"/>
          <w:b/>
          <w:sz w:val="23"/>
          <w:szCs w:val="23"/>
          <w:u w:val="single"/>
        </w:rPr>
        <w:t xml:space="preserve">Előadó: </w:t>
      </w:r>
      <w:r>
        <w:rPr>
          <w:rFonts w:ascii="Times New Roman" w:hAnsi="Times New Roman" w:cs="Times New Roman"/>
          <w:b/>
          <w:sz w:val="23"/>
          <w:szCs w:val="23"/>
        </w:rPr>
        <w:t>Trencsényi Imre polgármester</w:t>
      </w:r>
    </w:p>
    <w:p w:rsidR="0032489E" w:rsidRDefault="0032489E" w:rsidP="0032489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32489E" w:rsidRDefault="0032489E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2489E">
        <w:rPr>
          <w:rFonts w:ascii="Times New Roman" w:hAnsi="Times New Roman" w:cs="Times New Roman"/>
          <w:sz w:val="23"/>
          <w:szCs w:val="23"/>
          <w:u w:val="single"/>
        </w:rPr>
        <w:t>Trencsényi Imre polgármester:</w:t>
      </w:r>
      <w:r>
        <w:rPr>
          <w:rFonts w:ascii="Times New Roman" w:hAnsi="Times New Roman" w:cs="Times New Roman"/>
          <w:sz w:val="23"/>
          <w:szCs w:val="23"/>
        </w:rPr>
        <w:t xml:space="preserve"> A napiendi pontot megtárgyalta a Képviselő-testület Pénzügyi Bizottsága. Felkérem Tóth Balázsnét, a Bizottság elnökét, hogy mondja el véleményüket az anyaggal kapcsolatban.</w:t>
      </w:r>
    </w:p>
    <w:p w:rsidR="0032489E" w:rsidRDefault="0032489E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2489E" w:rsidRDefault="0032489E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2489E">
        <w:rPr>
          <w:rFonts w:ascii="Times New Roman" w:hAnsi="Times New Roman" w:cs="Times New Roman"/>
          <w:sz w:val="23"/>
          <w:szCs w:val="23"/>
          <w:u w:val="single"/>
        </w:rPr>
        <w:lastRenderedPageBreak/>
        <w:t>Tóth Balázsné Pénzügyi Bizottság elnöke:</w:t>
      </w:r>
      <w:r>
        <w:rPr>
          <w:rFonts w:ascii="Times New Roman" w:hAnsi="Times New Roman" w:cs="Times New Roman"/>
          <w:sz w:val="23"/>
          <w:szCs w:val="23"/>
        </w:rPr>
        <w:t xml:space="preserve"> A Bizottság az előterjesztést megtárgyalta, melynek alapján azt a Képviselő-testület részére elfogadásra javasolja. </w:t>
      </w:r>
    </w:p>
    <w:p w:rsidR="0032489E" w:rsidRDefault="0032489E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2489E" w:rsidRDefault="0032489E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Trencsényi Imre polgármester: Kérem a Képviselő-testület tagjait, hogy az előterjesztéssel kapcsolatban mondják el véleményüket, tegyék fel kérdéseiket. </w:t>
      </w:r>
    </w:p>
    <w:p w:rsidR="0032489E" w:rsidRDefault="0032489E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2489E" w:rsidRDefault="0032489E" w:rsidP="0032489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Kérdés, hozzászólás nem érkezett –</w:t>
      </w:r>
    </w:p>
    <w:p w:rsidR="0032489E" w:rsidRDefault="0032489E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2489E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05F95">
        <w:rPr>
          <w:rFonts w:ascii="Times New Roman" w:hAnsi="Times New Roman" w:cs="Times New Roman"/>
          <w:sz w:val="23"/>
          <w:szCs w:val="23"/>
          <w:u w:val="single"/>
        </w:rPr>
        <w:t>Trencsényi Imre polgármester: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Javaslom a Képviselő-testületnek, hogy az előterjesztést a határozat-tervezet szerint fogadjuk el. </w:t>
      </w: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K</w:t>
      </w:r>
      <w:r w:rsidR="006F5B3B">
        <w:rPr>
          <w:rFonts w:ascii="Times New Roman" w:hAnsi="Times New Roman" w:cs="Times New Roman"/>
          <w:sz w:val="23"/>
          <w:szCs w:val="23"/>
        </w:rPr>
        <w:t>épviselő-testület a javaslatot 9</w:t>
      </w:r>
      <w:r>
        <w:rPr>
          <w:rFonts w:ascii="Times New Roman" w:hAnsi="Times New Roman" w:cs="Times New Roman"/>
          <w:sz w:val="23"/>
          <w:szCs w:val="23"/>
        </w:rPr>
        <w:t xml:space="preserve"> igen szavazattal elfogadta, és a következő határozatot hozta:</w:t>
      </w: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Pr="00C05F95" w:rsidRDefault="00C05F95" w:rsidP="00C05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C05F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A15</w:t>
      </w:r>
    </w:p>
    <w:p w:rsidR="00C05F95" w:rsidRPr="00C05F95" w:rsidRDefault="00C05F95" w:rsidP="00C05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C05F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IBRÁNY VÁROS KÉPVISELŐ TESTÜLETÉNEK</w:t>
      </w:r>
    </w:p>
    <w:p w:rsidR="00C05F95" w:rsidRPr="00C05F95" w:rsidRDefault="00C05F95" w:rsidP="00C05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25</w:t>
      </w:r>
      <w:r w:rsidRPr="00C05F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/2020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. (II.17.</w:t>
      </w:r>
      <w:r w:rsidRPr="00C05F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) KT. </w:t>
      </w:r>
      <w:proofErr w:type="gramStart"/>
      <w:r w:rsidRPr="00C05F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sz.</w:t>
      </w:r>
      <w:proofErr w:type="gramEnd"/>
    </w:p>
    <w:p w:rsidR="00C05F95" w:rsidRPr="00C05F95" w:rsidRDefault="00C05F95" w:rsidP="00C05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C05F9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H a t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á r o z a t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a</w:t>
      </w:r>
      <w:proofErr w:type="gramEnd"/>
    </w:p>
    <w:p w:rsidR="00C05F95" w:rsidRPr="00C05F95" w:rsidRDefault="00C05F95" w:rsidP="00C05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5F95" w:rsidRPr="00C05F95" w:rsidRDefault="00C05F95" w:rsidP="00C05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5F95" w:rsidRPr="00C05F95" w:rsidRDefault="00C05F95" w:rsidP="00C05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5F95" w:rsidRPr="00C05F95" w:rsidRDefault="00C05F95" w:rsidP="00C05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5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Ibrány Város Önkormányzata saját bevételeinek, valamint az adósságot keletkeztető</w:t>
      </w:r>
    </w:p>
    <w:p w:rsidR="00C05F95" w:rsidRPr="00C05F95" w:rsidRDefault="00C05F95" w:rsidP="00C05F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C05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ügyleteiből</w:t>
      </w:r>
      <w:proofErr w:type="gramEnd"/>
      <w:r w:rsidRPr="00C05F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eredő fizetési kötelezettségeinek a 2021-2023 időszakra várható összegének megállapítása</w:t>
      </w:r>
    </w:p>
    <w:p w:rsidR="00C05F95" w:rsidRPr="00C05F95" w:rsidRDefault="00C05F95" w:rsidP="00C05F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C05F95" w:rsidRPr="00C05F95" w:rsidRDefault="00C05F95" w:rsidP="00C05F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C05F95" w:rsidRDefault="00C05F95" w:rsidP="00C05F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proofErr w:type="gramStart"/>
      <w:r w:rsidRPr="00C05F9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  K</w:t>
      </w:r>
      <w:proofErr w:type="gramEnd"/>
      <w:r w:rsidRPr="00C05F9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É P V I S E L Ő – T E S T Ü L E T</w:t>
      </w:r>
    </w:p>
    <w:p w:rsidR="00C05F95" w:rsidRPr="00C05F95" w:rsidRDefault="00C05F95" w:rsidP="00C05F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C05F95" w:rsidRPr="00C05F95" w:rsidRDefault="00C05F95" w:rsidP="00C05F95">
      <w:pPr>
        <w:spacing w:before="120" w:after="0" w:line="240" w:lineRule="auto"/>
        <w:jc w:val="both"/>
        <w:rPr>
          <w:rFonts w:ascii="Times" w:eastAsia="Times New Roman" w:hAnsi="Times" w:cs="Times"/>
          <w:sz w:val="24"/>
          <w:szCs w:val="24"/>
          <w:lang w:eastAsia="hu-HU"/>
        </w:rPr>
      </w:pPr>
      <w:r w:rsidRPr="00C05F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államháztartásról szóló 2011. évi CXCV. törvény 29/A § b) pontja alapján a melléklet szerint állapítja meg Ibrány Város Önkormányzata </w:t>
      </w:r>
      <w:r w:rsidRPr="00C05F95">
        <w:rPr>
          <w:rFonts w:ascii="Times" w:eastAsia="Times New Roman" w:hAnsi="Times" w:cs="Times"/>
          <w:sz w:val="24"/>
          <w:szCs w:val="24"/>
          <w:lang w:eastAsia="hu-HU"/>
        </w:rPr>
        <w:t xml:space="preserve">saját bevételeinek, valamint a Magyarország gazdasági </w:t>
      </w:r>
      <w:proofErr w:type="gramStart"/>
      <w:r w:rsidRPr="00C05F95">
        <w:rPr>
          <w:rFonts w:ascii="Times" w:eastAsia="Times New Roman" w:hAnsi="Times" w:cs="Times"/>
          <w:sz w:val="24"/>
          <w:szCs w:val="24"/>
          <w:lang w:eastAsia="hu-HU"/>
        </w:rPr>
        <w:t>stabilitásáról</w:t>
      </w:r>
      <w:proofErr w:type="gramEnd"/>
      <w:r w:rsidRPr="00C05F95">
        <w:rPr>
          <w:rFonts w:ascii="Times" w:eastAsia="Times New Roman" w:hAnsi="Times" w:cs="Times"/>
          <w:sz w:val="24"/>
          <w:szCs w:val="24"/>
          <w:lang w:eastAsia="hu-HU"/>
        </w:rPr>
        <w:t xml:space="preserve"> szóló 2011. évi CXCIV. törvény 3. § (1) bekezdése szerinti adósságot keletkeztető ügyleteiből eredő fizetési kötelezettségeinek a költségvetési évet követő három évre várható összegét.</w:t>
      </w: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F5B3B" w:rsidRDefault="006F5B3B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F5B3B" w:rsidRDefault="006F5B3B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F5B3B" w:rsidRDefault="006F5B3B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MELLÉKLET 2 OLDAL</w:t>
      </w:r>
      <w:proofErr w:type="gramStart"/>
      <w:r>
        <w:rPr>
          <w:rFonts w:ascii="Times New Roman" w:hAnsi="Times New Roman" w:cs="Times New Roman"/>
          <w:sz w:val="23"/>
          <w:szCs w:val="23"/>
        </w:rPr>
        <w:t>!!!!</w:t>
      </w:r>
      <w:proofErr w:type="gramEnd"/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Pr="00C6685F" w:rsidRDefault="00404995" w:rsidP="0032489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C6685F">
        <w:rPr>
          <w:rFonts w:ascii="Times New Roman" w:hAnsi="Times New Roman" w:cs="Times New Roman"/>
          <w:b/>
          <w:sz w:val="23"/>
          <w:szCs w:val="23"/>
          <w:u w:val="single"/>
        </w:rPr>
        <w:lastRenderedPageBreak/>
        <w:t>10.)Napirendi pont</w:t>
      </w:r>
    </w:p>
    <w:p w:rsidR="00C05F95" w:rsidRPr="00C6685F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Pr="00C6685F" w:rsidRDefault="00404995" w:rsidP="0032489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6685F">
        <w:rPr>
          <w:rFonts w:ascii="Times New Roman" w:hAnsi="Times New Roman" w:cs="Times New Roman"/>
          <w:b/>
          <w:sz w:val="23"/>
          <w:szCs w:val="23"/>
        </w:rPr>
        <w:t>Ibrány Város Önkormányzata 2020. évi költségvetéséről és a költségvetés vitelének szabályairól szóló rendelet megalkotására</w:t>
      </w:r>
    </w:p>
    <w:p w:rsidR="00C05F95" w:rsidRPr="00C6685F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05F95" w:rsidRPr="00C6685F" w:rsidRDefault="00404995" w:rsidP="0032489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6685F">
        <w:rPr>
          <w:rFonts w:ascii="Times New Roman" w:hAnsi="Times New Roman" w:cs="Times New Roman"/>
          <w:b/>
          <w:sz w:val="23"/>
          <w:szCs w:val="23"/>
          <w:u w:val="single"/>
        </w:rPr>
        <w:t>Előadó:</w:t>
      </w:r>
      <w:r w:rsidRPr="00C6685F">
        <w:rPr>
          <w:rFonts w:ascii="Times New Roman" w:hAnsi="Times New Roman" w:cs="Times New Roman"/>
          <w:b/>
          <w:sz w:val="23"/>
          <w:szCs w:val="23"/>
        </w:rPr>
        <w:t xml:space="preserve"> Trencsényi Imre polgármester</w:t>
      </w:r>
    </w:p>
    <w:p w:rsidR="00C05F95" w:rsidRPr="00C6685F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Pr="00C6685F" w:rsidRDefault="004049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6685F">
        <w:rPr>
          <w:rFonts w:ascii="Times New Roman" w:hAnsi="Times New Roman" w:cs="Times New Roman"/>
          <w:sz w:val="23"/>
          <w:szCs w:val="23"/>
          <w:u w:val="single"/>
        </w:rPr>
        <w:t xml:space="preserve">Trencsényi Imre polgármester: </w:t>
      </w:r>
      <w:r w:rsidRPr="00C6685F">
        <w:rPr>
          <w:rFonts w:ascii="Times New Roman" w:hAnsi="Times New Roman" w:cs="Times New Roman"/>
          <w:sz w:val="23"/>
          <w:szCs w:val="23"/>
        </w:rPr>
        <w:t>Az előterjesztést megtárgyalta a Képviselő-testület Pénzügyi Bizottsága. Felkérem Tóth Balázsnét, a Bizottság elnökét, hogy mondja el véleményüket a napirendi ponttal kapcsolatban.</w:t>
      </w:r>
    </w:p>
    <w:p w:rsidR="00404995" w:rsidRPr="00C6685F" w:rsidRDefault="004049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04995" w:rsidRPr="00C6685F" w:rsidRDefault="004049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6685F">
        <w:rPr>
          <w:rFonts w:ascii="Times New Roman" w:hAnsi="Times New Roman" w:cs="Times New Roman"/>
          <w:sz w:val="23"/>
          <w:szCs w:val="23"/>
          <w:u w:val="single"/>
        </w:rPr>
        <w:t xml:space="preserve">Tóth Balázsné Pénzügyi Bizottság elnöke: </w:t>
      </w:r>
      <w:r w:rsidRPr="00C6685F">
        <w:rPr>
          <w:rFonts w:ascii="Times New Roman" w:hAnsi="Times New Roman" w:cs="Times New Roman"/>
          <w:sz w:val="23"/>
          <w:szCs w:val="23"/>
        </w:rPr>
        <w:t xml:space="preserve">A Bizottság a napirendi pontot megtárgyalta. A kapott anyagok és </w:t>
      </w:r>
      <w:proofErr w:type="gramStart"/>
      <w:r w:rsidRPr="00C6685F">
        <w:rPr>
          <w:rFonts w:ascii="Times New Roman" w:hAnsi="Times New Roman" w:cs="Times New Roman"/>
          <w:sz w:val="23"/>
          <w:szCs w:val="23"/>
        </w:rPr>
        <w:t>dokumentumok</w:t>
      </w:r>
      <w:proofErr w:type="gramEnd"/>
      <w:r w:rsidRPr="00C6685F">
        <w:rPr>
          <w:rFonts w:ascii="Times New Roman" w:hAnsi="Times New Roman" w:cs="Times New Roman"/>
          <w:sz w:val="23"/>
          <w:szCs w:val="23"/>
        </w:rPr>
        <w:t xml:space="preserve"> értelmében látható, hogy a bevétel és a kiadás között nagyon sok különbség van, ezért a Bizot</w:t>
      </w:r>
      <w:r w:rsidR="00B11E46" w:rsidRPr="00C6685F">
        <w:rPr>
          <w:rFonts w:ascii="Times New Roman" w:hAnsi="Times New Roman" w:cs="Times New Roman"/>
          <w:sz w:val="23"/>
          <w:szCs w:val="23"/>
        </w:rPr>
        <w:t>tság úgy döntött, ho</w:t>
      </w:r>
      <w:r w:rsidR="00E47AA4" w:rsidRPr="00C6685F">
        <w:rPr>
          <w:rFonts w:ascii="Times New Roman" w:hAnsi="Times New Roman" w:cs="Times New Roman"/>
          <w:sz w:val="23"/>
          <w:szCs w:val="23"/>
        </w:rPr>
        <w:t>gy a költségvetési rendelet elfo</w:t>
      </w:r>
      <w:r w:rsidR="00B11E46" w:rsidRPr="00C6685F">
        <w:rPr>
          <w:rFonts w:ascii="Times New Roman" w:hAnsi="Times New Roman" w:cs="Times New Roman"/>
          <w:sz w:val="23"/>
          <w:szCs w:val="23"/>
        </w:rPr>
        <w:t>gadását</w:t>
      </w:r>
      <w:r w:rsidRPr="00C6685F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C6685F">
        <w:rPr>
          <w:rFonts w:ascii="Times New Roman" w:hAnsi="Times New Roman" w:cs="Times New Roman"/>
          <w:sz w:val="23"/>
          <w:szCs w:val="23"/>
        </w:rPr>
        <w:t>halasszuk</w:t>
      </w:r>
      <w:proofErr w:type="spellEnd"/>
      <w:r w:rsidRPr="00C6685F">
        <w:rPr>
          <w:rFonts w:ascii="Times New Roman" w:hAnsi="Times New Roman" w:cs="Times New Roman"/>
          <w:sz w:val="23"/>
          <w:szCs w:val="23"/>
        </w:rPr>
        <w:t xml:space="preserve"> el, ha a hiányt csökkenteni tudjuk. </w:t>
      </w:r>
    </w:p>
    <w:p w:rsidR="00404995" w:rsidRPr="00C6685F" w:rsidRDefault="004049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Pr="00C6685F" w:rsidRDefault="004049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6685F">
        <w:rPr>
          <w:rFonts w:ascii="Times New Roman" w:hAnsi="Times New Roman" w:cs="Times New Roman"/>
          <w:sz w:val="23"/>
          <w:szCs w:val="23"/>
          <w:u w:val="single"/>
        </w:rPr>
        <w:t>Trencsényi Imre polgármester</w:t>
      </w:r>
      <w:proofErr w:type="gramStart"/>
      <w:r w:rsidRPr="00C6685F">
        <w:rPr>
          <w:rFonts w:ascii="Times New Roman" w:hAnsi="Times New Roman" w:cs="Times New Roman"/>
          <w:sz w:val="23"/>
          <w:szCs w:val="23"/>
          <w:u w:val="single"/>
        </w:rPr>
        <w:t xml:space="preserve">: </w:t>
      </w:r>
      <w:r w:rsidR="002F2F33" w:rsidRPr="00C6685F">
        <w:rPr>
          <w:rFonts w:ascii="Times New Roman" w:hAnsi="Times New Roman" w:cs="Times New Roman"/>
          <w:sz w:val="23"/>
          <w:szCs w:val="23"/>
        </w:rPr>
        <w:t xml:space="preserve"> Kérem</w:t>
      </w:r>
      <w:proofErr w:type="gramEnd"/>
      <w:r w:rsidR="002F2F33" w:rsidRPr="00C6685F">
        <w:rPr>
          <w:rFonts w:ascii="Times New Roman" w:hAnsi="Times New Roman" w:cs="Times New Roman"/>
          <w:sz w:val="23"/>
          <w:szCs w:val="23"/>
        </w:rPr>
        <w:t xml:space="preserve"> a Képviselő-testület tagjait, hogy mondják el véleményüket, tegyék fel kérdéseiket az előterjesztéssel kapcsolatban. </w:t>
      </w:r>
    </w:p>
    <w:p w:rsidR="00C05F95" w:rsidRPr="00C6685F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Pr="00C6685F" w:rsidRDefault="002F2F33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6685F">
        <w:rPr>
          <w:rFonts w:ascii="Times New Roman" w:hAnsi="Times New Roman" w:cs="Times New Roman"/>
          <w:sz w:val="23"/>
          <w:szCs w:val="23"/>
          <w:u w:val="single"/>
        </w:rPr>
        <w:t xml:space="preserve">Kovács Ferenc tanácsnok: </w:t>
      </w:r>
      <w:r w:rsidR="00F031AA" w:rsidRPr="00C6685F">
        <w:rPr>
          <w:rFonts w:ascii="Times New Roman" w:hAnsi="Times New Roman" w:cs="Times New Roman"/>
          <w:sz w:val="23"/>
          <w:szCs w:val="23"/>
        </w:rPr>
        <w:t>Szeretném kérni majd az intézményvezetőket, a tanácsnok urat, hogy üljünk össze, és nézzük</w:t>
      </w:r>
      <w:r w:rsidR="009934A9" w:rsidRPr="00C6685F">
        <w:rPr>
          <w:rFonts w:ascii="Times New Roman" w:hAnsi="Times New Roman" w:cs="Times New Roman"/>
          <w:sz w:val="23"/>
          <w:szCs w:val="23"/>
        </w:rPr>
        <w:t xml:space="preserve"> ismételten</w:t>
      </w:r>
      <w:r w:rsidR="00F031AA" w:rsidRPr="00C6685F">
        <w:rPr>
          <w:rFonts w:ascii="Times New Roman" w:hAnsi="Times New Roman" w:cs="Times New Roman"/>
          <w:sz w:val="23"/>
          <w:szCs w:val="23"/>
        </w:rPr>
        <w:t xml:space="preserve"> végig a költségvetést, hogy miben tudunk </w:t>
      </w:r>
      <w:r w:rsidR="009934A9" w:rsidRPr="00C6685F">
        <w:rPr>
          <w:rFonts w:ascii="Times New Roman" w:hAnsi="Times New Roman" w:cs="Times New Roman"/>
          <w:sz w:val="23"/>
          <w:szCs w:val="23"/>
        </w:rPr>
        <w:t xml:space="preserve">még kiadásokat </w:t>
      </w:r>
      <w:r w:rsidR="00F031AA" w:rsidRPr="00C6685F">
        <w:rPr>
          <w:rFonts w:ascii="Times New Roman" w:hAnsi="Times New Roman" w:cs="Times New Roman"/>
          <w:sz w:val="23"/>
          <w:szCs w:val="23"/>
        </w:rPr>
        <w:t xml:space="preserve">csökkenteni. Nagyon szigorú év jön, UNIOS pályázatokat el kell kezdenünk, be kell fejeznünk, nagyon sok önerőre van szüksége az önkormányzatnak. </w:t>
      </w:r>
    </w:p>
    <w:p w:rsidR="00C05F95" w:rsidRPr="00C6685F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Pr="00C6685F" w:rsidRDefault="00F031AA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6685F">
        <w:rPr>
          <w:rFonts w:ascii="Times New Roman" w:hAnsi="Times New Roman" w:cs="Times New Roman"/>
          <w:sz w:val="23"/>
          <w:szCs w:val="23"/>
          <w:u w:val="single"/>
        </w:rPr>
        <w:t>Trencsényi Imre polgármester</w:t>
      </w:r>
      <w:r w:rsidRPr="00C6685F">
        <w:rPr>
          <w:rFonts w:ascii="Times New Roman" w:hAnsi="Times New Roman" w:cs="Times New Roman"/>
          <w:sz w:val="23"/>
          <w:szCs w:val="23"/>
        </w:rPr>
        <w:t xml:space="preserve">: Konkrét számokat az állami </w:t>
      </w:r>
      <w:proofErr w:type="gramStart"/>
      <w:r w:rsidRPr="00C6685F">
        <w:rPr>
          <w:rFonts w:ascii="Times New Roman" w:hAnsi="Times New Roman" w:cs="Times New Roman"/>
          <w:sz w:val="23"/>
          <w:szCs w:val="23"/>
        </w:rPr>
        <w:t>finanszírozás</w:t>
      </w:r>
      <w:proofErr w:type="gramEnd"/>
      <w:r w:rsidRPr="00C6685F">
        <w:rPr>
          <w:rFonts w:ascii="Times New Roman" w:hAnsi="Times New Roman" w:cs="Times New Roman"/>
          <w:sz w:val="23"/>
          <w:szCs w:val="23"/>
        </w:rPr>
        <w:t xml:space="preserve"> részéről még</w:t>
      </w:r>
      <w:r w:rsidR="00CE1895" w:rsidRPr="00C6685F">
        <w:rPr>
          <w:rFonts w:ascii="Times New Roman" w:hAnsi="Times New Roman" w:cs="Times New Roman"/>
          <w:sz w:val="23"/>
          <w:szCs w:val="23"/>
        </w:rPr>
        <w:t xml:space="preserve"> jelenleg</w:t>
      </w:r>
      <w:r w:rsidRPr="00C6685F">
        <w:rPr>
          <w:rFonts w:ascii="Times New Roman" w:hAnsi="Times New Roman" w:cs="Times New Roman"/>
          <w:sz w:val="23"/>
          <w:szCs w:val="23"/>
        </w:rPr>
        <w:t xml:space="preserve"> nem ismerünk, és a Pénzügyi Bizottság javaslatát én is javaslom elfogadni. Dolgozunk a következő testületi ülésig azon, hogy min tudnánk </w:t>
      </w:r>
      <w:r w:rsidR="00CE1895" w:rsidRPr="00C6685F">
        <w:rPr>
          <w:rFonts w:ascii="Times New Roman" w:hAnsi="Times New Roman" w:cs="Times New Roman"/>
          <w:sz w:val="23"/>
          <w:szCs w:val="23"/>
        </w:rPr>
        <w:t xml:space="preserve">még tovább </w:t>
      </w:r>
      <w:r w:rsidRPr="00C6685F">
        <w:rPr>
          <w:rFonts w:ascii="Times New Roman" w:hAnsi="Times New Roman" w:cs="Times New Roman"/>
          <w:sz w:val="23"/>
          <w:szCs w:val="23"/>
        </w:rPr>
        <w:t xml:space="preserve">takarékoskodni, hogyan tudnánk csökkenteni azt a hiányzó összeget. </w:t>
      </w:r>
    </w:p>
    <w:p w:rsidR="00C05F95" w:rsidRPr="00C6685F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Pr="00C6685F" w:rsidRDefault="00F031AA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6685F">
        <w:rPr>
          <w:rFonts w:ascii="Times New Roman" w:hAnsi="Times New Roman" w:cs="Times New Roman"/>
          <w:sz w:val="23"/>
          <w:szCs w:val="23"/>
          <w:u w:val="single"/>
        </w:rPr>
        <w:t xml:space="preserve">Szabó P. Judit képviselő-testületi tag: </w:t>
      </w:r>
      <w:r w:rsidRPr="00C6685F">
        <w:rPr>
          <w:rFonts w:ascii="Times New Roman" w:hAnsi="Times New Roman" w:cs="Times New Roman"/>
          <w:sz w:val="23"/>
          <w:szCs w:val="23"/>
        </w:rPr>
        <w:t xml:space="preserve">Egyetértek, a jövőhéten összeülünk, és dolgozunk rajta, </w:t>
      </w:r>
      <w:proofErr w:type="gramStart"/>
      <w:r w:rsidRPr="00C6685F">
        <w:rPr>
          <w:rFonts w:ascii="Times New Roman" w:hAnsi="Times New Roman" w:cs="Times New Roman"/>
          <w:sz w:val="23"/>
          <w:szCs w:val="23"/>
        </w:rPr>
        <w:t>megnézzük</w:t>
      </w:r>
      <w:proofErr w:type="gramEnd"/>
      <w:r w:rsidRPr="00C6685F">
        <w:rPr>
          <w:rFonts w:ascii="Times New Roman" w:hAnsi="Times New Roman" w:cs="Times New Roman"/>
          <w:sz w:val="23"/>
          <w:szCs w:val="23"/>
        </w:rPr>
        <w:t xml:space="preserve"> mit tudunk tenni.</w:t>
      </w:r>
    </w:p>
    <w:p w:rsidR="00F031AA" w:rsidRPr="00C6685F" w:rsidRDefault="00F031AA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031AA" w:rsidRPr="00C6685F" w:rsidRDefault="00F031AA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6685F">
        <w:rPr>
          <w:rFonts w:ascii="Times New Roman" w:hAnsi="Times New Roman" w:cs="Times New Roman"/>
          <w:sz w:val="23"/>
          <w:szCs w:val="23"/>
          <w:u w:val="single"/>
        </w:rPr>
        <w:t xml:space="preserve">Trencsényi Imre polgármester: </w:t>
      </w:r>
      <w:r w:rsidR="00801F59" w:rsidRPr="00C6685F">
        <w:rPr>
          <w:rFonts w:ascii="Times New Roman" w:hAnsi="Times New Roman" w:cs="Times New Roman"/>
          <w:sz w:val="23"/>
          <w:szCs w:val="23"/>
        </w:rPr>
        <w:t xml:space="preserve">Javaslom a Képviselő-testületnek, hogy az Önkormányzat 2020. évi költségvetéséről és a költségvetés vitelének szabályairól szóló rendelet megalkotásáról szóló rendelet tekintetében a döntést </w:t>
      </w:r>
      <w:proofErr w:type="spellStart"/>
      <w:r w:rsidR="00801F59" w:rsidRPr="00C6685F">
        <w:rPr>
          <w:rFonts w:ascii="Times New Roman" w:hAnsi="Times New Roman" w:cs="Times New Roman"/>
          <w:sz w:val="23"/>
          <w:szCs w:val="23"/>
        </w:rPr>
        <w:t>halasszuk</w:t>
      </w:r>
      <w:proofErr w:type="spellEnd"/>
      <w:r w:rsidR="00801F59" w:rsidRPr="00C6685F">
        <w:rPr>
          <w:rFonts w:ascii="Times New Roman" w:hAnsi="Times New Roman" w:cs="Times New Roman"/>
          <w:sz w:val="23"/>
          <w:szCs w:val="23"/>
        </w:rPr>
        <w:t xml:space="preserve"> el, és </w:t>
      </w:r>
      <w:r w:rsidR="00CE1895" w:rsidRPr="00C6685F">
        <w:rPr>
          <w:rFonts w:ascii="Times New Roman" w:hAnsi="Times New Roman" w:cs="Times New Roman"/>
          <w:sz w:val="23"/>
          <w:szCs w:val="23"/>
        </w:rPr>
        <w:t xml:space="preserve">ismét kerüljön beterjesztésre, átdolgozást követően </w:t>
      </w:r>
      <w:r w:rsidR="00801F59" w:rsidRPr="00C6685F">
        <w:rPr>
          <w:rFonts w:ascii="Times New Roman" w:hAnsi="Times New Roman" w:cs="Times New Roman"/>
          <w:sz w:val="23"/>
          <w:szCs w:val="23"/>
        </w:rPr>
        <w:t xml:space="preserve">a következő soros testületi ülésünkre </w:t>
      </w:r>
    </w:p>
    <w:p w:rsidR="00C05F95" w:rsidRPr="00C6685F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Pr="00C6685F" w:rsidRDefault="00B75C0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6685F">
        <w:rPr>
          <w:rFonts w:ascii="Times New Roman" w:hAnsi="Times New Roman" w:cs="Times New Roman"/>
          <w:sz w:val="23"/>
          <w:szCs w:val="23"/>
        </w:rPr>
        <w:t>A K</w:t>
      </w:r>
      <w:r w:rsidR="00A93DA1" w:rsidRPr="00C6685F">
        <w:rPr>
          <w:rFonts w:ascii="Times New Roman" w:hAnsi="Times New Roman" w:cs="Times New Roman"/>
          <w:sz w:val="23"/>
          <w:szCs w:val="23"/>
        </w:rPr>
        <w:t>épviselő-testület a javaslatot 9</w:t>
      </w:r>
      <w:r w:rsidRPr="00C6685F">
        <w:rPr>
          <w:rFonts w:ascii="Times New Roman" w:hAnsi="Times New Roman" w:cs="Times New Roman"/>
          <w:sz w:val="23"/>
          <w:szCs w:val="23"/>
        </w:rPr>
        <w:t xml:space="preserve"> igen szavazattal elfogadta, és a következő határozatot hozta:</w:t>
      </w:r>
    </w:p>
    <w:p w:rsidR="00B75C05" w:rsidRPr="00C6685F" w:rsidRDefault="00B75C0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75C05" w:rsidRPr="00C6685F" w:rsidRDefault="00B75C05" w:rsidP="00B75C0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6685F">
        <w:rPr>
          <w:rFonts w:ascii="Times New Roman" w:hAnsi="Times New Roman" w:cs="Times New Roman"/>
          <w:b/>
          <w:sz w:val="23"/>
          <w:szCs w:val="23"/>
        </w:rPr>
        <w:t>Z1</w:t>
      </w:r>
    </w:p>
    <w:p w:rsidR="00B75C05" w:rsidRPr="00C6685F" w:rsidRDefault="00B75C05" w:rsidP="00B75C0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6685F">
        <w:rPr>
          <w:rFonts w:ascii="Times New Roman" w:hAnsi="Times New Roman" w:cs="Times New Roman"/>
          <w:b/>
          <w:sz w:val="23"/>
          <w:szCs w:val="23"/>
        </w:rPr>
        <w:t>IBRÁNY VÁROS KÉPVISELŐ-TESTÜLETÉNEK</w:t>
      </w:r>
    </w:p>
    <w:p w:rsidR="00B75C05" w:rsidRPr="00C6685F" w:rsidRDefault="00B75C05" w:rsidP="00B7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hu-HU"/>
        </w:rPr>
      </w:pPr>
      <w:r w:rsidRPr="00C6685F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hu-HU"/>
        </w:rPr>
        <w:t xml:space="preserve">26/2020. (II.17.) KT. </w:t>
      </w:r>
      <w:proofErr w:type="gramStart"/>
      <w:r w:rsidRPr="00C6685F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hu-HU"/>
        </w:rPr>
        <w:t>sz.</w:t>
      </w:r>
      <w:proofErr w:type="gramEnd"/>
    </w:p>
    <w:p w:rsidR="00B75C05" w:rsidRPr="00C6685F" w:rsidRDefault="00B75C05" w:rsidP="00B75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hu-HU"/>
        </w:rPr>
      </w:pPr>
      <w:r w:rsidRPr="00C6685F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hu-HU"/>
        </w:rPr>
        <w:t xml:space="preserve">H a t á r o z a t </w:t>
      </w:r>
      <w:proofErr w:type="gramStart"/>
      <w:r w:rsidRPr="00C6685F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hu-HU"/>
        </w:rPr>
        <w:t>a</w:t>
      </w:r>
      <w:proofErr w:type="gramEnd"/>
    </w:p>
    <w:p w:rsidR="00C05F95" w:rsidRPr="00C6685F" w:rsidRDefault="00C05F95" w:rsidP="00B75C0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B75C05" w:rsidRPr="00C6685F" w:rsidRDefault="00B75C05" w:rsidP="00B75C0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6685F">
        <w:rPr>
          <w:rFonts w:ascii="Times New Roman" w:hAnsi="Times New Roman" w:cs="Times New Roman"/>
          <w:b/>
          <w:sz w:val="23"/>
          <w:szCs w:val="23"/>
        </w:rPr>
        <w:t>Ibrány Város Önkormányzata 2020. évi költségvetéséről és a költségvetés vitelének szabályairól szóló rendelet megalkotására</w:t>
      </w:r>
    </w:p>
    <w:p w:rsidR="00C05F95" w:rsidRPr="00C6685F" w:rsidRDefault="00C05F95" w:rsidP="00B75C0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C05F95" w:rsidRPr="00C6685F" w:rsidRDefault="00B75C0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C6685F">
        <w:rPr>
          <w:rFonts w:ascii="Times New Roman" w:hAnsi="Times New Roman" w:cs="Times New Roman"/>
          <w:sz w:val="23"/>
          <w:szCs w:val="23"/>
        </w:rPr>
        <w:t>A  K</w:t>
      </w:r>
      <w:proofErr w:type="gramEnd"/>
      <w:r w:rsidRPr="00C6685F">
        <w:rPr>
          <w:rFonts w:ascii="Times New Roman" w:hAnsi="Times New Roman" w:cs="Times New Roman"/>
          <w:sz w:val="23"/>
          <w:szCs w:val="23"/>
        </w:rPr>
        <w:t xml:space="preserve"> É P V I S E L Ő  -  T E S T Ü L E T</w:t>
      </w:r>
    </w:p>
    <w:p w:rsidR="00B75C05" w:rsidRPr="00C6685F" w:rsidRDefault="00B75C0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82934" w:rsidRPr="00C6685F" w:rsidRDefault="00B75C0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C6685F">
        <w:rPr>
          <w:rFonts w:ascii="Times New Roman" w:hAnsi="Times New Roman" w:cs="Times New Roman"/>
          <w:sz w:val="23"/>
          <w:szCs w:val="23"/>
        </w:rPr>
        <w:t>az</w:t>
      </w:r>
      <w:proofErr w:type="gramEnd"/>
      <w:r w:rsidRPr="00C6685F">
        <w:rPr>
          <w:rFonts w:ascii="Times New Roman" w:hAnsi="Times New Roman" w:cs="Times New Roman"/>
          <w:sz w:val="23"/>
          <w:szCs w:val="23"/>
        </w:rPr>
        <w:t xml:space="preserve"> Ibrány Város Önkormányzata 2020. évi költségvetéséről és a költségvetés vitelének szabályair</w:t>
      </w:r>
      <w:r w:rsidR="00682934" w:rsidRPr="00C6685F">
        <w:rPr>
          <w:rFonts w:ascii="Times New Roman" w:hAnsi="Times New Roman" w:cs="Times New Roman"/>
          <w:sz w:val="23"/>
          <w:szCs w:val="23"/>
        </w:rPr>
        <w:t>ól szóló rendelet megalkotását  elhalasztja, a rendelet-tervezet átdolgozásának szükségességére tekintettel.</w:t>
      </w:r>
    </w:p>
    <w:p w:rsidR="00682934" w:rsidRDefault="00682934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U t a  s í t j </w:t>
      </w:r>
      <w:proofErr w:type="gramStart"/>
      <w:r>
        <w:rPr>
          <w:rFonts w:ascii="Times New Roman" w:hAnsi="Times New Roman" w:cs="Times New Roman"/>
          <w:sz w:val="23"/>
          <w:szCs w:val="23"/>
        </w:rPr>
        <w:t>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82934" w:rsidRDefault="00682934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 jegyzőt, hogy a tervezetet dolgozza át; a polgármestert, hogy a </w:t>
      </w:r>
      <w:proofErr w:type="gramStart"/>
      <w:r>
        <w:rPr>
          <w:rFonts w:ascii="Times New Roman" w:hAnsi="Times New Roman" w:cs="Times New Roman"/>
          <w:sz w:val="23"/>
          <w:szCs w:val="23"/>
        </w:rPr>
        <w:t>képviselő-testület következő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soros ülésére terjessze be az új rendelet-tervezetet. </w:t>
      </w:r>
    </w:p>
    <w:p w:rsidR="00682934" w:rsidRDefault="00682934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82934">
        <w:rPr>
          <w:rFonts w:ascii="Times New Roman" w:hAnsi="Times New Roman" w:cs="Times New Roman"/>
          <w:sz w:val="23"/>
          <w:szCs w:val="23"/>
          <w:u w:val="single"/>
        </w:rPr>
        <w:t>Felelős.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Bakosiné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Márton Mária jegyző</w:t>
      </w:r>
    </w:p>
    <w:p w:rsidR="00682934" w:rsidRDefault="00682934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  Trencsényi Imre polgármester</w:t>
      </w:r>
    </w:p>
    <w:p w:rsidR="00682934" w:rsidRDefault="00682934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82934">
        <w:rPr>
          <w:rFonts w:ascii="Times New Roman" w:hAnsi="Times New Roman" w:cs="Times New Roman"/>
          <w:sz w:val="23"/>
          <w:szCs w:val="23"/>
          <w:u w:val="single"/>
        </w:rPr>
        <w:t>Határidő:</w:t>
      </w:r>
      <w:r>
        <w:rPr>
          <w:rFonts w:ascii="Times New Roman" w:hAnsi="Times New Roman" w:cs="Times New Roman"/>
          <w:sz w:val="23"/>
          <w:szCs w:val="23"/>
        </w:rPr>
        <w:t xml:space="preserve"> Képviselő-testület februári soros ülésére</w:t>
      </w:r>
    </w:p>
    <w:p w:rsidR="00682934" w:rsidRDefault="00682934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F5B3B" w:rsidRDefault="006F5B3B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F5B3B" w:rsidRDefault="006F5B3B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5F95" w:rsidRPr="00B75C05" w:rsidRDefault="00B75C05" w:rsidP="0032489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B75C05">
        <w:rPr>
          <w:rFonts w:ascii="Times New Roman" w:hAnsi="Times New Roman" w:cs="Times New Roman"/>
          <w:b/>
          <w:sz w:val="23"/>
          <w:szCs w:val="23"/>
          <w:u w:val="single"/>
        </w:rPr>
        <w:t>11.)Napirendi pont</w:t>
      </w:r>
    </w:p>
    <w:p w:rsidR="00B75C05" w:rsidRDefault="00B75C05" w:rsidP="0032489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75C05" w:rsidRPr="00B75C05" w:rsidRDefault="00B75C05" w:rsidP="0032489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75C05">
        <w:rPr>
          <w:rFonts w:ascii="Times New Roman" w:hAnsi="Times New Roman" w:cs="Times New Roman"/>
          <w:b/>
          <w:sz w:val="23"/>
          <w:szCs w:val="23"/>
        </w:rPr>
        <w:t xml:space="preserve">Az Önkormányzat tulajdonát képező </w:t>
      </w:r>
      <w:proofErr w:type="spellStart"/>
      <w:r w:rsidRPr="00B75C05">
        <w:rPr>
          <w:rFonts w:ascii="Times New Roman" w:hAnsi="Times New Roman" w:cs="Times New Roman"/>
          <w:b/>
          <w:sz w:val="23"/>
          <w:szCs w:val="23"/>
        </w:rPr>
        <w:t>ibrányi</w:t>
      </w:r>
      <w:proofErr w:type="spellEnd"/>
      <w:r w:rsidRPr="00B75C05">
        <w:rPr>
          <w:rFonts w:ascii="Times New Roman" w:hAnsi="Times New Roman" w:cs="Times New Roman"/>
          <w:b/>
          <w:sz w:val="23"/>
          <w:szCs w:val="23"/>
        </w:rPr>
        <w:t xml:space="preserve"> 2162 </w:t>
      </w:r>
      <w:proofErr w:type="spellStart"/>
      <w:r w:rsidRPr="00B75C05">
        <w:rPr>
          <w:rFonts w:ascii="Times New Roman" w:hAnsi="Times New Roman" w:cs="Times New Roman"/>
          <w:b/>
          <w:sz w:val="23"/>
          <w:szCs w:val="23"/>
        </w:rPr>
        <w:t>hrsz</w:t>
      </w:r>
      <w:proofErr w:type="spellEnd"/>
      <w:r w:rsidRPr="00B75C05">
        <w:rPr>
          <w:rFonts w:ascii="Times New Roman" w:hAnsi="Times New Roman" w:cs="Times New Roman"/>
          <w:b/>
          <w:sz w:val="23"/>
          <w:szCs w:val="23"/>
        </w:rPr>
        <w:t>.-ú Ibrány, Bajcsy Zsilinszky utca 13. szám alatti lakás értékesítése és a 209/2019.(XI.25.</w:t>
      </w:r>
      <w:proofErr w:type="gramStart"/>
      <w:r w:rsidRPr="00B75C05">
        <w:rPr>
          <w:rFonts w:ascii="Times New Roman" w:hAnsi="Times New Roman" w:cs="Times New Roman"/>
          <w:b/>
          <w:sz w:val="23"/>
          <w:szCs w:val="23"/>
        </w:rPr>
        <w:t>)KT.sz</w:t>
      </w:r>
      <w:proofErr w:type="gramEnd"/>
      <w:r w:rsidRPr="00B75C05">
        <w:rPr>
          <w:rFonts w:ascii="Times New Roman" w:hAnsi="Times New Roman" w:cs="Times New Roman"/>
          <w:b/>
          <w:sz w:val="23"/>
          <w:szCs w:val="23"/>
        </w:rPr>
        <w:t>. határozat visszavonása</w:t>
      </w:r>
    </w:p>
    <w:p w:rsidR="00B75C05" w:rsidRPr="00B75C05" w:rsidRDefault="00B75C05" w:rsidP="0032489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75C05" w:rsidRPr="00B75C05" w:rsidRDefault="00B75C05" w:rsidP="0032489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75C05">
        <w:rPr>
          <w:rFonts w:ascii="Times New Roman" w:hAnsi="Times New Roman" w:cs="Times New Roman"/>
          <w:b/>
          <w:sz w:val="23"/>
          <w:szCs w:val="23"/>
          <w:u w:val="single"/>
        </w:rPr>
        <w:t>Előadó:</w:t>
      </w:r>
      <w:r w:rsidRPr="00B75C05">
        <w:rPr>
          <w:rFonts w:ascii="Times New Roman" w:hAnsi="Times New Roman" w:cs="Times New Roman"/>
          <w:b/>
          <w:sz w:val="23"/>
          <w:szCs w:val="23"/>
        </w:rPr>
        <w:t xml:space="preserve"> Trencsényi Imre polgármester</w:t>
      </w:r>
    </w:p>
    <w:p w:rsidR="00C05F95" w:rsidRPr="00B75C05" w:rsidRDefault="00C05F95" w:rsidP="0032489E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75C05" w:rsidRPr="00B75C05" w:rsidRDefault="00B75C05" w:rsidP="00B75C05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B75C05">
        <w:rPr>
          <w:rFonts w:ascii="Times New Roman" w:hAnsi="Times New Roman" w:cs="Times New Roman"/>
          <w:sz w:val="23"/>
          <w:szCs w:val="23"/>
          <w:u w:val="single"/>
        </w:rPr>
        <w:t>Trencsényi Imre polgármester</w:t>
      </w:r>
      <w:proofErr w:type="gramStart"/>
      <w:r w:rsidRPr="00B75C05">
        <w:rPr>
          <w:rFonts w:ascii="Times New Roman" w:hAnsi="Times New Roman" w:cs="Times New Roman"/>
          <w:sz w:val="23"/>
          <w:szCs w:val="23"/>
          <w:u w:val="single"/>
        </w:rPr>
        <w:t xml:space="preserve">: 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B75C05">
        <w:rPr>
          <w:rFonts w:ascii="Times New Roman" w:eastAsia="Times New Roman" w:hAnsi="Times New Roman" w:cs="Times New Roman"/>
          <w:sz w:val="23"/>
          <w:szCs w:val="23"/>
          <w:lang w:eastAsia="hu-HU"/>
        </w:rPr>
        <w:t>A</w:t>
      </w:r>
      <w:proofErr w:type="gramEnd"/>
      <w:r w:rsidRPr="00B75C05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Testület a 2019. november 25-ei ülésén a 209/2019. (XI.25.) KT. </w:t>
      </w:r>
      <w:proofErr w:type="gramStart"/>
      <w:r w:rsidRPr="00B75C05">
        <w:rPr>
          <w:rFonts w:ascii="Times New Roman" w:eastAsia="Times New Roman" w:hAnsi="Times New Roman" w:cs="Times New Roman"/>
          <w:sz w:val="23"/>
          <w:szCs w:val="23"/>
          <w:lang w:eastAsia="hu-HU"/>
        </w:rPr>
        <w:t>sz.</w:t>
      </w:r>
      <w:proofErr w:type="gramEnd"/>
      <w:r w:rsidRPr="00B75C05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határozatában arról döntött, hogy az önkormányzat tulajdonát képező </w:t>
      </w:r>
      <w:proofErr w:type="spellStart"/>
      <w:r w:rsidRPr="00B75C05">
        <w:rPr>
          <w:rFonts w:ascii="Times New Roman" w:eastAsia="Times New Roman" w:hAnsi="Times New Roman" w:cs="Times New Roman"/>
          <w:sz w:val="23"/>
          <w:szCs w:val="23"/>
          <w:lang w:eastAsia="hu-HU"/>
        </w:rPr>
        <w:t>ibrányi</w:t>
      </w:r>
      <w:proofErr w:type="spellEnd"/>
      <w:r w:rsidRPr="00B75C05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  <w:r w:rsidRPr="00EF3476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2162 </w:t>
      </w:r>
      <w:proofErr w:type="spellStart"/>
      <w:r w:rsidRPr="00EF3476">
        <w:rPr>
          <w:rFonts w:ascii="Times New Roman" w:eastAsia="Times New Roman" w:hAnsi="Times New Roman" w:cs="Times New Roman"/>
          <w:sz w:val="23"/>
          <w:szCs w:val="23"/>
          <w:lang w:eastAsia="hu-HU"/>
        </w:rPr>
        <w:t>hrsz</w:t>
      </w:r>
      <w:proofErr w:type="spellEnd"/>
      <w:r w:rsidRPr="00EF3476">
        <w:rPr>
          <w:rFonts w:ascii="Times New Roman" w:eastAsia="Times New Roman" w:hAnsi="Times New Roman" w:cs="Times New Roman"/>
          <w:sz w:val="23"/>
          <w:szCs w:val="23"/>
          <w:lang w:eastAsia="hu-HU"/>
        </w:rPr>
        <w:t>-ú,</w:t>
      </w:r>
      <w:r w:rsidRPr="00B75C05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  <w:r w:rsidRPr="00B75C05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Ibrány, Bajcsy Zsilinszky u. 13. sz. alatti, 2500 m2 nagyságú, lakóház , udvar, gazdasági épület megnevezésű ingatlan</w:t>
      </w:r>
      <w:r w:rsidRPr="00B75C05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  <w:r w:rsidRPr="00EF3476">
        <w:rPr>
          <w:rFonts w:ascii="Times New Roman" w:eastAsia="Times New Roman" w:hAnsi="Times New Roman" w:cs="Times New Roman"/>
          <w:sz w:val="23"/>
          <w:szCs w:val="23"/>
          <w:lang w:eastAsia="hu-HU"/>
        </w:rPr>
        <w:t>értékesítése tárgyában a döntést elhalasztja</w:t>
      </w:r>
      <w:r w:rsidRPr="00B75C05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.</w:t>
      </w:r>
    </w:p>
    <w:p w:rsidR="00B75C05" w:rsidRPr="00B75C05" w:rsidRDefault="00B75C05" w:rsidP="00B75C05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</w:pPr>
      <w:r w:rsidRPr="00B75C05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Az ingatlant önkormányzatunk hitellel vásárolta meg a 193/2 </w:t>
      </w:r>
      <w:proofErr w:type="spellStart"/>
      <w:r w:rsidRPr="00B75C05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hrsz</w:t>
      </w:r>
      <w:proofErr w:type="spellEnd"/>
      <w:r w:rsidRPr="00B75C05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-ú, Ibrány, Radnóti u. 2. sz. alatti ingatlannal együtt. A hitel lejárat ideje 2032.</w:t>
      </w:r>
    </w:p>
    <w:p w:rsidR="00B75C05" w:rsidRPr="00B75C05" w:rsidRDefault="00B75C05" w:rsidP="00B75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B75C05">
        <w:rPr>
          <w:rFonts w:ascii="Times New Roman" w:eastAsia="Times New Roman" w:hAnsi="Times New Roman" w:cs="Times New Roman"/>
          <w:sz w:val="23"/>
          <w:szCs w:val="23"/>
          <w:lang w:eastAsia="hu-HU"/>
        </w:rPr>
        <w:t>Az ingatlanon az OTP BANK NYRT javára jelzálogjog, és ennek biztosítására elidegenítési és terhelési tilalom van bejegyezve az ingatlan nyilvántartásba. Értékesítés esetén a jogosult hozzájárulását kell kérni az adásvételhez, amit valószínűleg a hitel visszafizetése esetén ad csak meg. A hitelszerződést ebben az esetben módosítani kell, ami szerencsére nem túl magas költséggel jár az önkormányzat részére.</w:t>
      </w:r>
    </w:p>
    <w:p w:rsidR="00B75C05" w:rsidRPr="00B75C05" w:rsidRDefault="00B75C05" w:rsidP="00B75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B75C05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Abban az esetben nem kellene a hitelszerződést módosítani, ha mind a két </w:t>
      </w:r>
      <w:proofErr w:type="gramStart"/>
      <w:r w:rsidRPr="00B75C05">
        <w:rPr>
          <w:rFonts w:ascii="Times New Roman" w:eastAsia="Times New Roman" w:hAnsi="Times New Roman" w:cs="Times New Roman"/>
          <w:sz w:val="23"/>
          <w:szCs w:val="23"/>
          <w:lang w:eastAsia="hu-HU"/>
        </w:rPr>
        <w:t>lakás értékesítésre</w:t>
      </w:r>
      <w:proofErr w:type="gramEnd"/>
      <w:r w:rsidRPr="00B75C05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kerülne és a vételárból egy összegben tudnánk visszafizetni előtörlesztés keretében a felvett hitelt.</w:t>
      </w:r>
    </w:p>
    <w:p w:rsidR="00B75C05" w:rsidRPr="00B75C05" w:rsidRDefault="00B75C05" w:rsidP="00B75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B75C05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 Radnóti u. 2. sz. alatti lakás bérlője jelezte, hogy a későbbiekben szeretnék megvásárolni az ingatlant, de jelenleg nem felelnek meg a hitelezés feltételeinek. </w:t>
      </w:r>
    </w:p>
    <w:p w:rsidR="00B75C05" w:rsidRPr="00B75C05" w:rsidRDefault="00B75C05" w:rsidP="00B75C0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B75C05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Az Ibrány, Bajcsy Zsilinszky u. 13. sz. alatti</w:t>
      </w:r>
      <w:r w:rsidRPr="00B75C05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  <w:proofErr w:type="gramStart"/>
      <w:r w:rsidRPr="00B75C05">
        <w:rPr>
          <w:rFonts w:ascii="Times New Roman" w:eastAsia="Times New Roman" w:hAnsi="Times New Roman" w:cs="Times New Roman"/>
          <w:sz w:val="23"/>
          <w:szCs w:val="23"/>
          <w:lang w:eastAsia="hu-HU"/>
        </w:rPr>
        <w:t>lakás bérleti</w:t>
      </w:r>
      <w:proofErr w:type="gramEnd"/>
      <w:r w:rsidRPr="00B75C05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szerződése 2020. április 30-án lejár. </w:t>
      </w:r>
    </w:p>
    <w:p w:rsidR="00B75C05" w:rsidRPr="00B75C05" w:rsidRDefault="00B75C05" w:rsidP="00B75C0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B75C05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Bérlőket tájékoztattuk, hogy a jelenlegi formában 2020. április 30-ig kedvezmény nem illeti meg őket a </w:t>
      </w:r>
      <w:proofErr w:type="gramStart"/>
      <w:r w:rsidRPr="00B75C05">
        <w:rPr>
          <w:rFonts w:ascii="Times New Roman" w:eastAsia="Times New Roman" w:hAnsi="Times New Roman" w:cs="Times New Roman"/>
          <w:sz w:val="23"/>
          <w:szCs w:val="23"/>
          <w:lang w:eastAsia="hu-HU"/>
        </w:rPr>
        <w:t>vételárból</w:t>
      </w:r>
      <w:proofErr w:type="gramEnd"/>
      <w:r w:rsidRPr="00B75C05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mert az csak határozatlan idejű szerződések esetén illeti meg őket.. Az ingatlant az önkormányzat 3 M Ft-ért vásárolta 2 éve. Bérlő eddig a vételárig hajlandó lenne elmenni, ezt még egy összegben ki tudná fizetni, úgy, hogy 2,2 M Ft-t CSOK igénybevételével, míg 800.000 Ft-t kézpénzben fizetnének. </w:t>
      </w:r>
    </w:p>
    <w:p w:rsidR="00EF3476" w:rsidRPr="00EF3476" w:rsidRDefault="00EF3476" w:rsidP="00EF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3476">
        <w:rPr>
          <w:rFonts w:ascii="Times New Roman" w:eastAsia="Times New Roman" w:hAnsi="Times New Roman" w:cs="Times New Roman"/>
          <w:sz w:val="24"/>
          <w:szCs w:val="24"/>
          <w:lang w:eastAsia="hu-HU"/>
        </w:rPr>
        <w:t>Mivel nem határozatlan idejű szerződés alapján kívánja bérlő megvásárolni a lakást, rendeletünk szerint további kedvezményre nem jogosult. Egyedül a testületnek van 20 % mozgástere a vételár megállapításánál.</w:t>
      </w:r>
    </w:p>
    <w:p w:rsidR="00EF3476" w:rsidRPr="00EF3476" w:rsidRDefault="00EF3476" w:rsidP="00EF34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EF34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tulajdonában lévő ingatlan értékesítése esetén az államot minden más jogosultat megelőző elővásárlási jog illeti meg </w:t>
      </w:r>
      <w:r w:rsidRPr="00EF347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nemzeti vagyonról szóló 2011. évi CXCVI. Tv. </w:t>
      </w:r>
      <w:r w:rsidRPr="00EF34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14.§. (2) bekezdése szerint </w:t>
      </w:r>
      <w:r w:rsidRPr="00EF3476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(</w:t>
      </w:r>
      <w:proofErr w:type="spellStart"/>
      <w:r w:rsidRPr="00EF3476">
        <w:rPr>
          <w:rFonts w:ascii="Times New Roman" w:eastAsia="Times New Roman" w:hAnsi="Times New Roman" w:cs="Times New Roman"/>
          <w:sz w:val="24"/>
          <w:szCs w:val="24"/>
          <w:lang w:eastAsia="hu-HU"/>
        </w:rPr>
        <w:t>ivételt</w:t>
      </w:r>
      <w:proofErr w:type="spellEnd"/>
      <w:r w:rsidRPr="00EF34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jelentenek a rendelkezés alól az önkormányzati bérlakások, ahol az állam elővásárlási joga a lakásban élő bérlő elővásárlási jogát követi. Jelen helyzetben, mivel nincs bérlő, így az állam lép az első vásárlási ranghelyre. </w:t>
      </w:r>
    </w:p>
    <w:p w:rsidR="00EF3476" w:rsidRPr="00EF3476" w:rsidRDefault="00EF3476" w:rsidP="00EF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34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magyar államot megillető elővásárlási jogot az állami vagyonról szóló 2007. évi. CVI tv. 66.§. (2) bekezdése alapján a MNV </w:t>
      </w:r>
      <w:proofErr w:type="spellStart"/>
      <w:r w:rsidRPr="00EF3476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Pr="00EF34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gyakorolja. A </w:t>
      </w:r>
      <w:proofErr w:type="spellStart"/>
      <w:r w:rsidRPr="00EF3476">
        <w:rPr>
          <w:rFonts w:ascii="Times New Roman" w:eastAsia="Times New Roman" w:hAnsi="Times New Roman" w:cs="Times New Roman"/>
          <w:sz w:val="24"/>
          <w:szCs w:val="24"/>
          <w:lang w:eastAsia="hu-HU"/>
        </w:rPr>
        <w:t>Zrt-nek</w:t>
      </w:r>
      <w:proofErr w:type="spellEnd"/>
      <w:r w:rsidRPr="00EF34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ajánlat kézbesítése után nyilatkoznia kell arra vonatkozóan, hogy kíván-e élni elővásárlási jogával az állam nevében.</w:t>
      </w:r>
    </w:p>
    <w:p w:rsidR="00EF3476" w:rsidRPr="00EF3476" w:rsidRDefault="00EF3476" w:rsidP="00EF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F34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Mivel az ingatlan forgalmi értéke előreláthatólag nem éri el a jogszabályban rögzített </w:t>
      </w:r>
      <w:proofErr w:type="gramStart"/>
      <w:r w:rsidRPr="00EF3476">
        <w:rPr>
          <w:rFonts w:ascii="Times New Roman" w:eastAsia="Times New Roman" w:hAnsi="Times New Roman" w:cs="Times New Roman"/>
          <w:sz w:val="24"/>
          <w:szCs w:val="24"/>
          <w:lang w:eastAsia="hu-HU"/>
        </w:rPr>
        <w:t>minimális</w:t>
      </w:r>
      <w:proofErr w:type="gramEnd"/>
      <w:r w:rsidRPr="00EF34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értéket (25 millió Ft), így a </w:t>
      </w:r>
      <w:proofErr w:type="spellStart"/>
      <w:r w:rsidRPr="00EF3476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Pr="00EF3476">
        <w:rPr>
          <w:rFonts w:ascii="Times New Roman" w:eastAsia="Times New Roman" w:hAnsi="Times New Roman" w:cs="Times New Roman"/>
          <w:sz w:val="24"/>
          <w:szCs w:val="24"/>
          <w:lang w:eastAsia="hu-HU"/>
        </w:rPr>
        <w:t>. korábbi nyilatkozata alapján, az ilyen jellegű adásvétel vonatkozásában nem kíván élni elővásárlási jogával az állam nevében.</w:t>
      </w:r>
    </w:p>
    <w:p w:rsidR="00EF3476" w:rsidRPr="00C6685F" w:rsidRDefault="00EF3476" w:rsidP="00EF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C6685F">
        <w:rPr>
          <w:rFonts w:ascii="Times New Roman" w:eastAsia="Times New Roman" w:hAnsi="Times New Roman" w:cs="Times New Roman"/>
          <w:sz w:val="23"/>
          <w:szCs w:val="23"/>
          <w:lang w:eastAsia="hu-HU"/>
        </w:rPr>
        <w:lastRenderedPageBreak/>
        <w:t>A testületnek az a célja, hogy legalább azt az árat megkapjuk az ingatlanért, amennyiért vásároltuk. Amennyiben az önkormányzatnak kellene a lakást felújítani, az több millió forintjába kerülne, melyre jelenleg nincs forrása.</w:t>
      </w:r>
    </w:p>
    <w:p w:rsidR="00EF3476" w:rsidRPr="00C6685F" w:rsidRDefault="00EF3476" w:rsidP="00B75C0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6685F">
        <w:rPr>
          <w:rFonts w:ascii="Times New Roman" w:hAnsi="Times New Roman" w:cs="Times New Roman"/>
          <w:sz w:val="23"/>
          <w:szCs w:val="23"/>
        </w:rPr>
        <w:t xml:space="preserve">Kérem a Képviselő-testület tagjait, hogy mondják el véleményüket, tegyék fel kérdéseiket az előterjesztéssel kapcsolatban. </w:t>
      </w:r>
    </w:p>
    <w:p w:rsidR="00EF3476" w:rsidRPr="00C6685F" w:rsidRDefault="00EF3476" w:rsidP="00B75C0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F3476" w:rsidRPr="00C6685F" w:rsidRDefault="00EF3476" w:rsidP="00B75C0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6685F">
        <w:rPr>
          <w:rFonts w:ascii="Times New Roman" w:hAnsi="Times New Roman" w:cs="Times New Roman"/>
          <w:sz w:val="23"/>
          <w:szCs w:val="23"/>
          <w:u w:val="single"/>
        </w:rPr>
        <w:t>Dr. Szegedi Tibor Zsolt alpolgármester</w:t>
      </w:r>
      <w:r w:rsidRPr="00C6685F">
        <w:rPr>
          <w:rFonts w:ascii="Times New Roman" w:hAnsi="Times New Roman" w:cs="Times New Roman"/>
          <w:sz w:val="23"/>
          <w:szCs w:val="23"/>
        </w:rPr>
        <w:t xml:space="preserve">: </w:t>
      </w:r>
      <w:r w:rsidR="00933C4B" w:rsidRPr="00C6685F">
        <w:rPr>
          <w:rFonts w:ascii="Times New Roman" w:hAnsi="Times New Roman" w:cs="Times New Roman"/>
          <w:sz w:val="23"/>
          <w:szCs w:val="23"/>
        </w:rPr>
        <w:t xml:space="preserve">Mikor vettük meg ezt az ingatlant? Három millióért vettük, és annyiért is adnánk? </w:t>
      </w:r>
    </w:p>
    <w:p w:rsidR="00EF3476" w:rsidRPr="00C6685F" w:rsidRDefault="00EF3476" w:rsidP="00B75C0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F3476" w:rsidRPr="00C6685F" w:rsidRDefault="00933C4B" w:rsidP="00B75C0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C6685F">
        <w:rPr>
          <w:rFonts w:ascii="Times New Roman" w:hAnsi="Times New Roman" w:cs="Times New Roman"/>
          <w:sz w:val="23"/>
          <w:szCs w:val="23"/>
          <w:u w:val="single"/>
        </w:rPr>
        <w:t>Bakosiné</w:t>
      </w:r>
      <w:proofErr w:type="spellEnd"/>
      <w:r w:rsidRPr="00C6685F">
        <w:rPr>
          <w:rFonts w:ascii="Times New Roman" w:hAnsi="Times New Roman" w:cs="Times New Roman"/>
          <w:sz w:val="23"/>
          <w:szCs w:val="23"/>
          <w:u w:val="single"/>
        </w:rPr>
        <w:t xml:space="preserve"> Márton Mária jegyző:</w:t>
      </w:r>
      <w:r w:rsidRPr="00C6685F">
        <w:rPr>
          <w:rFonts w:ascii="Times New Roman" w:hAnsi="Times New Roman" w:cs="Times New Roman"/>
          <w:sz w:val="23"/>
          <w:szCs w:val="23"/>
        </w:rPr>
        <w:t xml:space="preserve"> Tényleges</w:t>
      </w:r>
      <w:r w:rsidR="00604856" w:rsidRPr="00C6685F">
        <w:rPr>
          <w:rFonts w:ascii="Times New Roman" w:hAnsi="Times New Roman" w:cs="Times New Roman"/>
          <w:sz w:val="23"/>
          <w:szCs w:val="23"/>
        </w:rPr>
        <w:t xml:space="preserve">, a </w:t>
      </w:r>
      <w:proofErr w:type="gramStart"/>
      <w:r w:rsidR="00604856" w:rsidRPr="00C6685F">
        <w:rPr>
          <w:rFonts w:ascii="Times New Roman" w:hAnsi="Times New Roman" w:cs="Times New Roman"/>
          <w:sz w:val="23"/>
          <w:szCs w:val="23"/>
        </w:rPr>
        <w:t xml:space="preserve">jelenlegi </w:t>
      </w:r>
      <w:r w:rsidRPr="00C6685F">
        <w:rPr>
          <w:rFonts w:ascii="Times New Roman" w:hAnsi="Times New Roman" w:cs="Times New Roman"/>
          <w:sz w:val="23"/>
          <w:szCs w:val="23"/>
        </w:rPr>
        <w:t xml:space="preserve"> forgalmi</w:t>
      </w:r>
      <w:proofErr w:type="gramEnd"/>
      <w:r w:rsidRPr="00C6685F">
        <w:rPr>
          <w:rFonts w:ascii="Times New Roman" w:hAnsi="Times New Roman" w:cs="Times New Roman"/>
          <w:sz w:val="23"/>
          <w:szCs w:val="23"/>
        </w:rPr>
        <w:t xml:space="preserve"> értéket kell megállapítanunk. </w:t>
      </w:r>
    </w:p>
    <w:p w:rsidR="00604856" w:rsidRPr="00C6685F" w:rsidRDefault="00604856" w:rsidP="00B75C0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F3476" w:rsidRPr="00C6685F" w:rsidRDefault="00933C4B" w:rsidP="00EF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C6685F"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  <w:t>Trencsényi Imre polgármester</w:t>
      </w:r>
      <w:r w:rsidRPr="00C6685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: </w:t>
      </w:r>
      <w:r w:rsidR="00EF3476" w:rsidRPr="00C6685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Javaslom a Képviselő Testületnek, hogy a 209/2019. (XI.25.) KT. </w:t>
      </w:r>
      <w:proofErr w:type="gramStart"/>
      <w:r w:rsidR="00EF3476" w:rsidRPr="00C6685F">
        <w:rPr>
          <w:rFonts w:ascii="Times New Roman" w:eastAsia="Times New Roman" w:hAnsi="Times New Roman" w:cs="Times New Roman"/>
          <w:sz w:val="23"/>
          <w:szCs w:val="23"/>
          <w:lang w:eastAsia="hu-HU"/>
        </w:rPr>
        <w:t>sz.</w:t>
      </w:r>
      <w:proofErr w:type="gramEnd"/>
      <w:r w:rsidR="00EF3476" w:rsidRPr="00C6685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határozatunkat vonjuk vissza és költség takarékossági szempontokat figyelembe véve, a saját kivitelezésben felújított </w:t>
      </w:r>
      <w:r w:rsidR="00EF3476" w:rsidRPr="00C6685F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Ibrány, Bajcsy Zsilinszky u. 13. sz. alatti</w:t>
      </w:r>
      <w:r w:rsidR="00EF3476" w:rsidRPr="00C6685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lakást értékesítsük! Ennek érdekében rendeljük meg az ingatlan forgalmi értékének becslését Demeter György ingatlan forgalmi szakértőtől.</w:t>
      </w:r>
    </w:p>
    <w:p w:rsidR="00EF3476" w:rsidRPr="00C6685F" w:rsidRDefault="00EF3476" w:rsidP="00B75C0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33C4B" w:rsidRPr="00C6685F" w:rsidRDefault="00933C4B" w:rsidP="00B75C0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6685F">
        <w:rPr>
          <w:rFonts w:ascii="Times New Roman" w:hAnsi="Times New Roman" w:cs="Times New Roman"/>
          <w:sz w:val="23"/>
          <w:szCs w:val="23"/>
        </w:rPr>
        <w:t>A K</w:t>
      </w:r>
      <w:r w:rsidR="00604856" w:rsidRPr="00C6685F">
        <w:rPr>
          <w:rFonts w:ascii="Times New Roman" w:hAnsi="Times New Roman" w:cs="Times New Roman"/>
          <w:sz w:val="23"/>
          <w:szCs w:val="23"/>
        </w:rPr>
        <w:t>épviselő-testület a javaslatot 9</w:t>
      </w:r>
      <w:r w:rsidRPr="00C6685F">
        <w:rPr>
          <w:rFonts w:ascii="Times New Roman" w:hAnsi="Times New Roman" w:cs="Times New Roman"/>
          <w:sz w:val="23"/>
          <w:szCs w:val="23"/>
        </w:rPr>
        <w:t xml:space="preserve"> igen szavazattal elfogadta, és a következő határozatot hozta:</w:t>
      </w:r>
    </w:p>
    <w:p w:rsidR="00933C4B" w:rsidRPr="00C6685F" w:rsidRDefault="00933C4B" w:rsidP="00B75C0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33C4B" w:rsidRPr="00C6685F" w:rsidRDefault="00933C4B" w:rsidP="00933C4B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C6685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D7</w:t>
      </w:r>
    </w:p>
    <w:p w:rsidR="00933C4B" w:rsidRPr="00C6685F" w:rsidRDefault="00933C4B" w:rsidP="00933C4B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C6685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Ibrány Város Képviselő Testületének</w:t>
      </w:r>
    </w:p>
    <w:p w:rsidR="00933C4B" w:rsidRPr="00C6685F" w:rsidRDefault="00933C4B" w:rsidP="00933C4B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C6685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27/2020. (II.17.) KT. </w:t>
      </w:r>
      <w:proofErr w:type="gramStart"/>
      <w:r w:rsidRPr="00C6685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sz.</w:t>
      </w:r>
      <w:proofErr w:type="gramEnd"/>
    </w:p>
    <w:p w:rsidR="00933C4B" w:rsidRPr="00C6685F" w:rsidRDefault="00933C4B" w:rsidP="00933C4B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C6685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h a t á r o z a t </w:t>
      </w:r>
      <w:proofErr w:type="gramStart"/>
      <w:r w:rsidRPr="00C6685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a</w:t>
      </w:r>
      <w:proofErr w:type="gramEnd"/>
    </w:p>
    <w:p w:rsidR="00933C4B" w:rsidRPr="00C6685F" w:rsidRDefault="00933C4B" w:rsidP="00933C4B">
      <w:pPr>
        <w:spacing w:after="0" w:line="240" w:lineRule="auto"/>
        <w:ind w:right="-3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</w:p>
    <w:p w:rsidR="00933C4B" w:rsidRPr="00C6685F" w:rsidRDefault="00933C4B" w:rsidP="00933C4B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C6685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Az önkormányzat tulajdonát képező </w:t>
      </w:r>
      <w:proofErr w:type="spellStart"/>
      <w:r w:rsidRPr="00C6685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ibrányi</w:t>
      </w:r>
      <w:proofErr w:type="spellEnd"/>
      <w:r w:rsidRPr="00C6685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2162 </w:t>
      </w:r>
      <w:proofErr w:type="spellStart"/>
      <w:r w:rsidRPr="00C6685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hrsz</w:t>
      </w:r>
      <w:proofErr w:type="spellEnd"/>
      <w:r w:rsidRPr="00C6685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-ú, </w:t>
      </w:r>
      <w:r w:rsidRPr="00C6685F">
        <w:rPr>
          <w:rFonts w:ascii="Times New Roman" w:eastAsia="Times New Roman" w:hAnsi="Times New Roman" w:cs="Times New Roman"/>
          <w:b/>
          <w:bCs/>
          <w:sz w:val="23"/>
          <w:szCs w:val="23"/>
          <w:lang w:eastAsia="hu-HU"/>
        </w:rPr>
        <w:t xml:space="preserve">Ibrány, Bajcsy Zsilinszky u. 13. sz. alatti lakás </w:t>
      </w:r>
      <w:r w:rsidRPr="00C6685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értékesítése és a 209/2019. (XI.25.) KT. </w:t>
      </w:r>
      <w:proofErr w:type="gramStart"/>
      <w:r w:rsidRPr="00C6685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sz.</w:t>
      </w:r>
      <w:proofErr w:type="gramEnd"/>
      <w:r w:rsidRPr="00C6685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határozat visszavonása </w:t>
      </w:r>
    </w:p>
    <w:p w:rsidR="00933C4B" w:rsidRPr="00C6685F" w:rsidRDefault="00933C4B" w:rsidP="00933C4B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proofErr w:type="gramStart"/>
      <w:r w:rsidRPr="00C6685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című</w:t>
      </w:r>
      <w:proofErr w:type="gramEnd"/>
      <w:r w:rsidRPr="00C6685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napirendi ponthoz</w:t>
      </w:r>
    </w:p>
    <w:p w:rsidR="00933C4B" w:rsidRPr="00C6685F" w:rsidRDefault="00933C4B" w:rsidP="00933C4B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</w:p>
    <w:p w:rsidR="00933C4B" w:rsidRPr="00C6685F" w:rsidRDefault="00933C4B" w:rsidP="00933C4B">
      <w:pPr>
        <w:spacing w:after="0" w:line="240" w:lineRule="auto"/>
        <w:ind w:right="-3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proofErr w:type="gramStart"/>
      <w:r w:rsidRPr="00C6685F">
        <w:rPr>
          <w:rFonts w:ascii="Times New Roman" w:eastAsia="Times New Roman" w:hAnsi="Times New Roman" w:cs="Times New Roman"/>
          <w:sz w:val="23"/>
          <w:szCs w:val="23"/>
          <w:lang w:eastAsia="hu-HU"/>
        </w:rPr>
        <w:t>A   K</w:t>
      </w:r>
      <w:proofErr w:type="gramEnd"/>
      <w:r w:rsidRPr="00C6685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É P V I S E L Ő – T E S T Ü L E T </w:t>
      </w:r>
    </w:p>
    <w:p w:rsidR="00933C4B" w:rsidRPr="00C6685F" w:rsidRDefault="00933C4B" w:rsidP="00933C4B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933C4B" w:rsidRPr="00C6685F" w:rsidRDefault="00933C4B" w:rsidP="00933C4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C6685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Ibrány Város Képviselő Testülete az önkormányzat tulajdonát képező </w:t>
      </w:r>
      <w:proofErr w:type="spellStart"/>
      <w:r w:rsidRPr="00C6685F">
        <w:rPr>
          <w:rFonts w:ascii="Times New Roman" w:eastAsia="Times New Roman" w:hAnsi="Times New Roman" w:cs="Times New Roman"/>
          <w:sz w:val="23"/>
          <w:szCs w:val="23"/>
          <w:lang w:eastAsia="hu-HU"/>
        </w:rPr>
        <w:t>ibrányi</w:t>
      </w:r>
      <w:proofErr w:type="spellEnd"/>
      <w:r w:rsidRPr="00C6685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  <w:r w:rsidRPr="00C6685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2162 </w:t>
      </w:r>
      <w:proofErr w:type="spellStart"/>
      <w:r w:rsidRPr="00C6685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hrsz</w:t>
      </w:r>
      <w:proofErr w:type="spellEnd"/>
      <w:r w:rsidRPr="00C6685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-ú</w:t>
      </w:r>
      <w:r w:rsidRPr="00C6685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, </w:t>
      </w:r>
      <w:r w:rsidRPr="00C6685F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Ibrány, Bajcsy Zsilinszky u. 13. sz. alatti, 2500 m2 nagyságú, </w:t>
      </w:r>
      <w:proofErr w:type="gramStart"/>
      <w:r w:rsidRPr="00C6685F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>lakóház ,</w:t>
      </w:r>
      <w:proofErr w:type="gramEnd"/>
      <w:r w:rsidRPr="00C6685F">
        <w:rPr>
          <w:rFonts w:ascii="Times New Roman" w:eastAsia="Times New Roman" w:hAnsi="Times New Roman" w:cs="Times New Roman"/>
          <w:bCs/>
          <w:sz w:val="23"/>
          <w:szCs w:val="23"/>
          <w:lang w:eastAsia="hu-HU"/>
        </w:rPr>
        <w:t xml:space="preserve"> udvar, gazdasági épület megnevezésű ingatlan</w:t>
      </w:r>
      <w:r w:rsidRPr="00C6685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  <w:r w:rsidRPr="00C6685F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értékesítését határozza el</w:t>
      </w:r>
      <w:r w:rsidRPr="00C6685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. </w:t>
      </w:r>
    </w:p>
    <w:p w:rsidR="00933C4B" w:rsidRPr="00C6685F" w:rsidRDefault="00933C4B" w:rsidP="00933C4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C6685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Az ingatlan értékelésére felkéri a Demeterv Kft. (4400 Nyíregyháza, Ferenc krt. 26. 1/2.) képviseletében Demeter György ingatlan forgalmi szakértőt. </w:t>
      </w:r>
    </w:p>
    <w:p w:rsidR="00933C4B" w:rsidRPr="00C6685F" w:rsidRDefault="00933C4B" w:rsidP="00933C4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C6685F">
        <w:rPr>
          <w:rFonts w:ascii="Times New Roman" w:eastAsia="Times New Roman" w:hAnsi="Times New Roman" w:cs="Times New Roman"/>
          <w:sz w:val="23"/>
          <w:szCs w:val="23"/>
          <w:lang w:eastAsia="hu-HU"/>
        </w:rPr>
        <w:t>Egyidejűleg az e tárgyban előzetesen hozott 209/2019. (XI.25.) KT. sz. határozatát visszavonja.</w:t>
      </w:r>
    </w:p>
    <w:p w:rsidR="00933C4B" w:rsidRPr="00C6685F" w:rsidRDefault="00933C4B" w:rsidP="00933C4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C6685F">
        <w:rPr>
          <w:rFonts w:ascii="Times New Roman" w:eastAsia="Times New Roman" w:hAnsi="Times New Roman" w:cs="Times New Roman"/>
          <w:sz w:val="23"/>
          <w:szCs w:val="23"/>
          <w:lang w:eastAsia="hu-HU"/>
        </w:rPr>
        <w:t>Utasítja a jegyzőt, hogy az önkormányzati ingatlan értékbecslését rendelje meg.</w:t>
      </w:r>
    </w:p>
    <w:p w:rsidR="00933C4B" w:rsidRPr="00C6685F" w:rsidRDefault="00933C4B" w:rsidP="00933C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C6685F"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  <w:t>Határidő:</w:t>
      </w:r>
      <w:r w:rsidRPr="00C6685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2020. február 29.</w:t>
      </w:r>
    </w:p>
    <w:p w:rsidR="00933C4B" w:rsidRPr="00C6685F" w:rsidRDefault="00933C4B" w:rsidP="00933C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C6685F"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  <w:t>Felelős:</w:t>
      </w:r>
      <w:r w:rsidRPr="00C6685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</w:t>
      </w:r>
      <w:proofErr w:type="spellStart"/>
      <w:r w:rsidRPr="00C6685F">
        <w:rPr>
          <w:rFonts w:ascii="Times New Roman" w:eastAsia="Times New Roman" w:hAnsi="Times New Roman" w:cs="Times New Roman"/>
          <w:sz w:val="23"/>
          <w:szCs w:val="23"/>
          <w:lang w:eastAsia="hu-HU"/>
        </w:rPr>
        <w:t>Bakosiné</w:t>
      </w:r>
      <w:proofErr w:type="spellEnd"/>
      <w:r w:rsidRPr="00C6685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Márton Mária jegyző</w:t>
      </w:r>
    </w:p>
    <w:p w:rsidR="00933C4B" w:rsidRPr="00C6685F" w:rsidRDefault="00933C4B" w:rsidP="00933C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933C4B" w:rsidRPr="00C6685F" w:rsidRDefault="00933C4B" w:rsidP="00B75C0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02CB7" w:rsidRPr="00C6685F" w:rsidRDefault="00102CB7" w:rsidP="00B75C0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33C4B" w:rsidRPr="00C6685F" w:rsidRDefault="00933C4B" w:rsidP="00933C4B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C6685F">
        <w:rPr>
          <w:rFonts w:ascii="Times New Roman" w:hAnsi="Times New Roman" w:cs="Times New Roman"/>
          <w:b/>
          <w:sz w:val="23"/>
          <w:szCs w:val="23"/>
          <w:u w:val="single"/>
        </w:rPr>
        <w:t>12.)Napirendi pont</w:t>
      </w:r>
    </w:p>
    <w:p w:rsidR="00933C4B" w:rsidRPr="00C6685F" w:rsidRDefault="00933C4B" w:rsidP="00933C4B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933C4B" w:rsidRPr="00C6685F" w:rsidRDefault="00933C4B" w:rsidP="00933C4B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6685F">
        <w:rPr>
          <w:rFonts w:ascii="Times New Roman" w:hAnsi="Times New Roman" w:cs="Times New Roman"/>
          <w:b/>
          <w:sz w:val="23"/>
          <w:szCs w:val="23"/>
        </w:rPr>
        <w:t>Pályázat benyújtása a Nemzeti Élelmiszerlánc-biztonsági Hivatal pályázati felhívására, fatermékek közérdekű célokra történő ingyenes tulajdonba adására</w:t>
      </w:r>
    </w:p>
    <w:p w:rsidR="00933C4B" w:rsidRPr="00C6685F" w:rsidRDefault="00933C4B" w:rsidP="00933C4B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33C4B" w:rsidRPr="00C6685F" w:rsidRDefault="00933C4B" w:rsidP="00933C4B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6685F">
        <w:rPr>
          <w:rFonts w:ascii="Times New Roman" w:hAnsi="Times New Roman" w:cs="Times New Roman"/>
          <w:b/>
          <w:sz w:val="23"/>
          <w:szCs w:val="23"/>
          <w:u w:val="single"/>
        </w:rPr>
        <w:t>Előadó:</w:t>
      </w:r>
      <w:r w:rsidRPr="00C6685F">
        <w:rPr>
          <w:rFonts w:ascii="Times New Roman" w:hAnsi="Times New Roman" w:cs="Times New Roman"/>
          <w:b/>
          <w:sz w:val="23"/>
          <w:szCs w:val="23"/>
        </w:rPr>
        <w:t xml:space="preserve"> Trencsényi Imre polgármester</w:t>
      </w:r>
    </w:p>
    <w:p w:rsidR="00933C4B" w:rsidRPr="00C6685F" w:rsidRDefault="00933C4B" w:rsidP="00933C4B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33C4B" w:rsidRPr="00C6685F" w:rsidRDefault="00933C4B" w:rsidP="00933C4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6685F">
        <w:rPr>
          <w:rFonts w:ascii="Times New Roman" w:hAnsi="Times New Roman" w:cs="Times New Roman"/>
          <w:sz w:val="23"/>
          <w:szCs w:val="23"/>
          <w:u w:val="single"/>
        </w:rPr>
        <w:t xml:space="preserve">Trencsényi Imre polgármester: </w:t>
      </w:r>
      <w:r w:rsidRPr="00C6685F">
        <w:rPr>
          <w:rFonts w:ascii="Times New Roman" w:hAnsi="Times New Roman" w:cs="Times New Roman"/>
          <w:sz w:val="23"/>
          <w:szCs w:val="23"/>
        </w:rPr>
        <w:t>A Nemzeti Élelmiszerlánc-biztonsági Hivatal (</w:t>
      </w:r>
      <w:proofErr w:type="spellStart"/>
      <w:r w:rsidRPr="00C6685F">
        <w:rPr>
          <w:rFonts w:ascii="Times New Roman" w:hAnsi="Times New Roman" w:cs="Times New Roman"/>
          <w:sz w:val="23"/>
          <w:szCs w:val="23"/>
        </w:rPr>
        <w:t>Nébih</w:t>
      </w:r>
      <w:proofErr w:type="spellEnd"/>
      <w:r w:rsidRPr="00C6685F">
        <w:rPr>
          <w:rFonts w:ascii="Times New Roman" w:hAnsi="Times New Roman" w:cs="Times New Roman"/>
          <w:sz w:val="23"/>
          <w:szCs w:val="23"/>
        </w:rPr>
        <w:t xml:space="preserve">) nyílt pályázatot hirdet fatermékek közérdekű célból történő ingyenes tulajdonba adására vonatkozóan az alábbiak szerint: </w:t>
      </w:r>
    </w:p>
    <w:p w:rsidR="00933C4B" w:rsidRPr="00933C4B" w:rsidRDefault="00933C4B" w:rsidP="0093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C4B">
        <w:rPr>
          <w:rFonts w:ascii="Times New Roman" w:hAnsi="Times New Roman" w:cs="Times New Roman"/>
          <w:sz w:val="24"/>
          <w:szCs w:val="24"/>
        </w:rPr>
        <w:lastRenderedPageBreak/>
        <w:t>A pályázati felhívás célja a faanyag kereskedelmi lánc hatósági felügyelete során elkobzott fatermékek – az erdőről, az erdő védelméről és az erdőgazdálkodásról szóló 2009. évi XXXVII. törvény alapján – ingyenes tulajdonba adása,</w:t>
      </w:r>
    </w:p>
    <w:p w:rsidR="00933C4B" w:rsidRPr="00933C4B" w:rsidRDefault="00933C4B" w:rsidP="00933C4B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C4B">
        <w:rPr>
          <w:rFonts w:ascii="Times New Roman" w:hAnsi="Times New Roman" w:cs="Times New Roman"/>
          <w:sz w:val="24"/>
          <w:szCs w:val="24"/>
        </w:rPr>
        <w:t>helyi önkormányzat részére jogszabályban foglalt feladatai elősegítése érdekében,</w:t>
      </w:r>
    </w:p>
    <w:p w:rsidR="00933C4B" w:rsidRPr="00933C4B" w:rsidRDefault="00933C4B" w:rsidP="00933C4B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C4B">
        <w:rPr>
          <w:rFonts w:ascii="Times New Roman" w:hAnsi="Times New Roman" w:cs="Times New Roman"/>
          <w:sz w:val="24"/>
          <w:szCs w:val="24"/>
        </w:rPr>
        <w:t>közhasznú szervezet részére, az általa átvállalt állami vagy önkormányzati közfeladat ellátásának elősegítése érdekében,</w:t>
      </w:r>
    </w:p>
    <w:p w:rsidR="00933C4B" w:rsidRPr="00933C4B" w:rsidRDefault="00933C4B" w:rsidP="00933C4B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C4B">
        <w:rPr>
          <w:rFonts w:ascii="Times New Roman" w:hAnsi="Times New Roman" w:cs="Times New Roman"/>
          <w:sz w:val="24"/>
          <w:szCs w:val="24"/>
        </w:rPr>
        <w:t>egyház, egyházi jogi személy részére, hitéleti feladatai elősegítése vagy az általa végzett állami – így különösen oktatási, szociális, család-, gyermek- és ifjúságvédelmi – feladatok ellátásának elősegítése érdekében</w:t>
      </w:r>
    </w:p>
    <w:p w:rsidR="00933C4B" w:rsidRPr="00933C4B" w:rsidRDefault="00933C4B" w:rsidP="0093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C4B">
        <w:rPr>
          <w:rFonts w:ascii="Times New Roman" w:hAnsi="Times New Roman" w:cs="Times New Roman"/>
          <w:sz w:val="24"/>
          <w:szCs w:val="24"/>
        </w:rPr>
        <w:t>azzal</w:t>
      </w:r>
      <w:proofErr w:type="gramEnd"/>
      <w:r w:rsidRPr="00933C4B">
        <w:rPr>
          <w:rFonts w:ascii="Times New Roman" w:hAnsi="Times New Roman" w:cs="Times New Roman"/>
          <w:sz w:val="24"/>
          <w:szCs w:val="24"/>
        </w:rPr>
        <w:t xml:space="preserve">, hogy a </w:t>
      </w:r>
      <w:proofErr w:type="spellStart"/>
      <w:r w:rsidRPr="00933C4B">
        <w:rPr>
          <w:rFonts w:ascii="Times New Roman" w:hAnsi="Times New Roman" w:cs="Times New Roman"/>
          <w:sz w:val="24"/>
          <w:szCs w:val="24"/>
        </w:rPr>
        <w:t>tüzifa</w:t>
      </w:r>
      <w:proofErr w:type="spellEnd"/>
      <w:r w:rsidRPr="00933C4B">
        <w:rPr>
          <w:rFonts w:ascii="Times New Roman" w:hAnsi="Times New Roman" w:cs="Times New Roman"/>
          <w:sz w:val="24"/>
          <w:szCs w:val="24"/>
        </w:rPr>
        <w:t xml:space="preserve"> fatermék szociálisan rászoruló személyek részére szociális célú </w:t>
      </w:r>
      <w:proofErr w:type="spellStart"/>
      <w:r w:rsidRPr="00933C4B">
        <w:rPr>
          <w:rFonts w:ascii="Times New Roman" w:hAnsi="Times New Roman" w:cs="Times New Roman"/>
          <w:sz w:val="24"/>
          <w:szCs w:val="24"/>
        </w:rPr>
        <w:t>tüzifa</w:t>
      </w:r>
      <w:proofErr w:type="spellEnd"/>
      <w:r w:rsidRPr="00933C4B">
        <w:rPr>
          <w:rFonts w:ascii="Times New Roman" w:hAnsi="Times New Roman" w:cs="Times New Roman"/>
          <w:sz w:val="24"/>
          <w:szCs w:val="24"/>
        </w:rPr>
        <w:t xml:space="preserve"> juttatásként kerüljön kiosztásra. </w:t>
      </w:r>
    </w:p>
    <w:p w:rsidR="00933C4B" w:rsidRPr="00933C4B" w:rsidRDefault="00933C4B" w:rsidP="0093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C4B" w:rsidRPr="00933C4B" w:rsidRDefault="00933C4B" w:rsidP="0093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C4B">
        <w:rPr>
          <w:rFonts w:ascii="Times New Roman" w:hAnsi="Times New Roman" w:cs="Times New Roman"/>
          <w:sz w:val="24"/>
          <w:szCs w:val="24"/>
        </w:rPr>
        <w:t>Jelen pályázati felhívás alapján egy Pályázó részére évente</w:t>
      </w:r>
    </w:p>
    <w:p w:rsidR="00933C4B" w:rsidRPr="00933C4B" w:rsidRDefault="00933C4B" w:rsidP="00933C4B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C4B">
        <w:rPr>
          <w:rFonts w:ascii="Times New Roman" w:hAnsi="Times New Roman" w:cs="Times New Roman"/>
          <w:sz w:val="24"/>
          <w:szCs w:val="24"/>
        </w:rPr>
        <w:t xml:space="preserve">nem </w:t>
      </w:r>
      <w:proofErr w:type="spellStart"/>
      <w:r w:rsidRPr="00933C4B">
        <w:rPr>
          <w:rFonts w:ascii="Times New Roman" w:hAnsi="Times New Roman" w:cs="Times New Roman"/>
          <w:sz w:val="24"/>
          <w:szCs w:val="24"/>
        </w:rPr>
        <w:t>tüzifa</w:t>
      </w:r>
      <w:proofErr w:type="spellEnd"/>
      <w:r w:rsidRPr="00933C4B">
        <w:rPr>
          <w:rFonts w:ascii="Times New Roman" w:hAnsi="Times New Roman" w:cs="Times New Roman"/>
          <w:sz w:val="24"/>
          <w:szCs w:val="24"/>
        </w:rPr>
        <w:t xml:space="preserve"> fatermék esetén legfeljebb 5 millió forint nyilvántartási értékű fatermék, és</w:t>
      </w:r>
    </w:p>
    <w:p w:rsidR="00933C4B" w:rsidRPr="00933C4B" w:rsidRDefault="00933C4B" w:rsidP="00933C4B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3C4B">
        <w:rPr>
          <w:rFonts w:ascii="Times New Roman" w:hAnsi="Times New Roman" w:cs="Times New Roman"/>
          <w:sz w:val="24"/>
          <w:szCs w:val="24"/>
        </w:rPr>
        <w:t>tüzifa</w:t>
      </w:r>
      <w:proofErr w:type="spellEnd"/>
      <w:r w:rsidRPr="00933C4B">
        <w:rPr>
          <w:rFonts w:ascii="Times New Roman" w:hAnsi="Times New Roman" w:cs="Times New Roman"/>
          <w:sz w:val="24"/>
          <w:szCs w:val="24"/>
        </w:rPr>
        <w:t xml:space="preserve"> fatermék esetében legfeljebb 3 millió forint nyilvántartási értékű, de legfeljebb 120 tömör köbméter mennyiségű </w:t>
      </w:r>
      <w:proofErr w:type="spellStart"/>
      <w:r w:rsidRPr="00933C4B">
        <w:rPr>
          <w:rFonts w:ascii="Times New Roman" w:hAnsi="Times New Roman" w:cs="Times New Roman"/>
          <w:sz w:val="24"/>
          <w:szCs w:val="24"/>
        </w:rPr>
        <w:t>tüzifa</w:t>
      </w:r>
      <w:proofErr w:type="spellEnd"/>
    </w:p>
    <w:p w:rsidR="00933C4B" w:rsidRPr="00933C4B" w:rsidRDefault="00933C4B" w:rsidP="00933C4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3C4B">
        <w:rPr>
          <w:rFonts w:ascii="Times New Roman" w:hAnsi="Times New Roman" w:cs="Times New Roman"/>
          <w:sz w:val="24"/>
          <w:szCs w:val="24"/>
        </w:rPr>
        <w:t>adható</w:t>
      </w:r>
      <w:proofErr w:type="gramEnd"/>
      <w:r w:rsidRPr="00933C4B">
        <w:rPr>
          <w:rFonts w:ascii="Times New Roman" w:hAnsi="Times New Roman" w:cs="Times New Roman"/>
          <w:sz w:val="24"/>
          <w:szCs w:val="24"/>
        </w:rPr>
        <w:t xml:space="preserve"> ingyenesen tulajdonba. </w:t>
      </w:r>
    </w:p>
    <w:p w:rsidR="00933C4B" w:rsidRPr="00933C4B" w:rsidRDefault="00933C4B" w:rsidP="00933C4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3C4B">
        <w:rPr>
          <w:rFonts w:ascii="Times New Roman" w:hAnsi="Times New Roman" w:cs="Times New Roman"/>
          <w:sz w:val="24"/>
          <w:szCs w:val="24"/>
        </w:rPr>
        <w:t xml:space="preserve">A pályázati felhívás közzétételétől, a pályázati felhívás visszavonásáig, illetve a </w:t>
      </w:r>
      <w:proofErr w:type="spellStart"/>
      <w:r w:rsidRPr="00933C4B">
        <w:rPr>
          <w:rFonts w:ascii="Times New Roman" w:hAnsi="Times New Roman" w:cs="Times New Roman"/>
          <w:sz w:val="24"/>
          <w:szCs w:val="24"/>
        </w:rPr>
        <w:t>Nébih</w:t>
      </w:r>
      <w:proofErr w:type="spellEnd"/>
      <w:r w:rsidRPr="00933C4B">
        <w:rPr>
          <w:rFonts w:ascii="Times New Roman" w:hAnsi="Times New Roman" w:cs="Times New Roman"/>
          <w:sz w:val="24"/>
          <w:szCs w:val="24"/>
        </w:rPr>
        <w:t xml:space="preserve"> honlapján közzétett faanyagkészletek kimerüléséig folyamatosan lehet pályázni. A pályázaton való részvételért nem kell díjat fizetni. </w:t>
      </w:r>
    </w:p>
    <w:p w:rsidR="00933C4B" w:rsidRPr="00933C4B" w:rsidRDefault="00933C4B" w:rsidP="00933C4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3C4B" w:rsidRPr="00933C4B" w:rsidRDefault="00933C4B" w:rsidP="00933C4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3C4B">
        <w:rPr>
          <w:rFonts w:ascii="Times New Roman" w:hAnsi="Times New Roman" w:cs="Times New Roman"/>
          <w:sz w:val="24"/>
          <w:szCs w:val="24"/>
        </w:rPr>
        <w:t>Szabolcs-Szatmár-Bereg megyében az igényelhető fa készletének tárolási helye és megnevezése:</w:t>
      </w:r>
    </w:p>
    <w:p w:rsidR="00933C4B" w:rsidRPr="00933C4B" w:rsidRDefault="00933C4B" w:rsidP="00933C4B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C4B">
        <w:rPr>
          <w:rFonts w:ascii="Times New Roman" w:hAnsi="Times New Roman" w:cs="Times New Roman"/>
          <w:sz w:val="24"/>
          <w:szCs w:val="24"/>
        </w:rPr>
        <w:t xml:space="preserve"> Nyírbátor, Császári út 84. (Nyírerdő </w:t>
      </w:r>
      <w:proofErr w:type="spellStart"/>
      <w:r w:rsidRPr="00933C4B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933C4B">
        <w:rPr>
          <w:rFonts w:ascii="Times New Roman" w:hAnsi="Times New Roman" w:cs="Times New Roman"/>
          <w:sz w:val="24"/>
          <w:szCs w:val="24"/>
        </w:rPr>
        <w:t>. telephelye)</w:t>
      </w:r>
    </w:p>
    <w:p w:rsidR="00933C4B" w:rsidRPr="00933C4B" w:rsidRDefault="00933C4B" w:rsidP="00933C4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3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C4B">
        <w:rPr>
          <w:rFonts w:ascii="Times New Roman" w:hAnsi="Times New Roman" w:cs="Times New Roman"/>
          <w:sz w:val="24"/>
          <w:szCs w:val="24"/>
        </w:rPr>
        <w:t>Tüzifa</w:t>
      </w:r>
      <w:proofErr w:type="spellEnd"/>
      <w:r w:rsidRPr="00933C4B">
        <w:rPr>
          <w:rFonts w:ascii="Times New Roman" w:hAnsi="Times New Roman" w:cs="Times New Roman"/>
          <w:sz w:val="24"/>
          <w:szCs w:val="24"/>
        </w:rPr>
        <w:t xml:space="preserve"> (4401) Keménylomb (A-KST), kuglizott és méteres, közepes minőségű</w:t>
      </w:r>
    </w:p>
    <w:p w:rsidR="00933C4B" w:rsidRPr="00933C4B" w:rsidRDefault="00933C4B" w:rsidP="00933C4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3C4B" w:rsidRPr="00933C4B" w:rsidRDefault="00933C4B" w:rsidP="00933C4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3C4B">
        <w:rPr>
          <w:rFonts w:ascii="Times New Roman" w:hAnsi="Times New Roman" w:cs="Times New Roman"/>
          <w:sz w:val="24"/>
          <w:szCs w:val="24"/>
        </w:rPr>
        <w:t>Ibrány Város Önkormányzata, a nemzeti vagyonról szóló 2011. évi CXCVI. törvény 13. §-</w:t>
      </w:r>
      <w:proofErr w:type="spellStart"/>
      <w:r w:rsidRPr="00933C4B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Pr="00933C4B">
        <w:rPr>
          <w:rFonts w:ascii="Times New Roman" w:hAnsi="Times New Roman" w:cs="Times New Roman"/>
          <w:sz w:val="24"/>
          <w:szCs w:val="24"/>
        </w:rPr>
        <w:t xml:space="preserve"> foglaltak valamint az állami vagyonról szóló 2007. évi CVI. törvény 36. § (2) bekezdésének c) pontja és az erdőről, az erdő védelméről és az erdőgazdálkodásról szóló 2009. évi XXXVII. törvény (a továbbiakban: </w:t>
      </w:r>
      <w:proofErr w:type="spellStart"/>
      <w:r w:rsidRPr="00933C4B">
        <w:rPr>
          <w:rFonts w:ascii="Times New Roman" w:hAnsi="Times New Roman" w:cs="Times New Roman"/>
          <w:sz w:val="24"/>
          <w:szCs w:val="24"/>
        </w:rPr>
        <w:t>Evt</w:t>
      </w:r>
      <w:proofErr w:type="spellEnd"/>
      <w:r w:rsidRPr="00933C4B">
        <w:rPr>
          <w:rFonts w:ascii="Times New Roman" w:hAnsi="Times New Roman" w:cs="Times New Roman"/>
          <w:sz w:val="24"/>
          <w:szCs w:val="24"/>
        </w:rPr>
        <w:t xml:space="preserve">.) 90/K. § (6)-(7) bekezdése alapján a Nemzeti Élelmiszerlánc-biztonsági Hivatalnál (továbbiakban; NÉBIH) a NÉBIH által megjelentetett pályázati felhívás alapján kezdeményezi és kérelmezi a NÉBIH tulajdonosi joggyakorlása alatt és vagyonkezelésében lévő </w:t>
      </w:r>
      <w:proofErr w:type="spellStart"/>
      <w:r w:rsidRPr="00933C4B">
        <w:rPr>
          <w:rFonts w:ascii="Times New Roman" w:hAnsi="Times New Roman" w:cs="Times New Roman"/>
          <w:sz w:val="24"/>
          <w:szCs w:val="24"/>
        </w:rPr>
        <w:t>Tüzifa</w:t>
      </w:r>
      <w:proofErr w:type="spellEnd"/>
      <w:r w:rsidRPr="00933C4B">
        <w:rPr>
          <w:rFonts w:ascii="Times New Roman" w:hAnsi="Times New Roman" w:cs="Times New Roman"/>
          <w:sz w:val="24"/>
          <w:szCs w:val="24"/>
        </w:rPr>
        <w:t xml:space="preserve"> (4401), keménylombú (A-KST), 120 m</w:t>
      </w:r>
      <w:r w:rsidRPr="00933C4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33C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3C4B">
        <w:rPr>
          <w:rFonts w:ascii="Times New Roman" w:hAnsi="Times New Roman" w:cs="Times New Roman"/>
          <w:sz w:val="24"/>
          <w:szCs w:val="24"/>
        </w:rPr>
        <w:t>ingyenes önkormányzati tulajdonba adását.</w:t>
      </w:r>
    </w:p>
    <w:p w:rsidR="00933C4B" w:rsidRPr="00933C4B" w:rsidRDefault="00933C4B" w:rsidP="00933C4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3C4B" w:rsidRPr="00933C4B" w:rsidRDefault="00933C4B" w:rsidP="00933C4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3C4B">
        <w:rPr>
          <w:rFonts w:ascii="Times New Roman" w:hAnsi="Times New Roman" w:cs="Times New Roman"/>
          <w:sz w:val="24"/>
          <w:szCs w:val="24"/>
        </w:rPr>
        <w:t>Az ingyenesen átadott faanyagot az Önkormányzat a Magyarország helyi önkormányzatairól szóló 2011. CLXXXIX. törvény 13. § (1) bekezdés 8a.</w:t>
      </w:r>
      <w:r w:rsidRPr="00933C4B">
        <w:rPr>
          <w:rFonts w:ascii="Times New Roman" w:hAnsi="Times New Roman" w:cs="Times New Roman"/>
          <w:i/>
          <w:sz w:val="24"/>
          <w:szCs w:val="24"/>
        </w:rPr>
        <w:t>)</w:t>
      </w:r>
      <w:r w:rsidRPr="00933C4B">
        <w:rPr>
          <w:rFonts w:ascii="Times New Roman" w:hAnsi="Times New Roman" w:cs="Times New Roman"/>
          <w:sz w:val="24"/>
          <w:szCs w:val="24"/>
        </w:rPr>
        <w:t xml:space="preserve"> </w:t>
      </w:r>
      <w:r w:rsidRPr="00933C4B">
        <w:rPr>
          <w:rFonts w:ascii="Times New Roman" w:hAnsi="Times New Roman" w:cs="Times New Roman"/>
          <w:i/>
          <w:sz w:val="24"/>
          <w:szCs w:val="24"/>
        </w:rPr>
        <w:t xml:space="preserve">pontjában </w:t>
      </w:r>
      <w:r w:rsidRPr="00933C4B">
        <w:rPr>
          <w:rFonts w:ascii="Times New Roman" w:hAnsi="Times New Roman" w:cs="Times New Roman"/>
          <w:sz w:val="24"/>
          <w:szCs w:val="24"/>
        </w:rPr>
        <w:t>meghatározott szociális szolgáltatások és ellátások feladatainak ellátása érdekében kívánja tulajdonba venni és szociális települési támogatás célra kívánja felhasználni.</w:t>
      </w:r>
    </w:p>
    <w:p w:rsidR="00933C4B" w:rsidRPr="00933C4B" w:rsidRDefault="00933C4B" w:rsidP="00933C4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3C4B" w:rsidRPr="00933C4B" w:rsidRDefault="00933C4B" w:rsidP="00933C4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3C4B">
        <w:rPr>
          <w:rFonts w:ascii="Times New Roman" w:hAnsi="Times New Roman" w:cs="Times New Roman"/>
          <w:sz w:val="24"/>
          <w:szCs w:val="24"/>
        </w:rPr>
        <w:t xml:space="preserve">A fatermékek szállítóeszközre rakodásáról és elszállításáról a Pályázó köteles gondoskodni. A fatermékek tulajdonba vételével, valamint a birtokátruházással kapcsolatos összes költség – beleértve a szállítási és rakodási költséget is – a Pályázót terheli. Ibrány Város Önkormányzata vállalja a tulajdonba adás érdekében felmerülő költségek megtérítését (rakodás, szállítás). </w:t>
      </w:r>
    </w:p>
    <w:p w:rsidR="00933C4B" w:rsidRPr="00933C4B" w:rsidRDefault="00933C4B" w:rsidP="00933C4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3C4B" w:rsidRPr="00933C4B" w:rsidRDefault="00933C4B" w:rsidP="00933C4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33C4B">
        <w:rPr>
          <w:rFonts w:ascii="Times New Roman" w:hAnsi="Times New Roman" w:cs="Times New Roman"/>
          <w:sz w:val="24"/>
          <w:szCs w:val="24"/>
        </w:rPr>
        <w:t xml:space="preserve">Az igénylőnek az ingyenes önkormányzati tulajdonba adásával kapcsolatos eljárás során a NÉBIH felé teljes jogkörben el kell járnia, és a szükséges nyilatkozatokat megtenni köteles. </w:t>
      </w:r>
    </w:p>
    <w:p w:rsidR="00933C4B" w:rsidRDefault="00933C4B" w:rsidP="0093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C4B" w:rsidRDefault="00933C4B" w:rsidP="0093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Képviselő-testület tagjait, hogy az előterjesztéssel kapcsolatban mondják el véleményüket, tegyék fel kérdéseiket.</w:t>
      </w:r>
    </w:p>
    <w:p w:rsidR="00933C4B" w:rsidRDefault="00933C4B" w:rsidP="0093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C4B">
        <w:rPr>
          <w:rFonts w:ascii="Times New Roman" w:hAnsi="Times New Roman" w:cs="Times New Roman"/>
          <w:sz w:val="24"/>
          <w:szCs w:val="24"/>
          <w:u w:val="single"/>
        </w:rPr>
        <w:lastRenderedPageBreak/>
        <w:t>Kovács Ferenc tanácsnok: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E5EE2">
        <w:rPr>
          <w:rFonts w:ascii="Times New Roman" w:hAnsi="Times New Roman" w:cs="Times New Roman"/>
          <w:sz w:val="24"/>
          <w:szCs w:val="24"/>
        </w:rPr>
        <w:t xml:space="preserve">Azt kérnénk, hogy vizsgáljuk már meg, hogy leszállítjuk a fát, vagy leszállíttatjuk? </w:t>
      </w:r>
    </w:p>
    <w:p w:rsidR="00FE5EE2" w:rsidRDefault="00FE5EE2" w:rsidP="0093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EE2" w:rsidRDefault="00FE5EE2" w:rsidP="0093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E5EE2">
        <w:rPr>
          <w:rFonts w:ascii="Times New Roman" w:hAnsi="Times New Roman" w:cs="Times New Roman"/>
          <w:sz w:val="24"/>
          <w:szCs w:val="24"/>
          <w:u w:val="single"/>
        </w:rPr>
        <w:t>Bakosiné</w:t>
      </w:r>
      <w:proofErr w:type="spellEnd"/>
      <w:r w:rsidRPr="00FE5EE2">
        <w:rPr>
          <w:rFonts w:ascii="Times New Roman" w:hAnsi="Times New Roman" w:cs="Times New Roman"/>
          <w:sz w:val="24"/>
          <w:szCs w:val="24"/>
          <w:u w:val="single"/>
        </w:rPr>
        <w:t xml:space="preserve"> Márton Mária jegyző</w:t>
      </w:r>
      <w:r>
        <w:rPr>
          <w:rFonts w:ascii="Times New Roman" w:hAnsi="Times New Roman" w:cs="Times New Roman"/>
          <w:sz w:val="24"/>
          <w:szCs w:val="24"/>
        </w:rPr>
        <w:t xml:space="preserve">: Árajánlatot már kértek a pénzügy dolgozói. </w:t>
      </w:r>
    </w:p>
    <w:p w:rsidR="00FE5EE2" w:rsidRDefault="00FE5EE2" w:rsidP="0093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EE2" w:rsidRDefault="00FE5EE2" w:rsidP="0093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EE2">
        <w:rPr>
          <w:rFonts w:ascii="Times New Roman" w:hAnsi="Times New Roman" w:cs="Times New Roman"/>
          <w:sz w:val="24"/>
          <w:szCs w:val="24"/>
          <w:u w:val="single"/>
        </w:rPr>
        <w:t>Kormányé Kató Zsuzsanna városfejlesztési csoport vezetője: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Telefonon kértünk </w:t>
      </w:r>
      <w:r w:rsidR="00CB2EDD">
        <w:rPr>
          <w:rFonts w:ascii="Times New Roman" w:hAnsi="Times New Roman" w:cs="Times New Roman"/>
          <w:sz w:val="24"/>
          <w:szCs w:val="24"/>
        </w:rPr>
        <w:t xml:space="preserve">árajánlatot. Egy autóval kb. </w:t>
      </w:r>
      <w:r w:rsidR="00CB0A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m3-et tud elhozni, </w:t>
      </w:r>
      <w:r w:rsidR="00CB0A59">
        <w:rPr>
          <w:rFonts w:ascii="Times New Roman" w:hAnsi="Times New Roman" w:cs="Times New Roman"/>
          <w:sz w:val="24"/>
          <w:szCs w:val="24"/>
        </w:rPr>
        <w:t xml:space="preserve">kiszámoltuk, 24x kell fordulnia azzal a famennyiséggel, 350 ezer forintra jön </w:t>
      </w:r>
      <w:r>
        <w:rPr>
          <w:rFonts w:ascii="Times New Roman" w:hAnsi="Times New Roman" w:cs="Times New Roman"/>
          <w:sz w:val="24"/>
          <w:szCs w:val="24"/>
        </w:rPr>
        <w:t xml:space="preserve">ki a fogyasztást figyelembe véve, illetve megkérdeztünk egy nyírbátori vállalkozót, ő 3500 forintot mondott m3-ként, tehát </w:t>
      </w:r>
      <w:r w:rsidR="00CB0A59">
        <w:rPr>
          <w:rFonts w:ascii="Times New Roman" w:hAnsi="Times New Roman" w:cs="Times New Roman"/>
          <w:sz w:val="24"/>
          <w:szCs w:val="24"/>
        </w:rPr>
        <w:t xml:space="preserve">500.000.- forintra jön ki durván a szállítási költség. </w:t>
      </w:r>
    </w:p>
    <w:p w:rsidR="00CB0A59" w:rsidRDefault="00CB0A59" w:rsidP="00933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3E0" w:rsidRDefault="003140FE" w:rsidP="00317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E0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 w:rsidR="003173E0" w:rsidRPr="003173E0">
        <w:rPr>
          <w:rFonts w:ascii="Times New Roman" w:hAnsi="Times New Roman" w:cs="Times New Roman"/>
          <w:sz w:val="24"/>
          <w:szCs w:val="24"/>
        </w:rPr>
        <w:t xml:space="preserve"> Javaslom a Képviselő-testületnek, hogy </w:t>
      </w:r>
      <w:r w:rsidR="003173E0">
        <w:rPr>
          <w:rFonts w:ascii="Times New Roman" w:hAnsi="Times New Roman" w:cs="Times New Roman"/>
          <w:sz w:val="24"/>
          <w:szCs w:val="24"/>
        </w:rPr>
        <w:t>a</w:t>
      </w:r>
      <w:r w:rsidR="003173E0" w:rsidRPr="003173E0">
        <w:rPr>
          <w:rFonts w:ascii="Times New Roman" w:hAnsi="Times New Roman" w:cs="Times New Roman"/>
          <w:sz w:val="24"/>
          <w:szCs w:val="24"/>
        </w:rPr>
        <w:t xml:space="preserve"> Nemzeti Élelmiszerlánc-biztonsági Hivatal pályázati felhívása fatermékek közérdekű célokra tör</w:t>
      </w:r>
      <w:r w:rsidR="003173E0">
        <w:rPr>
          <w:rFonts w:ascii="Times New Roman" w:hAnsi="Times New Roman" w:cs="Times New Roman"/>
          <w:sz w:val="24"/>
          <w:szCs w:val="24"/>
        </w:rPr>
        <w:t>ténő ingyenes tulajdonba adásáról szóló előterjesztést a határozat-tervezet szerint fogadjuk el.</w:t>
      </w:r>
    </w:p>
    <w:p w:rsidR="003173E0" w:rsidRDefault="003173E0" w:rsidP="00317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3E0" w:rsidRDefault="003173E0" w:rsidP="00317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</w:t>
      </w:r>
      <w:r w:rsidR="00CB2EDD">
        <w:rPr>
          <w:rFonts w:ascii="Times New Roman" w:hAnsi="Times New Roman" w:cs="Times New Roman"/>
          <w:sz w:val="24"/>
          <w:szCs w:val="24"/>
        </w:rPr>
        <w:t>épviselő-testület a javaslatot 9</w:t>
      </w:r>
      <w:r>
        <w:rPr>
          <w:rFonts w:ascii="Times New Roman" w:hAnsi="Times New Roman" w:cs="Times New Roman"/>
          <w:sz w:val="24"/>
          <w:szCs w:val="24"/>
        </w:rPr>
        <w:t xml:space="preserve"> igen szavazattal elfogadta, és a következő határozatot hozta:</w:t>
      </w:r>
    </w:p>
    <w:p w:rsidR="003173E0" w:rsidRPr="003173E0" w:rsidRDefault="003173E0" w:rsidP="00317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3E0" w:rsidRDefault="003173E0" w:rsidP="003173E0">
      <w:pPr>
        <w:pStyle w:val="Listaszerbekezds"/>
        <w:spacing w:after="0"/>
        <w:ind w:left="42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Z1</w:t>
      </w:r>
    </w:p>
    <w:p w:rsidR="003173E0" w:rsidRDefault="003173E0" w:rsidP="003173E0">
      <w:pPr>
        <w:pStyle w:val="Listaszerbekezds"/>
        <w:spacing w:after="0"/>
        <w:ind w:left="42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IBRÁNY VÁROS ÖNKORMÁNYZAT KÉPVISELŐ-TESTÜLETÉNEK</w:t>
      </w:r>
    </w:p>
    <w:p w:rsidR="003173E0" w:rsidRDefault="003173E0" w:rsidP="003173E0">
      <w:pPr>
        <w:pStyle w:val="Listaszerbekezds"/>
        <w:spacing w:after="0"/>
        <w:ind w:left="42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28/2020. (II.17. ) KT.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számú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73E0" w:rsidRDefault="003173E0" w:rsidP="003173E0">
      <w:pPr>
        <w:pStyle w:val="Listaszerbekezds"/>
        <w:spacing w:after="0"/>
        <w:ind w:left="42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3173E0" w:rsidRDefault="003173E0" w:rsidP="003173E0">
      <w:pPr>
        <w:pStyle w:val="Listaszerbekezds"/>
        <w:spacing w:after="0"/>
        <w:ind w:left="42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3E0" w:rsidRPr="003173E0" w:rsidRDefault="003173E0" w:rsidP="00317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3E0">
        <w:rPr>
          <w:rFonts w:ascii="Times New Roman" w:hAnsi="Times New Roman" w:cs="Times New Roman"/>
          <w:b/>
          <w:sz w:val="24"/>
          <w:szCs w:val="24"/>
        </w:rPr>
        <w:t>A Nemzeti Élelmiszerlánc-biztonsági Hivatal pályázati felhívása fatermékek közérdekű célokra történő ingyenes tulajdonba adására</w:t>
      </w:r>
    </w:p>
    <w:p w:rsidR="003173E0" w:rsidRPr="003173E0" w:rsidRDefault="003173E0" w:rsidP="003173E0">
      <w:pPr>
        <w:pStyle w:val="Listaszerbekezds"/>
        <w:spacing w:after="0" w:line="240" w:lineRule="auto"/>
        <w:ind w:left="42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3E0" w:rsidRPr="003173E0" w:rsidRDefault="003173E0" w:rsidP="003173E0">
      <w:pPr>
        <w:pStyle w:val="Listaszerbekezds"/>
        <w:spacing w:after="0" w:line="240" w:lineRule="auto"/>
        <w:ind w:left="420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173E0">
        <w:rPr>
          <w:rFonts w:ascii="Times New Roman" w:hAnsi="Times New Roman" w:cs="Times New Roman"/>
          <w:sz w:val="24"/>
          <w:szCs w:val="24"/>
        </w:rPr>
        <w:t>A  K</w:t>
      </w:r>
      <w:proofErr w:type="gramEnd"/>
      <w:r w:rsidRPr="003173E0">
        <w:rPr>
          <w:rFonts w:ascii="Times New Roman" w:hAnsi="Times New Roman" w:cs="Times New Roman"/>
          <w:sz w:val="24"/>
          <w:szCs w:val="24"/>
        </w:rPr>
        <w:t xml:space="preserve"> É P V I S E L Ő – T E S T Ü L  ET </w:t>
      </w:r>
    </w:p>
    <w:p w:rsidR="003173E0" w:rsidRPr="003173E0" w:rsidRDefault="003173E0" w:rsidP="003173E0">
      <w:pPr>
        <w:pStyle w:val="Listaszerbekezds"/>
        <w:spacing w:after="0" w:line="240" w:lineRule="auto"/>
        <w:ind w:left="78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3173E0" w:rsidRPr="003173E0" w:rsidRDefault="003173E0" w:rsidP="003173E0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E0">
        <w:rPr>
          <w:rFonts w:ascii="Times New Roman" w:hAnsi="Times New Roman" w:cs="Times New Roman"/>
          <w:sz w:val="24"/>
          <w:szCs w:val="24"/>
        </w:rPr>
        <w:t>A nemzeti vagyonról szóló 2011. évi CXCVI. törvény 13. §-</w:t>
      </w:r>
      <w:proofErr w:type="spellStart"/>
      <w:r w:rsidRPr="003173E0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Pr="003173E0">
        <w:rPr>
          <w:rFonts w:ascii="Times New Roman" w:hAnsi="Times New Roman" w:cs="Times New Roman"/>
          <w:sz w:val="24"/>
          <w:szCs w:val="24"/>
        </w:rPr>
        <w:t xml:space="preserve"> foglaltak valamint az állami vagyonról szóló 2007. évi CVI. törvény 36. § (2) bekezdésének c) pontja és az erdőről, az erdő védelméről és az erdőgazdálkodásról szóló 2009. évi XXXVII. törvény (a továbbiakban: </w:t>
      </w:r>
      <w:proofErr w:type="spellStart"/>
      <w:r w:rsidRPr="003173E0">
        <w:rPr>
          <w:rFonts w:ascii="Times New Roman" w:hAnsi="Times New Roman" w:cs="Times New Roman"/>
          <w:sz w:val="24"/>
          <w:szCs w:val="24"/>
        </w:rPr>
        <w:t>Evt</w:t>
      </w:r>
      <w:proofErr w:type="spellEnd"/>
      <w:r w:rsidRPr="003173E0">
        <w:rPr>
          <w:rFonts w:ascii="Times New Roman" w:hAnsi="Times New Roman" w:cs="Times New Roman"/>
          <w:sz w:val="24"/>
          <w:szCs w:val="24"/>
        </w:rPr>
        <w:t xml:space="preserve">.) 90/K. § (6)-(7) bekezdése alapján a Nemzeti Élelmiszerlánc-biztonsági Hivatalnál (továbbiakban; NÉBIH) a NÉBIH által megjelentetett pályázati felhívás alapján kezdeményezi és kérelmezi a NÉBIH tulajdonosi joggyakorlása alatt és vagyonkezelésében lévő </w:t>
      </w:r>
      <w:proofErr w:type="spellStart"/>
      <w:r w:rsidRPr="003173E0">
        <w:rPr>
          <w:rFonts w:ascii="Times New Roman" w:hAnsi="Times New Roman" w:cs="Times New Roman"/>
          <w:sz w:val="24"/>
          <w:szCs w:val="24"/>
        </w:rPr>
        <w:t>Tüzifa</w:t>
      </w:r>
      <w:proofErr w:type="spellEnd"/>
      <w:r w:rsidRPr="003173E0">
        <w:rPr>
          <w:rFonts w:ascii="Times New Roman" w:hAnsi="Times New Roman" w:cs="Times New Roman"/>
          <w:sz w:val="24"/>
          <w:szCs w:val="24"/>
        </w:rPr>
        <w:t xml:space="preserve"> (4401), keménylombú (A-KST), 120 m</w:t>
      </w:r>
      <w:r w:rsidRPr="003173E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173E0">
        <w:rPr>
          <w:rFonts w:ascii="Times New Roman" w:hAnsi="Times New Roman" w:cs="Times New Roman"/>
          <w:sz w:val="24"/>
          <w:szCs w:val="24"/>
        </w:rPr>
        <w:t xml:space="preserve"> ingyenes önkormányzati tulajdonba adását.</w:t>
      </w:r>
    </w:p>
    <w:p w:rsidR="003173E0" w:rsidRPr="003173E0" w:rsidRDefault="003173E0" w:rsidP="003173E0">
      <w:pPr>
        <w:pStyle w:val="Listaszerbekezds"/>
        <w:spacing w:after="0" w:line="240" w:lineRule="auto"/>
        <w:ind w:left="1140"/>
        <w:jc w:val="both"/>
        <w:rPr>
          <w:rFonts w:ascii="Times New Roman" w:hAnsi="Times New Roman" w:cs="Times New Roman"/>
          <w:sz w:val="16"/>
          <w:szCs w:val="16"/>
        </w:rPr>
      </w:pPr>
    </w:p>
    <w:p w:rsidR="003173E0" w:rsidRPr="003173E0" w:rsidRDefault="003173E0" w:rsidP="003173E0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73E0">
        <w:rPr>
          <w:rFonts w:ascii="Times New Roman" w:hAnsi="Times New Roman" w:cs="Times New Roman"/>
          <w:sz w:val="24"/>
          <w:szCs w:val="24"/>
        </w:rPr>
        <w:t>Az ingyenesen átadott faanyagot az Önkormányzat a Magyarország helyi önkormányzatairól szóló 2011. CLXXXIX. törvény 13. § (1) bekezdés 8a.</w:t>
      </w:r>
      <w:r w:rsidRPr="003173E0">
        <w:rPr>
          <w:rFonts w:ascii="Times New Roman" w:hAnsi="Times New Roman" w:cs="Times New Roman"/>
          <w:i/>
          <w:sz w:val="24"/>
          <w:szCs w:val="24"/>
        </w:rPr>
        <w:t>)</w:t>
      </w:r>
      <w:r w:rsidRPr="003173E0">
        <w:rPr>
          <w:rFonts w:ascii="Times New Roman" w:hAnsi="Times New Roman" w:cs="Times New Roman"/>
          <w:sz w:val="24"/>
          <w:szCs w:val="24"/>
        </w:rPr>
        <w:t xml:space="preserve"> </w:t>
      </w:r>
      <w:r w:rsidRPr="003173E0">
        <w:rPr>
          <w:rFonts w:ascii="Times New Roman" w:hAnsi="Times New Roman" w:cs="Times New Roman"/>
          <w:i/>
          <w:sz w:val="24"/>
          <w:szCs w:val="24"/>
        </w:rPr>
        <w:t xml:space="preserve">pontjában </w:t>
      </w:r>
      <w:r w:rsidRPr="003173E0">
        <w:rPr>
          <w:rFonts w:ascii="Times New Roman" w:hAnsi="Times New Roman" w:cs="Times New Roman"/>
          <w:sz w:val="24"/>
          <w:szCs w:val="24"/>
        </w:rPr>
        <w:t>meghatározott szociális szolgáltatások és ellátások feladatainak ellátása érdekében kívánja tulajdonba venni és szociális települési támogatás célra kívánja felhasználni.</w:t>
      </w:r>
    </w:p>
    <w:p w:rsidR="003173E0" w:rsidRPr="003173E0" w:rsidRDefault="003173E0" w:rsidP="003173E0">
      <w:pPr>
        <w:pStyle w:val="Listaszerbekezds"/>
        <w:spacing w:after="0" w:line="240" w:lineRule="auto"/>
        <w:ind w:left="114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173E0" w:rsidRPr="003173E0" w:rsidRDefault="003173E0" w:rsidP="003173E0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E0">
        <w:rPr>
          <w:rFonts w:ascii="Times New Roman" w:hAnsi="Times New Roman" w:cs="Times New Roman"/>
          <w:sz w:val="24"/>
          <w:szCs w:val="24"/>
        </w:rPr>
        <w:t xml:space="preserve"> Vállalja a Nyírerdő </w:t>
      </w:r>
      <w:proofErr w:type="spellStart"/>
      <w:r w:rsidRPr="003173E0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3173E0">
        <w:rPr>
          <w:rFonts w:ascii="Times New Roman" w:hAnsi="Times New Roman" w:cs="Times New Roman"/>
          <w:sz w:val="24"/>
          <w:szCs w:val="24"/>
        </w:rPr>
        <w:t xml:space="preserve">. telephelyéről (4301 Nyírbátor, Császári út 84.) tulajdonba adás érdekében felmerülő költségek megtérítését (rakodás, szállítás), mely Ibrány Város Önkormányzatának saját költségvetését terheli. </w:t>
      </w:r>
    </w:p>
    <w:p w:rsidR="003173E0" w:rsidRPr="003173E0" w:rsidRDefault="003173E0" w:rsidP="003173E0">
      <w:pPr>
        <w:pStyle w:val="Listaszerbekezds"/>
        <w:spacing w:after="0" w:line="240" w:lineRule="auto"/>
        <w:ind w:left="1140"/>
        <w:jc w:val="both"/>
        <w:rPr>
          <w:rFonts w:ascii="Times New Roman" w:hAnsi="Times New Roman" w:cs="Times New Roman"/>
          <w:sz w:val="16"/>
          <w:szCs w:val="16"/>
        </w:rPr>
      </w:pPr>
    </w:p>
    <w:p w:rsidR="003173E0" w:rsidRPr="003173E0" w:rsidRDefault="003173E0" w:rsidP="003173E0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E0">
        <w:rPr>
          <w:rFonts w:ascii="Times New Roman" w:hAnsi="Times New Roman" w:cs="Times New Roman"/>
          <w:sz w:val="24"/>
          <w:szCs w:val="24"/>
        </w:rPr>
        <w:t>Tudomással bír arról, hogy az igényelt faanyag nem helyezhető forgalomba és nem értékesíthető.</w:t>
      </w:r>
    </w:p>
    <w:p w:rsidR="003173E0" w:rsidRDefault="003173E0" w:rsidP="003173E0">
      <w:pPr>
        <w:pStyle w:val="Listaszerbekezds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6685F" w:rsidRDefault="00C6685F" w:rsidP="003173E0">
      <w:pPr>
        <w:pStyle w:val="Listaszerbekezds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6685F" w:rsidRDefault="00C6685F" w:rsidP="003173E0">
      <w:pPr>
        <w:pStyle w:val="Listaszerbekezds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6685F" w:rsidRPr="003173E0" w:rsidRDefault="00C6685F" w:rsidP="003173E0">
      <w:pPr>
        <w:pStyle w:val="Listaszerbekezds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173E0" w:rsidRPr="003173E0" w:rsidRDefault="003173E0" w:rsidP="00317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73E0">
        <w:rPr>
          <w:rFonts w:ascii="Times New Roman" w:hAnsi="Times New Roman" w:cs="Times New Roman"/>
          <w:b/>
          <w:sz w:val="24"/>
          <w:szCs w:val="24"/>
        </w:rPr>
        <w:lastRenderedPageBreak/>
        <w:t>Felhatalmazza a polgármestert</w:t>
      </w:r>
    </w:p>
    <w:p w:rsidR="003173E0" w:rsidRPr="003173E0" w:rsidRDefault="003173E0" w:rsidP="003173E0">
      <w:pPr>
        <w:pStyle w:val="Listaszerbekezds"/>
        <w:spacing w:after="0" w:line="240" w:lineRule="auto"/>
        <w:ind w:left="1500"/>
        <w:jc w:val="both"/>
        <w:rPr>
          <w:rFonts w:ascii="Times New Roman" w:hAnsi="Times New Roman" w:cs="Times New Roman"/>
          <w:sz w:val="16"/>
          <w:szCs w:val="16"/>
        </w:rPr>
      </w:pPr>
    </w:p>
    <w:p w:rsidR="003173E0" w:rsidRPr="003173E0" w:rsidRDefault="003173E0" w:rsidP="003173E0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E0">
        <w:rPr>
          <w:rFonts w:ascii="Times New Roman" w:hAnsi="Times New Roman" w:cs="Times New Roman"/>
          <w:sz w:val="24"/>
          <w:szCs w:val="24"/>
        </w:rPr>
        <w:t xml:space="preserve"> A fatermékek ingyenes önkormányzati tulajdonba adásával kapcsolatos eljárás során a NÉBIH felé teljes jogkörben eljárjon, és valamennyi nyilatkozatot megtegyen.</w:t>
      </w:r>
    </w:p>
    <w:p w:rsidR="003173E0" w:rsidRPr="003173E0" w:rsidRDefault="003173E0" w:rsidP="003173E0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73E0" w:rsidRPr="003173E0" w:rsidRDefault="003173E0" w:rsidP="003173E0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E0">
        <w:rPr>
          <w:rFonts w:ascii="Times New Roman" w:hAnsi="Times New Roman" w:cs="Times New Roman"/>
          <w:sz w:val="24"/>
          <w:szCs w:val="24"/>
        </w:rPr>
        <w:t>Az ingyenes önkormányzati tulajdonba adására vonatkozó megállapodást aláírja.</w:t>
      </w:r>
    </w:p>
    <w:p w:rsidR="003173E0" w:rsidRPr="003173E0" w:rsidRDefault="003173E0" w:rsidP="00317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E0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3173E0">
        <w:rPr>
          <w:rFonts w:ascii="Times New Roman" w:hAnsi="Times New Roman" w:cs="Times New Roman"/>
          <w:sz w:val="24"/>
          <w:szCs w:val="24"/>
        </w:rPr>
        <w:t xml:space="preserve"> Trencsényi Imre polgármester</w:t>
      </w:r>
    </w:p>
    <w:p w:rsidR="003173E0" w:rsidRDefault="003173E0" w:rsidP="00317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3E0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3173E0">
        <w:rPr>
          <w:rFonts w:ascii="Times New Roman" w:hAnsi="Times New Roman" w:cs="Times New Roman"/>
          <w:sz w:val="24"/>
          <w:szCs w:val="24"/>
        </w:rPr>
        <w:t xml:space="preserve"> 2020. február 20.  </w:t>
      </w:r>
    </w:p>
    <w:p w:rsidR="00713608" w:rsidRDefault="00713608" w:rsidP="00317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608" w:rsidRDefault="00713608" w:rsidP="00317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608" w:rsidRPr="003173E0" w:rsidRDefault="00713608" w:rsidP="00317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3E0" w:rsidRPr="00C0483B" w:rsidRDefault="003173E0" w:rsidP="003173E0">
      <w:pPr>
        <w:spacing w:after="0" w:line="240" w:lineRule="auto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C0483B">
        <w:rPr>
          <w:rFonts w:ascii="Times New Roman" w:hAnsi="Times New Roman" w:cs="Times New Roman"/>
          <w:b/>
          <w:sz w:val="23"/>
          <w:szCs w:val="23"/>
          <w:u w:val="single"/>
        </w:rPr>
        <w:t>13.)Napirendi pont</w:t>
      </w:r>
    </w:p>
    <w:p w:rsidR="003173E0" w:rsidRPr="00C0483B" w:rsidRDefault="003173E0" w:rsidP="003173E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3173E0" w:rsidRPr="00C0483B" w:rsidRDefault="003173E0" w:rsidP="003173E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0483B">
        <w:rPr>
          <w:rFonts w:ascii="Times New Roman" w:hAnsi="Times New Roman" w:cs="Times New Roman"/>
          <w:b/>
          <w:sz w:val="23"/>
          <w:szCs w:val="23"/>
        </w:rPr>
        <w:t xml:space="preserve">VP6-19.2.1.-56-4.17 Közép-Szabolcs </w:t>
      </w:r>
      <w:proofErr w:type="spellStart"/>
      <w:r w:rsidRPr="00C0483B">
        <w:rPr>
          <w:rFonts w:ascii="Times New Roman" w:hAnsi="Times New Roman" w:cs="Times New Roman"/>
          <w:b/>
          <w:sz w:val="23"/>
          <w:szCs w:val="23"/>
        </w:rPr>
        <w:t>Leader</w:t>
      </w:r>
      <w:proofErr w:type="spellEnd"/>
      <w:r w:rsidRPr="00C0483B">
        <w:rPr>
          <w:rFonts w:ascii="Times New Roman" w:hAnsi="Times New Roman" w:cs="Times New Roman"/>
          <w:b/>
          <w:sz w:val="23"/>
          <w:szCs w:val="23"/>
        </w:rPr>
        <w:t xml:space="preserve"> Egyesület-„Közösségi célú </w:t>
      </w:r>
      <w:proofErr w:type="gramStart"/>
      <w:r w:rsidRPr="00C0483B">
        <w:rPr>
          <w:rFonts w:ascii="Times New Roman" w:hAnsi="Times New Roman" w:cs="Times New Roman"/>
          <w:b/>
          <w:sz w:val="23"/>
          <w:szCs w:val="23"/>
        </w:rPr>
        <w:t>közlekedés fejlesztés</w:t>
      </w:r>
      <w:proofErr w:type="gramEnd"/>
      <w:r w:rsidRPr="00C0483B">
        <w:rPr>
          <w:rFonts w:ascii="Times New Roman" w:hAnsi="Times New Roman" w:cs="Times New Roman"/>
          <w:b/>
          <w:sz w:val="23"/>
          <w:szCs w:val="23"/>
        </w:rPr>
        <w:t>” közösségi busz közbeszerzésének kiírása</w:t>
      </w:r>
    </w:p>
    <w:p w:rsidR="003173E0" w:rsidRPr="00C0483B" w:rsidRDefault="003173E0" w:rsidP="003173E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3173E0" w:rsidRPr="00C0483B" w:rsidRDefault="003173E0" w:rsidP="003173E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0483B">
        <w:rPr>
          <w:rFonts w:ascii="Times New Roman" w:hAnsi="Times New Roman" w:cs="Times New Roman"/>
          <w:b/>
          <w:sz w:val="23"/>
          <w:szCs w:val="23"/>
          <w:u w:val="single"/>
        </w:rPr>
        <w:t>Előadó:</w:t>
      </w:r>
      <w:r w:rsidRPr="00C0483B">
        <w:rPr>
          <w:rFonts w:ascii="Times New Roman" w:hAnsi="Times New Roman" w:cs="Times New Roman"/>
          <w:b/>
          <w:sz w:val="23"/>
          <w:szCs w:val="23"/>
        </w:rPr>
        <w:t xml:space="preserve"> Trencsényi Imre polgármester</w:t>
      </w:r>
    </w:p>
    <w:p w:rsidR="003173E0" w:rsidRPr="00C0483B" w:rsidRDefault="003173E0" w:rsidP="003173E0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0483B" w:rsidRPr="00C0483B" w:rsidRDefault="003173E0" w:rsidP="00C0483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0483B">
        <w:rPr>
          <w:rFonts w:ascii="Times New Roman" w:hAnsi="Times New Roman" w:cs="Times New Roman"/>
          <w:sz w:val="23"/>
          <w:szCs w:val="23"/>
          <w:u w:val="single"/>
        </w:rPr>
        <w:t xml:space="preserve">Trencsényi Imre polgármester: </w:t>
      </w:r>
      <w:r w:rsidR="00C0483B" w:rsidRPr="00C0483B">
        <w:rPr>
          <w:rFonts w:ascii="Times New Roman" w:hAnsi="Times New Roman" w:cs="Times New Roman"/>
          <w:sz w:val="23"/>
          <w:szCs w:val="23"/>
        </w:rPr>
        <w:t xml:space="preserve">A Képviselő Testület </w:t>
      </w:r>
      <w:proofErr w:type="gramStart"/>
      <w:r w:rsidR="00C0483B" w:rsidRPr="00C0483B">
        <w:rPr>
          <w:rFonts w:ascii="Times New Roman" w:hAnsi="Times New Roman" w:cs="Times New Roman"/>
          <w:sz w:val="23"/>
          <w:szCs w:val="23"/>
        </w:rPr>
        <w:t>2019. decemberében</w:t>
      </w:r>
      <w:proofErr w:type="gramEnd"/>
      <w:r w:rsidR="00C0483B" w:rsidRPr="00C0483B">
        <w:rPr>
          <w:rFonts w:ascii="Times New Roman" w:hAnsi="Times New Roman" w:cs="Times New Roman"/>
          <w:sz w:val="23"/>
          <w:szCs w:val="23"/>
        </w:rPr>
        <w:t xml:space="preserve"> a 226/2019.(XII.13.) KT határozatával a Vidékfejlesztési Program keretén belül a Közép-Szabolcsi </w:t>
      </w:r>
      <w:proofErr w:type="spellStart"/>
      <w:r w:rsidR="00C0483B" w:rsidRPr="00C0483B">
        <w:rPr>
          <w:rFonts w:ascii="Times New Roman" w:hAnsi="Times New Roman" w:cs="Times New Roman"/>
          <w:sz w:val="23"/>
          <w:szCs w:val="23"/>
        </w:rPr>
        <w:t>Leader</w:t>
      </w:r>
      <w:proofErr w:type="spellEnd"/>
      <w:r w:rsidR="00C0483B" w:rsidRPr="00C0483B">
        <w:rPr>
          <w:rFonts w:ascii="Times New Roman" w:hAnsi="Times New Roman" w:cs="Times New Roman"/>
          <w:sz w:val="23"/>
          <w:szCs w:val="23"/>
        </w:rPr>
        <w:t xml:space="preserve"> Egyesület működési területére meghirdetett VP6-19.2.1-56-4.17 kódszámú, Közép- Szabolcsi </w:t>
      </w:r>
      <w:proofErr w:type="spellStart"/>
      <w:r w:rsidR="00C0483B" w:rsidRPr="00C0483B">
        <w:rPr>
          <w:rFonts w:ascii="Times New Roman" w:hAnsi="Times New Roman" w:cs="Times New Roman"/>
          <w:sz w:val="23"/>
          <w:szCs w:val="23"/>
        </w:rPr>
        <w:t>Leader</w:t>
      </w:r>
      <w:proofErr w:type="spellEnd"/>
      <w:r w:rsidR="00C0483B" w:rsidRPr="00C0483B">
        <w:rPr>
          <w:rFonts w:ascii="Times New Roman" w:hAnsi="Times New Roman" w:cs="Times New Roman"/>
          <w:sz w:val="23"/>
          <w:szCs w:val="23"/>
        </w:rPr>
        <w:t xml:space="preserve"> Egyesület – Közösségi célú közlekedés fejlesztése című felhívás alapján a projekthez kapcsolódóan közbeszerzési eljárás lefolytatását határozat el a Kbt. 113 §-</w:t>
      </w:r>
      <w:proofErr w:type="gramStart"/>
      <w:r w:rsidR="00C0483B" w:rsidRPr="00C0483B">
        <w:rPr>
          <w:rFonts w:ascii="Times New Roman" w:hAnsi="Times New Roman" w:cs="Times New Roman"/>
          <w:sz w:val="23"/>
          <w:szCs w:val="23"/>
        </w:rPr>
        <w:t>a</w:t>
      </w:r>
      <w:proofErr w:type="gramEnd"/>
      <w:r w:rsidR="00C0483B" w:rsidRPr="00C0483B">
        <w:rPr>
          <w:rFonts w:ascii="Times New Roman" w:hAnsi="Times New Roman" w:cs="Times New Roman"/>
          <w:sz w:val="23"/>
          <w:szCs w:val="23"/>
        </w:rPr>
        <w:t xml:space="preserve"> alapján.</w:t>
      </w:r>
    </w:p>
    <w:p w:rsidR="00C0483B" w:rsidRPr="00C0483B" w:rsidRDefault="00C0483B" w:rsidP="00C0483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0483B">
        <w:rPr>
          <w:rFonts w:ascii="Times New Roman" w:hAnsi="Times New Roman" w:cs="Times New Roman"/>
          <w:sz w:val="23"/>
          <w:szCs w:val="23"/>
        </w:rPr>
        <w:t xml:space="preserve">Az összefoglaló tájékoztatás közzétételét követően indítható közbeszerzési eljáráshoz kapcsolódóan 2020. január 19-én megjelent az összefoglaló tájékoztató. Az eljáráshoz kapcsolódóan 4 cég jelezte érdeklődését. A közbeszerzési eljárás megindításának </w:t>
      </w:r>
      <w:proofErr w:type="gramStart"/>
      <w:r w:rsidRPr="00C0483B">
        <w:rPr>
          <w:rFonts w:ascii="Times New Roman" w:hAnsi="Times New Roman" w:cs="Times New Roman"/>
          <w:sz w:val="23"/>
          <w:szCs w:val="23"/>
        </w:rPr>
        <w:t>dátuma</w:t>
      </w:r>
      <w:proofErr w:type="gramEnd"/>
      <w:r w:rsidRPr="00C0483B">
        <w:rPr>
          <w:rFonts w:ascii="Times New Roman" w:hAnsi="Times New Roman" w:cs="Times New Roman"/>
          <w:sz w:val="23"/>
          <w:szCs w:val="23"/>
        </w:rPr>
        <w:t xml:space="preserve"> 2020. január 31., ekkor került kiküldésre a hirdetmény.</w:t>
      </w:r>
    </w:p>
    <w:p w:rsidR="00C0483B" w:rsidRPr="00C0483B" w:rsidRDefault="00C0483B" w:rsidP="00C0483B">
      <w:pPr>
        <w:pStyle w:val="Cmsor1"/>
        <w:shd w:val="clear" w:color="auto" w:fill="FFFFFF"/>
        <w:spacing w:before="0" w:beforeAutospacing="0" w:after="0" w:afterAutospacing="0"/>
        <w:jc w:val="both"/>
        <w:rPr>
          <w:b w:val="0"/>
          <w:sz w:val="23"/>
          <w:szCs w:val="23"/>
          <w:shd w:val="clear" w:color="auto" w:fill="FFFFFF"/>
        </w:rPr>
      </w:pPr>
      <w:r w:rsidRPr="00C0483B">
        <w:rPr>
          <w:b w:val="0"/>
          <w:sz w:val="23"/>
          <w:szCs w:val="23"/>
        </w:rPr>
        <w:t xml:space="preserve">Az eljáráshoz kapcsolódó </w:t>
      </w:r>
      <w:proofErr w:type="gramStart"/>
      <w:r w:rsidRPr="00C0483B">
        <w:rPr>
          <w:b w:val="0"/>
          <w:sz w:val="23"/>
          <w:szCs w:val="23"/>
        </w:rPr>
        <w:t>tájékoztatás kérésekben</w:t>
      </w:r>
      <w:proofErr w:type="gramEnd"/>
      <w:r w:rsidRPr="00C0483B">
        <w:rPr>
          <w:b w:val="0"/>
          <w:sz w:val="23"/>
          <w:szCs w:val="23"/>
        </w:rPr>
        <w:t xml:space="preserve"> az érintett cégek által feltett műszaki tartalommal kapcsolatos kérdések következében megállapításra került, hogy az eljárás visszavonása szükséges, mert a </w:t>
      </w:r>
      <w:r w:rsidRPr="00C0483B">
        <w:rPr>
          <w:b w:val="0"/>
          <w:i/>
          <w:iCs/>
          <w:spacing w:val="-5"/>
          <w:sz w:val="23"/>
          <w:szCs w:val="23"/>
        </w:rPr>
        <w:t>2015. évi CXLIII. törvény a közbeszerzésekről</w:t>
      </w:r>
      <w:r w:rsidRPr="00C0483B">
        <w:rPr>
          <w:b w:val="0"/>
          <w:sz w:val="23"/>
          <w:szCs w:val="23"/>
        </w:rPr>
        <w:t>- „</w:t>
      </w:r>
      <w:r w:rsidRPr="00C0483B">
        <w:rPr>
          <w:b w:val="0"/>
          <w:sz w:val="23"/>
          <w:szCs w:val="23"/>
          <w:shd w:val="clear" w:color="auto" w:fill="FFFFFF"/>
        </w:rPr>
        <w:t>55 §. (6) bekezdése alapján a felhívás módosításával az új feltételek ismerete alapvetően befolyásolhatta volna az érdekelt gazdasági szereplők arra vonatkozó döntését, hogy a közbeszerzési eljárásban rész kívánnak-e venni.</w:t>
      </w:r>
    </w:p>
    <w:p w:rsidR="00C0483B" w:rsidRPr="00C0483B" w:rsidRDefault="00C0483B" w:rsidP="00C0483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C0483B">
        <w:rPr>
          <w:rFonts w:ascii="Times New Roman" w:hAnsi="Times New Roman" w:cs="Times New Roman"/>
          <w:sz w:val="23"/>
          <w:szCs w:val="23"/>
          <w:shd w:val="clear" w:color="auto" w:fill="FFFFFF"/>
        </w:rPr>
        <w:t>A jogalkotó 2020. február 1-jétől </w:t>
      </w:r>
      <w:r w:rsidRPr="00C0483B">
        <w:rPr>
          <w:rStyle w:val="Kiemels2"/>
          <w:rFonts w:ascii="Times New Roman" w:hAnsi="Times New Roman" w:cs="Times New Roman"/>
          <w:b w:val="0"/>
          <w:color w:val="555555"/>
          <w:sz w:val="23"/>
          <w:szCs w:val="23"/>
          <w:shd w:val="clear" w:color="auto" w:fill="FFFFFF"/>
        </w:rPr>
        <w:t>hatályon kívül helyezte a Kbt. 113. §-át, azaz a nemzeti eljárásrendben az összefoglaló tájékoztatás közzétételét követően indítható közbeszerzési eljárás jogintézményét</w:t>
      </w:r>
      <w:r w:rsidRPr="00C0483B">
        <w:rPr>
          <w:rStyle w:val="Kiemels2"/>
          <w:rFonts w:ascii="Times New Roman" w:hAnsi="Times New Roman" w:cs="Times New Roman"/>
          <w:color w:val="555555"/>
          <w:sz w:val="23"/>
          <w:szCs w:val="23"/>
          <w:shd w:val="clear" w:color="auto" w:fill="FFFFFF"/>
        </w:rPr>
        <w:t>,</w:t>
      </w:r>
      <w:r w:rsidRPr="00C0483B">
        <w:rPr>
          <w:rFonts w:ascii="Times New Roman" w:hAnsi="Times New Roman" w:cs="Times New Roman"/>
          <w:sz w:val="23"/>
          <w:szCs w:val="23"/>
          <w:shd w:val="clear" w:color="auto" w:fill="FFFFFF"/>
        </w:rPr>
        <w:t> így tehát ezen időponttól</w:t>
      </w:r>
      <w:r w:rsidRPr="00C0483B">
        <w:rPr>
          <w:rStyle w:val="Kiemels2"/>
          <w:rFonts w:ascii="Times New Roman" w:hAnsi="Times New Roman" w:cs="Times New Roman"/>
          <w:color w:val="555555"/>
          <w:sz w:val="23"/>
          <w:szCs w:val="23"/>
          <w:shd w:val="clear" w:color="auto" w:fill="FFFFFF"/>
        </w:rPr>
        <w:t> kizárólag hirdetménnyel</w:t>
      </w:r>
      <w:r w:rsidRPr="00C0483B">
        <w:rPr>
          <w:rFonts w:ascii="Times New Roman" w:hAnsi="Times New Roman" w:cs="Times New Roman"/>
          <w:sz w:val="23"/>
          <w:szCs w:val="23"/>
          <w:shd w:val="clear" w:color="auto" w:fill="FFFFFF"/>
        </w:rPr>
        <w:t> – kivéve a Kbt. 115. § -</w:t>
      </w:r>
      <w:proofErr w:type="spellStart"/>
      <w:r w:rsidRPr="00C0483B">
        <w:rPr>
          <w:rFonts w:ascii="Times New Roman" w:hAnsi="Times New Roman" w:cs="Times New Roman"/>
          <w:sz w:val="23"/>
          <w:szCs w:val="23"/>
          <w:shd w:val="clear" w:color="auto" w:fill="FFFFFF"/>
        </w:rPr>
        <w:t>ában</w:t>
      </w:r>
      <w:proofErr w:type="spellEnd"/>
      <w:r w:rsidRPr="00C0483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meghatározott eljárásokat - </w:t>
      </w:r>
      <w:proofErr w:type="spellStart"/>
      <w:r w:rsidRPr="00C0483B">
        <w:rPr>
          <w:rFonts w:ascii="Times New Roman" w:hAnsi="Times New Roman" w:cs="Times New Roman"/>
          <w:sz w:val="23"/>
          <w:szCs w:val="23"/>
          <w:shd w:val="clear" w:color="auto" w:fill="FFFFFF"/>
        </w:rPr>
        <w:t>indíthatóak</w:t>
      </w:r>
      <w:proofErr w:type="spellEnd"/>
      <w:r w:rsidRPr="00C0483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nemzeti eljárásrendben is a közbeszerzési eljárások.</w:t>
      </w:r>
    </w:p>
    <w:p w:rsidR="00C0483B" w:rsidRPr="00C0483B" w:rsidRDefault="00C0483B" w:rsidP="00C0483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0483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A Közbeszerzési Bizottság 1/2020. (II. 17.) határozatának megfelelően javaslom a 2015. évi CXLIII. törvény 112 §. (1) bekezdés b) pontja alapján hirdetménnyel induló nyílt eljárás </w:t>
      </w:r>
      <w:proofErr w:type="gramStart"/>
      <w:r w:rsidRPr="00C0483B">
        <w:rPr>
          <w:rFonts w:ascii="Times New Roman" w:hAnsi="Times New Roman" w:cs="Times New Roman"/>
          <w:sz w:val="23"/>
          <w:szCs w:val="23"/>
          <w:shd w:val="clear" w:color="auto" w:fill="FFFFFF"/>
        </w:rPr>
        <w:t>lefolytatását .</w:t>
      </w:r>
      <w:proofErr w:type="gramEnd"/>
    </w:p>
    <w:p w:rsidR="003173E0" w:rsidRPr="00C0483B" w:rsidRDefault="003173E0" w:rsidP="003173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483B" w:rsidRPr="00C0483B" w:rsidRDefault="00C0483B" w:rsidP="003173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0483B">
        <w:rPr>
          <w:rFonts w:ascii="Times New Roman" w:hAnsi="Times New Roman" w:cs="Times New Roman"/>
          <w:sz w:val="23"/>
          <w:szCs w:val="23"/>
        </w:rPr>
        <w:t>A napirendi pontot megtárgyalta a Képviselő-testület Közbeszerzési Bizottsága. Felkérem Kovács Ferenc urat, a Bizottság elnökét, hogy mondja el véleményüket az előterjesztéssel kapcsolatban.</w:t>
      </w:r>
    </w:p>
    <w:p w:rsidR="00C0483B" w:rsidRPr="00C0483B" w:rsidRDefault="00C0483B" w:rsidP="003173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483B" w:rsidRPr="00C0483B" w:rsidRDefault="00C0483B" w:rsidP="003173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0483B">
        <w:rPr>
          <w:rFonts w:ascii="Times New Roman" w:hAnsi="Times New Roman" w:cs="Times New Roman"/>
          <w:sz w:val="23"/>
          <w:szCs w:val="23"/>
          <w:u w:val="single"/>
        </w:rPr>
        <w:t>Kovács Ferenc Közbeszerzési Bizottság elnöke:</w:t>
      </w:r>
      <w:r w:rsidRPr="00C0483B">
        <w:rPr>
          <w:rFonts w:ascii="Times New Roman" w:hAnsi="Times New Roman" w:cs="Times New Roman"/>
          <w:sz w:val="23"/>
          <w:szCs w:val="23"/>
        </w:rPr>
        <w:t xml:space="preserve"> A Bizottság az előterjesztést megtárgyalta, melynek alapján azt elfogadásra javasolja a Képviselő-testület részére.</w:t>
      </w:r>
    </w:p>
    <w:p w:rsidR="00C0483B" w:rsidRPr="00C0483B" w:rsidRDefault="00C0483B" w:rsidP="003173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483B" w:rsidRPr="00C0483B" w:rsidRDefault="00C0483B" w:rsidP="003173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0483B">
        <w:rPr>
          <w:rFonts w:ascii="Times New Roman" w:hAnsi="Times New Roman" w:cs="Times New Roman"/>
          <w:sz w:val="23"/>
          <w:szCs w:val="23"/>
          <w:u w:val="single"/>
        </w:rPr>
        <w:t xml:space="preserve">Trencsényi Imre polgármester: </w:t>
      </w:r>
      <w:r w:rsidRPr="00C0483B">
        <w:rPr>
          <w:rFonts w:ascii="Times New Roman" w:hAnsi="Times New Roman" w:cs="Times New Roman"/>
          <w:sz w:val="23"/>
          <w:szCs w:val="23"/>
        </w:rPr>
        <w:t xml:space="preserve">Javaslom a Képviselő-testületnek, hogy az előterjesztést a határozat-tervezet szerint fogadjuk el. </w:t>
      </w:r>
    </w:p>
    <w:p w:rsidR="00C0483B" w:rsidRPr="00C0483B" w:rsidRDefault="00C0483B" w:rsidP="003173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483B" w:rsidRPr="00C0483B" w:rsidRDefault="00C0483B" w:rsidP="003173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0483B">
        <w:rPr>
          <w:rFonts w:ascii="Times New Roman" w:hAnsi="Times New Roman" w:cs="Times New Roman"/>
          <w:sz w:val="23"/>
          <w:szCs w:val="23"/>
        </w:rPr>
        <w:t>A K</w:t>
      </w:r>
      <w:r w:rsidR="00713608">
        <w:rPr>
          <w:rFonts w:ascii="Times New Roman" w:hAnsi="Times New Roman" w:cs="Times New Roman"/>
          <w:sz w:val="23"/>
          <w:szCs w:val="23"/>
        </w:rPr>
        <w:t>épviselő-testület a javaslatot 9</w:t>
      </w:r>
      <w:r w:rsidRPr="00C0483B">
        <w:rPr>
          <w:rFonts w:ascii="Times New Roman" w:hAnsi="Times New Roman" w:cs="Times New Roman"/>
          <w:sz w:val="23"/>
          <w:szCs w:val="23"/>
        </w:rPr>
        <w:t xml:space="preserve"> igen szavazattal elfogadta, és a következő határozatot hozta: </w:t>
      </w:r>
    </w:p>
    <w:p w:rsidR="00C0483B" w:rsidRDefault="00C0483B" w:rsidP="003173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6685F" w:rsidRDefault="00C6685F" w:rsidP="003173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6685F" w:rsidRPr="00C0483B" w:rsidRDefault="00C6685F" w:rsidP="003173E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0483B" w:rsidRPr="00C0483B" w:rsidRDefault="00C0483B" w:rsidP="00C0483B">
      <w:pPr>
        <w:pStyle w:val="lfej"/>
        <w:tabs>
          <w:tab w:val="left" w:pos="4860"/>
          <w:tab w:val="left" w:pos="7020"/>
        </w:tabs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0483B">
        <w:rPr>
          <w:rFonts w:ascii="Times New Roman" w:hAnsi="Times New Roman" w:cs="Times New Roman"/>
          <w:b/>
          <w:sz w:val="23"/>
          <w:szCs w:val="23"/>
        </w:rPr>
        <w:lastRenderedPageBreak/>
        <w:t>A15</w:t>
      </w:r>
    </w:p>
    <w:p w:rsidR="00C0483B" w:rsidRPr="00C0483B" w:rsidRDefault="00C0483B" w:rsidP="00C0483B">
      <w:pPr>
        <w:pStyle w:val="lfej"/>
        <w:tabs>
          <w:tab w:val="left" w:pos="4860"/>
          <w:tab w:val="left" w:pos="7020"/>
        </w:tabs>
        <w:jc w:val="center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C0483B">
        <w:rPr>
          <w:rFonts w:ascii="Times New Roman" w:hAnsi="Times New Roman" w:cs="Times New Roman"/>
          <w:b/>
          <w:sz w:val="23"/>
          <w:szCs w:val="23"/>
        </w:rPr>
        <w:t>I</w:t>
      </w:r>
      <w:r w:rsidRPr="00C0483B">
        <w:rPr>
          <w:rFonts w:ascii="Times New Roman" w:hAnsi="Times New Roman" w:cs="Times New Roman"/>
          <w:b/>
          <w:bCs/>
          <w:iCs/>
          <w:sz w:val="23"/>
          <w:szCs w:val="23"/>
        </w:rPr>
        <w:t>BRÁNY VÁROS ÖNKORMÁNYZATA TESTÜLETÉNEK</w:t>
      </w:r>
    </w:p>
    <w:p w:rsidR="00C0483B" w:rsidRPr="00C0483B" w:rsidRDefault="00C0483B" w:rsidP="00C048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C0483B">
        <w:rPr>
          <w:rFonts w:ascii="Times New Roman" w:hAnsi="Times New Roman" w:cs="Times New Roman"/>
          <w:b/>
          <w:bCs/>
          <w:iCs/>
          <w:sz w:val="23"/>
          <w:szCs w:val="23"/>
        </w:rPr>
        <w:t>29/2020. (II.17.</w:t>
      </w:r>
      <w:proofErr w:type="gramStart"/>
      <w:r w:rsidRPr="00C0483B">
        <w:rPr>
          <w:rFonts w:ascii="Times New Roman" w:hAnsi="Times New Roman" w:cs="Times New Roman"/>
          <w:b/>
          <w:bCs/>
          <w:iCs/>
          <w:sz w:val="23"/>
          <w:szCs w:val="23"/>
        </w:rPr>
        <w:t>)KT</w:t>
      </w:r>
      <w:proofErr w:type="gramEnd"/>
      <w:r w:rsidRPr="00C0483B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. </w:t>
      </w:r>
      <w:proofErr w:type="gramStart"/>
      <w:r w:rsidRPr="00C0483B">
        <w:rPr>
          <w:rFonts w:ascii="Times New Roman" w:hAnsi="Times New Roman" w:cs="Times New Roman"/>
          <w:b/>
          <w:bCs/>
          <w:iCs/>
          <w:sz w:val="23"/>
          <w:szCs w:val="23"/>
        </w:rPr>
        <w:t>sz.</w:t>
      </w:r>
      <w:proofErr w:type="gramEnd"/>
    </w:p>
    <w:p w:rsidR="00C0483B" w:rsidRPr="00C0483B" w:rsidRDefault="00C0483B" w:rsidP="00C0483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C0483B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h a t á r o z a t </w:t>
      </w:r>
      <w:proofErr w:type="gramStart"/>
      <w:r w:rsidRPr="00C0483B">
        <w:rPr>
          <w:rFonts w:ascii="Times New Roman" w:hAnsi="Times New Roman" w:cs="Times New Roman"/>
          <w:b/>
          <w:bCs/>
          <w:iCs/>
          <w:sz w:val="23"/>
          <w:szCs w:val="23"/>
        </w:rPr>
        <w:t>a</w:t>
      </w:r>
      <w:proofErr w:type="gramEnd"/>
    </w:p>
    <w:p w:rsidR="00C0483B" w:rsidRPr="00C0483B" w:rsidRDefault="00C0483B" w:rsidP="00C0483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3"/>
          <w:szCs w:val="23"/>
        </w:rPr>
      </w:pPr>
    </w:p>
    <w:p w:rsidR="00C0483B" w:rsidRPr="00C0483B" w:rsidRDefault="00C0483B" w:rsidP="00C0483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0483B">
        <w:rPr>
          <w:rFonts w:ascii="Times New Roman" w:hAnsi="Times New Roman" w:cs="Times New Roman"/>
          <w:b/>
          <w:sz w:val="23"/>
          <w:szCs w:val="23"/>
        </w:rPr>
        <w:t xml:space="preserve">A VP6-19.2.1.-56-4.-17 Közép-Szabolcsi </w:t>
      </w:r>
      <w:proofErr w:type="spellStart"/>
      <w:r w:rsidRPr="00C0483B">
        <w:rPr>
          <w:rFonts w:ascii="Times New Roman" w:hAnsi="Times New Roman" w:cs="Times New Roman"/>
          <w:b/>
          <w:sz w:val="23"/>
          <w:szCs w:val="23"/>
        </w:rPr>
        <w:t>Leader</w:t>
      </w:r>
      <w:proofErr w:type="spellEnd"/>
      <w:r w:rsidRPr="00C0483B">
        <w:rPr>
          <w:rFonts w:ascii="Times New Roman" w:hAnsi="Times New Roman" w:cs="Times New Roman"/>
          <w:b/>
          <w:sz w:val="23"/>
          <w:szCs w:val="23"/>
        </w:rPr>
        <w:t xml:space="preserve"> Egyesület „Közösségi célú </w:t>
      </w:r>
      <w:proofErr w:type="gramStart"/>
      <w:r w:rsidRPr="00C0483B">
        <w:rPr>
          <w:rFonts w:ascii="Times New Roman" w:hAnsi="Times New Roman" w:cs="Times New Roman"/>
          <w:b/>
          <w:sz w:val="23"/>
          <w:szCs w:val="23"/>
        </w:rPr>
        <w:t>közlekedés fejlesztés</w:t>
      </w:r>
      <w:proofErr w:type="gramEnd"/>
      <w:r w:rsidRPr="00C0483B">
        <w:rPr>
          <w:rFonts w:ascii="Times New Roman" w:hAnsi="Times New Roman" w:cs="Times New Roman"/>
          <w:b/>
          <w:sz w:val="23"/>
          <w:szCs w:val="23"/>
        </w:rPr>
        <w:t xml:space="preserve">” közösségi busz közbeszerzésének kiírása - </w:t>
      </w:r>
      <w:r w:rsidRPr="00C0483B">
        <w:rPr>
          <w:rFonts w:ascii="Times New Roman" w:hAnsi="Times New Roman" w:cs="Times New Roman"/>
          <w:sz w:val="23"/>
          <w:szCs w:val="23"/>
        </w:rPr>
        <w:t>c. naprendi ponthoz</w:t>
      </w:r>
    </w:p>
    <w:p w:rsidR="00C0483B" w:rsidRPr="00C0483B" w:rsidRDefault="00C0483B" w:rsidP="00C0483B">
      <w:pPr>
        <w:spacing w:after="0" w:line="240" w:lineRule="auto"/>
        <w:rPr>
          <w:rFonts w:ascii="Times New Roman" w:hAnsi="Times New Roman" w:cs="Times New Roman"/>
          <w:bCs/>
          <w:iCs/>
          <w:sz w:val="23"/>
          <w:szCs w:val="23"/>
        </w:rPr>
      </w:pPr>
    </w:p>
    <w:p w:rsidR="00C0483B" w:rsidRPr="00C0483B" w:rsidRDefault="00C0483B" w:rsidP="00C0483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C0483B">
        <w:rPr>
          <w:rFonts w:ascii="Times New Roman" w:hAnsi="Times New Roman" w:cs="Times New Roman"/>
          <w:sz w:val="23"/>
          <w:szCs w:val="23"/>
        </w:rPr>
        <w:t>A   K</w:t>
      </w:r>
      <w:proofErr w:type="gramEnd"/>
      <w:r w:rsidRPr="00C0483B">
        <w:rPr>
          <w:rFonts w:ascii="Times New Roman" w:hAnsi="Times New Roman" w:cs="Times New Roman"/>
          <w:sz w:val="23"/>
          <w:szCs w:val="23"/>
        </w:rPr>
        <w:t xml:space="preserve"> É P V I S E L Ő – T E S T Ü L E T</w:t>
      </w:r>
    </w:p>
    <w:p w:rsidR="00C0483B" w:rsidRPr="00C0483B" w:rsidRDefault="00C0483B" w:rsidP="00C0483B">
      <w:pPr>
        <w:pStyle w:val="Szvegtrzs2"/>
        <w:spacing w:after="0" w:line="240" w:lineRule="auto"/>
        <w:ind w:left="720"/>
        <w:rPr>
          <w:b/>
        </w:rPr>
      </w:pPr>
    </w:p>
    <w:p w:rsidR="00C0483B" w:rsidRPr="00C0483B" w:rsidRDefault="00C0483B" w:rsidP="00C0483B">
      <w:pPr>
        <w:pStyle w:val="Szvegtrzs2"/>
        <w:spacing w:after="0" w:line="240" w:lineRule="auto"/>
        <w:ind w:left="348"/>
        <w:jc w:val="both"/>
      </w:pPr>
      <w:r w:rsidRPr="00C0483B">
        <w:t xml:space="preserve">VP6-19.2.1-56-4.17 kódszámú, Közép- Szabolcsi </w:t>
      </w:r>
      <w:proofErr w:type="spellStart"/>
      <w:r w:rsidRPr="00C0483B">
        <w:t>Leader</w:t>
      </w:r>
      <w:proofErr w:type="spellEnd"/>
      <w:r w:rsidRPr="00C0483B">
        <w:t xml:space="preserve"> Egyesület – Közösségi célú közlekedés fejlesztése című felhívás közbeszerzési eljáráshoz kapcsolódóan az </w:t>
      </w:r>
    </w:p>
    <w:p w:rsidR="00C0483B" w:rsidRPr="00C0483B" w:rsidRDefault="00C0483B" w:rsidP="00C0483B">
      <w:pPr>
        <w:pStyle w:val="Szvegtrzs2"/>
        <w:numPr>
          <w:ilvl w:val="0"/>
          <w:numId w:val="14"/>
        </w:numPr>
        <w:spacing w:after="0" w:line="240" w:lineRule="auto"/>
        <w:rPr>
          <w:b/>
        </w:rPr>
      </w:pPr>
      <w:r w:rsidRPr="00C0483B">
        <w:rPr>
          <w:b/>
        </w:rPr>
        <w:t>akkreditált közbeszerzési szaktanácsadó feladatok ellátására</w:t>
      </w:r>
    </w:p>
    <w:p w:rsidR="00C0483B" w:rsidRPr="00C0483B" w:rsidRDefault="00C0483B" w:rsidP="00C0483B">
      <w:pPr>
        <w:pStyle w:val="Szvegtrzs2"/>
        <w:spacing w:after="0" w:line="240" w:lineRule="auto"/>
        <w:ind w:left="348"/>
      </w:pPr>
      <w:r w:rsidRPr="00C0483B">
        <w:t xml:space="preserve"> </w:t>
      </w:r>
      <w:proofErr w:type="gramStart"/>
      <w:r w:rsidRPr="00C0483B">
        <w:t>dr.</w:t>
      </w:r>
      <w:proofErr w:type="gramEnd"/>
      <w:r w:rsidRPr="00C0483B">
        <w:t xml:space="preserve"> Sarkadi Tibort kérem fel</w:t>
      </w:r>
    </w:p>
    <w:p w:rsidR="00C0483B" w:rsidRPr="00C0483B" w:rsidRDefault="00C0483B" w:rsidP="00C0483B">
      <w:pPr>
        <w:pStyle w:val="Szvegtrzs2"/>
        <w:spacing w:after="0" w:line="240" w:lineRule="auto"/>
        <w:ind w:left="720"/>
      </w:pPr>
    </w:p>
    <w:p w:rsidR="00C0483B" w:rsidRPr="00C0483B" w:rsidRDefault="00C0483B" w:rsidP="00C0483B">
      <w:pPr>
        <w:pStyle w:val="Szvegtrzs2"/>
        <w:numPr>
          <w:ilvl w:val="0"/>
          <w:numId w:val="14"/>
        </w:numPr>
        <w:spacing w:after="0" w:line="240" w:lineRule="auto"/>
        <w:rPr>
          <w:b/>
        </w:rPr>
      </w:pPr>
      <w:r w:rsidRPr="00C0483B">
        <w:rPr>
          <w:b/>
        </w:rPr>
        <w:t xml:space="preserve">a </w:t>
      </w:r>
      <w:r w:rsidRPr="00C0483B">
        <w:rPr>
          <w:b/>
          <w:shd w:val="clear" w:color="auto" w:fill="FFFFFF"/>
        </w:rPr>
        <w:t xml:space="preserve">112 §. (1) bekezdés b) pontja alapján hirdetménnyel induló nyílt </w:t>
      </w:r>
      <w:r w:rsidRPr="00C0483B">
        <w:rPr>
          <w:b/>
        </w:rPr>
        <w:t>közbeszerzési eljárás lefolytatását határozza el</w:t>
      </w:r>
    </w:p>
    <w:p w:rsidR="00C0483B" w:rsidRPr="00C0483B" w:rsidRDefault="00C0483B" w:rsidP="00C0483B">
      <w:pPr>
        <w:pStyle w:val="Szvegtrzs2"/>
        <w:spacing w:after="0" w:line="240" w:lineRule="auto"/>
        <w:ind w:left="360"/>
      </w:pPr>
    </w:p>
    <w:p w:rsidR="00C0483B" w:rsidRPr="00C0483B" w:rsidRDefault="00C0483B" w:rsidP="00C0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83B">
        <w:rPr>
          <w:rFonts w:ascii="Times New Roman" w:hAnsi="Times New Roman" w:cs="Times New Roman"/>
          <w:b/>
          <w:bCs/>
          <w:sz w:val="24"/>
          <w:szCs w:val="24"/>
        </w:rPr>
        <w:t>Felhatalmazza</w:t>
      </w:r>
      <w:r w:rsidRPr="00C0483B">
        <w:rPr>
          <w:rFonts w:ascii="Times New Roman" w:hAnsi="Times New Roman" w:cs="Times New Roman"/>
          <w:sz w:val="24"/>
          <w:szCs w:val="24"/>
        </w:rPr>
        <w:t xml:space="preserve"> a polgármestert a közbeszerzési eljárás megindítására </w:t>
      </w:r>
    </w:p>
    <w:p w:rsidR="00C0483B" w:rsidRPr="00C0483B" w:rsidRDefault="00C0483B" w:rsidP="00C0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83B">
        <w:rPr>
          <w:rFonts w:ascii="Times New Roman" w:hAnsi="Times New Roman" w:cs="Times New Roman"/>
          <w:b/>
          <w:bCs/>
          <w:sz w:val="24"/>
          <w:szCs w:val="24"/>
        </w:rPr>
        <w:t>Határidő:</w:t>
      </w:r>
      <w:r w:rsidRPr="00C04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83B" w:rsidRPr="00C0483B" w:rsidRDefault="00C0483B" w:rsidP="00C0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83B">
        <w:rPr>
          <w:rFonts w:ascii="Times New Roman" w:hAnsi="Times New Roman" w:cs="Times New Roman"/>
          <w:b/>
          <w:bCs/>
          <w:sz w:val="24"/>
          <w:szCs w:val="24"/>
        </w:rPr>
        <w:t>Felelős:</w:t>
      </w:r>
      <w:r w:rsidRPr="00C0483B">
        <w:rPr>
          <w:rFonts w:ascii="Times New Roman" w:hAnsi="Times New Roman" w:cs="Times New Roman"/>
          <w:sz w:val="24"/>
          <w:szCs w:val="24"/>
        </w:rPr>
        <w:t xml:space="preserve"> Trencsényi Imre polgármester</w:t>
      </w:r>
    </w:p>
    <w:p w:rsidR="00C0483B" w:rsidRPr="00C0483B" w:rsidRDefault="00C0483B" w:rsidP="00C0483B">
      <w:pPr>
        <w:pStyle w:val="Szvegtrzs2"/>
        <w:spacing w:after="0" w:line="240" w:lineRule="auto"/>
        <w:ind w:left="360"/>
      </w:pPr>
    </w:p>
    <w:p w:rsidR="00C0483B" w:rsidRDefault="00C0483B" w:rsidP="00C0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9F8" w:rsidRDefault="000319F8" w:rsidP="00C0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9F8" w:rsidRDefault="000319F8" w:rsidP="00C048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9F8" w:rsidRDefault="000319F8" w:rsidP="00C04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9F8">
        <w:rPr>
          <w:rFonts w:ascii="Times New Roman" w:hAnsi="Times New Roman" w:cs="Times New Roman"/>
          <w:b/>
          <w:sz w:val="24"/>
          <w:szCs w:val="24"/>
          <w:u w:val="single"/>
        </w:rPr>
        <w:t>14.)Napirendi pont</w:t>
      </w:r>
    </w:p>
    <w:p w:rsidR="000319F8" w:rsidRDefault="000319F8" w:rsidP="00C04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19F8" w:rsidRPr="000319F8" w:rsidRDefault="000319F8" w:rsidP="00C04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9F8">
        <w:rPr>
          <w:rFonts w:ascii="Times New Roman" w:hAnsi="Times New Roman" w:cs="Times New Roman"/>
          <w:b/>
          <w:sz w:val="24"/>
          <w:szCs w:val="24"/>
        </w:rPr>
        <w:t>Az önkormányzati tulajdonú Ibrány, Lehel utca 68/</w:t>
      </w:r>
      <w:proofErr w:type="gramStart"/>
      <w:r w:rsidRPr="000319F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0319F8">
        <w:rPr>
          <w:rFonts w:ascii="Times New Roman" w:hAnsi="Times New Roman" w:cs="Times New Roman"/>
          <w:b/>
          <w:sz w:val="24"/>
          <w:szCs w:val="24"/>
        </w:rPr>
        <w:t>. I/2. szám alatti szociális bérlakás lejárt határidejű lakásbérletének meghosszabbítása</w:t>
      </w:r>
    </w:p>
    <w:p w:rsidR="000319F8" w:rsidRDefault="000319F8" w:rsidP="00C04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19F8" w:rsidRDefault="000319F8" w:rsidP="00C04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Előadó: </w:t>
      </w:r>
      <w:r>
        <w:rPr>
          <w:rFonts w:ascii="Times New Roman" w:hAnsi="Times New Roman" w:cs="Times New Roman"/>
          <w:b/>
          <w:sz w:val="24"/>
          <w:szCs w:val="24"/>
        </w:rPr>
        <w:t>Haluska András Szociális és Egészségügyi Bizottság elnöke</w:t>
      </w:r>
    </w:p>
    <w:p w:rsidR="000319F8" w:rsidRDefault="000319F8" w:rsidP="00C048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9F8" w:rsidRPr="000319F8" w:rsidRDefault="00102CB7" w:rsidP="000319F8">
      <w:pPr>
        <w:pStyle w:val="Szvegtrzs"/>
        <w:jc w:val="both"/>
        <w:rPr>
          <w:szCs w:val="24"/>
        </w:rPr>
      </w:pPr>
      <w:r w:rsidRPr="00102CB7">
        <w:rPr>
          <w:szCs w:val="24"/>
          <w:u w:val="single"/>
        </w:rPr>
        <w:t>Haluska András Szociális és Egészségügyi Bizottság elnöke</w:t>
      </w:r>
      <w:r w:rsidR="000319F8" w:rsidRPr="000319F8">
        <w:rPr>
          <w:szCs w:val="24"/>
          <w:u w:val="single"/>
        </w:rPr>
        <w:t xml:space="preserve">: </w:t>
      </w:r>
      <w:r w:rsidR="000319F8" w:rsidRPr="000319F8">
        <w:rPr>
          <w:szCs w:val="24"/>
        </w:rPr>
        <w:t>A lakások és nem lakás céljára szolgáló helyiségek bérletére, elidegenítésére, valamint a lakáshoz jutás helyi támogatására vonatkozó szabályokról szóló módosított 14/2013. (VII.03.) önkormányzati rendeletének (továbbiakban: Rendelet) értelmében a szociális bérlakásokat csak határozott időre lehet bérbe adni. A bérleti szerződés lejártát megelőző hónapban felül kell vizsgálni a jogosultsági feltételeket.</w:t>
      </w:r>
    </w:p>
    <w:p w:rsidR="000319F8" w:rsidRPr="000319F8" w:rsidRDefault="000319F8" w:rsidP="0003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F8">
        <w:rPr>
          <w:rFonts w:ascii="Times New Roman" w:hAnsi="Times New Roman" w:cs="Times New Roman"/>
          <w:sz w:val="24"/>
          <w:szCs w:val="24"/>
        </w:rPr>
        <w:t>2020. január 31-én Vincze Csabáné részére kiutalt Ibrány, Lehel u. 68/</w:t>
      </w:r>
      <w:proofErr w:type="gramStart"/>
      <w:r w:rsidRPr="000319F8">
        <w:rPr>
          <w:rFonts w:ascii="Times New Roman" w:hAnsi="Times New Roman" w:cs="Times New Roman"/>
          <w:sz w:val="24"/>
          <w:szCs w:val="24"/>
        </w:rPr>
        <w:t>a.</w:t>
      </w:r>
      <w:proofErr w:type="gramEnd"/>
      <w:r w:rsidRPr="000319F8">
        <w:rPr>
          <w:rFonts w:ascii="Times New Roman" w:hAnsi="Times New Roman" w:cs="Times New Roman"/>
          <w:sz w:val="24"/>
          <w:szCs w:val="24"/>
        </w:rPr>
        <w:t xml:space="preserve"> I/2</w:t>
      </w:r>
      <w:r w:rsidRPr="000319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19F8">
        <w:rPr>
          <w:rFonts w:ascii="Times New Roman" w:hAnsi="Times New Roman" w:cs="Times New Roman"/>
          <w:sz w:val="24"/>
          <w:szCs w:val="24"/>
        </w:rPr>
        <w:t xml:space="preserve">sz. alatti szociális </w:t>
      </w:r>
      <w:proofErr w:type="gramStart"/>
      <w:r w:rsidRPr="000319F8">
        <w:rPr>
          <w:rFonts w:ascii="Times New Roman" w:hAnsi="Times New Roman" w:cs="Times New Roman"/>
          <w:sz w:val="24"/>
          <w:szCs w:val="24"/>
        </w:rPr>
        <w:t>lakás bérlő</w:t>
      </w:r>
      <w:proofErr w:type="gramEnd"/>
      <w:r w:rsidRPr="000319F8">
        <w:rPr>
          <w:rFonts w:ascii="Times New Roman" w:hAnsi="Times New Roman" w:cs="Times New Roman"/>
          <w:sz w:val="24"/>
          <w:szCs w:val="24"/>
        </w:rPr>
        <w:t xml:space="preserve"> kijelölésének határideje lejárt. </w:t>
      </w:r>
    </w:p>
    <w:p w:rsidR="000319F8" w:rsidRPr="000319F8" w:rsidRDefault="000319F8" w:rsidP="0003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F8">
        <w:rPr>
          <w:rFonts w:ascii="Times New Roman" w:hAnsi="Times New Roman" w:cs="Times New Roman"/>
          <w:sz w:val="24"/>
          <w:szCs w:val="24"/>
        </w:rPr>
        <w:t xml:space="preserve">Bérlőnek a bérleti szerződés letelte előtt új </w:t>
      </w:r>
      <w:proofErr w:type="gramStart"/>
      <w:r w:rsidRPr="000319F8">
        <w:rPr>
          <w:rFonts w:ascii="Times New Roman" w:hAnsi="Times New Roman" w:cs="Times New Roman"/>
          <w:sz w:val="24"/>
          <w:szCs w:val="24"/>
        </w:rPr>
        <w:t>jövedelem igazolást</w:t>
      </w:r>
      <w:proofErr w:type="gramEnd"/>
      <w:r w:rsidRPr="000319F8">
        <w:rPr>
          <w:rFonts w:ascii="Times New Roman" w:hAnsi="Times New Roman" w:cs="Times New Roman"/>
          <w:sz w:val="24"/>
          <w:szCs w:val="24"/>
        </w:rPr>
        <w:t xml:space="preserve"> kell becsatolnia, és amennyiben a szociális lakáshoz jutás feltételeinek továbbra is megfelel, nincs közmű és lakbér</w:t>
      </w:r>
      <w:r w:rsidRPr="000319F8">
        <w:rPr>
          <w:rFonts w:ascii="Times New Roman" w:hAnsi="Times New Roman" w:cs="Times New Roman"/>
          <w:b/>
          <w:sz w:val="24"/>
          <w:szCs w:val="24"/>
        </w:rPr>
        <w:t xml:space="preserve"> tartozása,</w:t>
      </w:r>
      <w:r w:rsidRPr="000319F8">
        <w:rPr>
          <w:rFonts w:ascii="Times New Roman" w:hAnsi="Times New Roman" w:cs="Times New Roman"/>
          <w:sz w:val="24"/>
          <w:szCs w:val="24"/>
        </w:rPr>
        <w:t xml:space="preserve"> akkor a bérleti szerződés újból meghosszabbítható az önkormányzati rendeletben meghatározott 2 éves időtartamra. A Rendelet 4. §. (5) bekezdése szerint: </w:t>
      </w:r>
    </w:p>
    <w:p w:rsidR="000319F8" w:rsidRPr="000319F8" w:rsidRDefault="000319F8" w:rsidP="000319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19F8">
        <w:rPr>
          <w:rFonts w:ascii="Times New Roman" w:hAnsi="Times New Roman" w:cs="Times New Roman"/>
          <w:sz w:val="24"/>
          <w:szCs w:val="24"/>
        </w:rPr>
        <w:t>(5) Az (1) bekezdés a) pontjában meghatározott szociális bérlakás esetén a bérleti szerződés időtartamának lejáratát megelőző hónapban felül kell vizsgálni a jogosultsági feltételek e rendelet 7. § és 14. §-</w:t>
      </w:r>
      <w:proofErr w:type="spellStart"/>
      <w:r w:rsidRPr="000319F8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Pr="000319F8">
        <w:rPr>
          <w:rFonts w:ascii="Times New Roman" w:hAnsi="Times New Roman" w:cs="Times New Roman"/>
          <w:sz w:val="24"/>
          <w:szCs w:val="24"/>
        </w:rPr>
        <w:t xml:space="preserve"> meghatározottak szerinti meglétét, amihez a bérlőnek ismételten be kell csatolnia a jövedelmi igazolásait is. Amennyiben a szociális bérlakás feltételei esetében továbbra is fennállnak, s nincs sem bérleti díj, sem közmű tartozása,  úgy a bérleti szerződése  meghosszabbítható.</w:t>
      </w:r>
    </w:p>
    <w:p w:rsidR="000319F8" w:rsidRPr="000319F8" w:rsidRDefault="000319F8" w:rsidP="0003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F8">
        <w:rPr>
          <w:rFonts w:ascii="Times New Roman" w:hAnsi="Times New Roman" w:cs="Times New Roman"/>
          <w:sz w:val="24"/>
          <w:szCs w:val="24"/>
        </w:rPr>
        <w:lastRenderedPageBreak/>
        <w:t xml:space="preserve">A kiküldött felhívásra </w:t>
      </w:r>
      <w:proofErr w:type="gramStart"/>
      <w:r w:rsidRPr="000319F8">
        <w:rPr>
          <w:rFonts w:ascii="Times New Roman" w:hAnsi="Times New Roman" w:cs="Times New Roman"/>
          <w:sz w:val="24"/>
          <w:szCs w:val="24"/>
        </w:rPr>
        <w:t>az  érintett</w:t>
      </w:r>
      <w:proofErr w:type="gramEnd"/>
      <w:r w:rsidRPr="000319F8">
        <w:rPr>
          <w:rFonts w:ascii="Times New Roman" w:hAnsi="Times New Roman" w:cs="Times New Roman"/>
          <w:sz w:val="24"/>
          <w:szCs w:val="24"/>
        </w:rPr>
        <w:t xml:space="preserve"> visszaküldte jövedelem igazolását, és nyilatkozatát, melyből megállapítást nyert, hogy a Rendelet 7. §. (3) bekezdés a) pontjának</w:t>
      </w:r>
      <w:r w:rsidRPr="000319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9F8">
        <w:rPr>
          <w:rFonts w:ascii="Times New Roman" w:hAnsi="Times New Roman" w:cs="Times New Roman"/>
          <w:sz w:val="24"/>
          <w:szCs w:val="24"/>
        </w:rPr>
        <w:t xml:space="preserve">megfelel. </w:t>
      </w:r>
    </w:p>
    <w:p w:rsidR="000319F8" w:rsidRPr="000319F8" w:rsidRDefault="000319F8" w:rsidP="0003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F8">
        <w:rPr>
          <w:rFonts w:ascii="Times New Roman" w:hAnsi="Times New Roman" w:cs="Times New Roman"/>
          <w:sz w:val="24"/>
          <w:szCs w:val="24"/>
        </w:rPr>
        <w:t>Kérelmező a lakásban válása után 2 kiskorú gyermekével lakik együtt, az egy főre eső keresete 46.666 Ft.</w:t>
      </w:r>
    </w:p>
    <w:p w:rsidR="000319F8" w:rsidRPr="000319F8" w:rsidRDefault="000319F8" w:rsidP="0003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F8">
        <w:rPr>
          <w:rFonts w:ascii="Times New Roman" w:hAnsi="Times New Roman" w:cs="Times New Roman"/>
          <w:sz w:val="24"/>
          <w:szCs w:val="24"/>
        </w:rPr>
        <w:t>Rendezetlen lakbér és közüzemi tartozása nincs.</w:t>
      </w:r>
    </w:p>
    <w:p w:rsidR="000319F8" w:rsidRPr="000319F8" w:rsidRDefault="000319F8" w:rsidP="000319F8">
      <w:pPr>
        <w:pStyle w:val="Szvegtrzs"/>
        <w:jc w:val="both"/>
        <w:rPr>
          <w:szCs w:val="24"/>
        </w:rPr>
      </w:pPr>
      <w:r w:rsidRPr="000319F8">
        <w:rPr>
          <w:szCs w:val="24"/>
        </w:rPr>
        <w:t>A jogosultsági feltételeket a 2020. február 14-én megtartott ülésen a Szociális Bizottság megvizsgálta és az 15/2020. (II.14.) SZEÜB határozata alapján az alábbi javaslatot teszi a Képviselő Testületnek a bérlő kijelölésre:</w:t>
      </w:r>
    </w:p>
    <w:p w:rsidR="000319F8" w:rsidRPr="000319F8" w:rsidRDefault="000319F8" w:rsidP="0003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9F8" w:rsidRPr="000319F8" w:rsidRDefault="000319F8" w:rsidP="0003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9F8">
        <w:rPr>
          <w:rFonts w:ascii="Times New Roman" w:hAnsi="Times New Roman" w:cs="Times New Roman"/>
          <w:sz w:val="24"/>
          <w:szCs w:val="24"/>
        </w:rPr>
        <w:t>Szociális és Egészségügyi Bizottság javasolja Ibrány Város Képviselő Testületének, hogy fogadja el Vincze Csabáné Ibrány, Lehel u. 68/</w:t>
      </w:r>
      <w:proofErr w:type="gramStart"/>
      <w:r w:rsidRPr="000319F8">
        <w:rPr>
          <w:rFonts w:ascii="Times New Roman" w:hAnsi="Times New Roman" w:cs="Times New Roman"/>
          <w:sz w:val="24"/>
          <w:szCs w:val="24"/>
        </w:rPr>
        <w:t>a.</w:t>
      </w:r>
      <w:proofErr w:type="gramEnd"/>
      <w:r w:rsidRPr="000319F8">
        <w:rPr>
          <w:rFonts w:ascii="Times New Roman" w:hAnsi="Times New Roman" w:cs="Times New Roman"/>
          <w:sz w:val="24"/>
          <w:szCs w:val="24"/>
        </w:rPr>
        <w:t xml:space="preserve"> I/2. sz. alatti lakost az általa lakott szociális bérlakás bérlőjéül, mivel a </w:t>
      </w:r>
      <w:proofErr w:type="gramStart"/>
      <w:r w:rsidRPr="000319F8">
        <w:rPr>
          <w:rFonts w:ascii="Times New Roman" w:hAnsi="Times New Roman" w:cs="Times New Roman"/>
          <w:sz w:val="24"/>
          <w:szCs w:val="24"/>
        </w:rPr>
        <w:t>szerződés hosszabbítási</w:t>
      </w:r>
      <w:proofErr w:type="gramEnd"/>
      <w:r w:rsidRPr="000319F8">
        <w:rPr>
          <w:rFonts w:ascii="Times New Roman" w:hAnsi="Times New Roman" w:cs="Times New Roman"/>
          <w:sz w:val="24"/>
          <w:szCs w:val="24"/>
        </w:rPr>
        <w:t xml:space="preserve"> feltételeknek megfelel és további 2 évre, 2022. január 31-ig jelölje ki</w:t>
      </w:r>
      <w:r w:rsidRPr="000319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9F8">
        <w:rPr>
          <w:rFonts w:ascii="Times New Roman" w:hAnsi="Times New Roman" w:cs="Times New Roman"/>
          <w:sz w:val="24"/>
          <w:szCs w:val="24"/>
        </w:rPr>
        <w:t>őt.</w:t>
      </w:r>
    </w:p>
    <w:p w:rsidR="000319F8" w:rsidRDefault="00102CB7" w:rsidP="0003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Javaslom, hogy aki a Szociális és Egészségügyi Bizottság javaslatával egyetért, szavazzon. </w:t>
      </w:r>
    </w:p>
    <w:p w:rsidR="00102CB7" w:rsidRPr="000319F8" w:rsidRDefault="00102CB7" w:rsidP="0003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9F8" w:rsidRDefault="000319F8" w:rsidP="0003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</w:t>
      </w:r>
      <w:r w:rsidR="00102CB7">
        <w:rPr>
          <w:rFonts w:ascii="Times New Roman" w:hAnsi="Times New Roman" w:cs="Times New Roman"/>
          <w:sz w:val="24"/>
          <w:szCs w:val="24"/>
        </w:rPr>
        <w:t>épviselő-testület a javaslatot 9</w:t>
      </w:r>
      <w:r>
        <w:rPr>
          <w:rFonts w:ascii="Times New Roman" w:hAnsi="Times New Roman" w:cs="Times New Roman"/>
          <w:sz w:val="24"/>
          <w:szCs w:val="24"/>
        </w:rPr>
        <w:t xml:space="preserve"> igen szavazattal elfogadta, és a következő határozatot hozta:</w:t>
      </w:r>
    </w:p>
    <w:p w:rsidR="000319F8" w:rsidRDefault="000319F8" w:rsidP="0003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9F8" w:rsidRPr="000319F8" w:rsidRDefault="000319F8" w:rsidP="00031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9F8">
        <w:rPr>
          <w:rFonts w:ascii="Times New Roman" w:hAnsi="Times New Roman" w:cs="Times New Roman"/>
          <w:b/>
          <w:sz w:val="24"/>
          <w:szCs w:val="24"/>
        </w:rPr>
        <w:t>D7</w:t>
      </w:r>
    </w:p>
    <w:p w:rsidR="000319F8" w:rsidRPr="000319F8" w:rsidRDefault="000319F8" w:rsidP="00031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9F8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0319F8" w:rsidRPr="000319F8" w:rsidRDefault="009A4BC5" w:rsidP="000319F8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30/2020. (II.17</w:t>
      </w:r>
      <w:r w:rsidR="000319F8" w:rsidRPr="000319F8">
        <w:rPr>
          <w:rFonts w:ascii="Times New Roman" w:hAnsi="Times New Roman" w:cs="Times New Roman"/>
          <w:b/>
          <w:sz w:val="24"/>
          <w:szCs w:val="24"/>
        </w:rPr>
        <w:t xml:space="preserve">.) KT. </w:t>
      </w:r>
      <w:proofErr w:type="gramStart"/>
      <w:r w:rsidR="000319F8" w:rsidRPr="000319F8">
        <w:rPr>
          <w:rFonts w:ascii="Times New Roman" w:hAnsi="Times New Roman" w:cs="Times New Roman"/>
          <w:b/>
          <w:sz w:val="24"/>
          <w:szCs w:val="24"/>
        </w:rPr>
        <w:t>sz.</w:t>
      </w:r>
      <w:proofErr w:type="gramEnd"/>
    </w:p>
    <w:p w:rsidR="000319F8" w:rsidRPr="000319F8" w:rsidRDefault="000319F8" w:rsidP="000319F8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9F8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0319F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0319F8" w:rsidRPr="000319F8" w:rsidRDefault="000319F8" w:rsidP="00031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9F8" w:rsidRPr="000319F8" w:rsidRDefault="000319F8" w:rsidP="00031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9F8">
        <w:rPr>
          <w:rFonts w:ascii="Times New Roman" w:hAnsi="Times New Roman" w:cs="Times New Roman"/>
          <w:b/>
          <w:sz w:val="24"/>
          <w:szCs w:val="24"/>
        </w:rPr>
        <w:t>Az önkormányzati tulajdonú Ibrány, Lehel u. 68/</w:t>
      </w:r>
      <w:proofErr w:type="gramStart"/>
      <w:r w:rsidRPr="000319F8">
        <w:rPr>
          <w:rFonts w:ascii="Times New Roman" w:hAnsi="Times New Roman" w:cs="Times New Roman"/>
          <w:b/>
          <w:sz w:val="24"/>
          <w:szCs w:val="24"/>
        </w:rPr>
        <w:t>a.</w:t>
      </w:r>
      <w:proofErr w:type="gramEnd"/>
      <w:r w:rsidRPr="000319F8">
        <w:rPr>
          <w:rFonts w:ascii="Times New Roman" w:hAnsi="Times New Roman" w:cs="Times New Roman"/>
          <w:b/>
          <w:sz w:val="24"/>
          <w:szCs w:val="24"/>
        </w:rPr>
        <w:t xml:space="preserve"> I/2. sz. alatti szociális bérlakás lejárt határidejű lakásbérletének meghosszabbítása című napirendi ponthoz</w:t>
      </w:r>
    </w:p>
    <w:p w:rsidR="000319F8" w:rsidRPr="000319F8" w:rsidRDefault="000319F8" w:rsidP="00031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9F8" w:rsidRPr="000319F8" w:rsidRDefault="000319F8" w:rsidP="000319F8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  <w:proofErr w:type="gramStart"/>
      <w:r w:rsidRPr="000319F8">
        <w:rPr>
          <w:rFonts w:ascii="Times New Roman" w:hAnsi="Times New Roman" w:cs="Times New Roman"/>
          <w:sz w:val="24"/>
          <w:szCs w:val="24"/>
        </w:rPr>
        <w:t>A   K</w:t>
      </w:r>
      <w:proofErr w:type="gramEnd"/>
      <w:r w:rsidRPr="000319F8">
        <w:rPr>
          <w:rFonts w:ascii="Times New Roman" w:hAnsi="Times New Roman" w:cs="Times New Roman"/>
          <w:sz w:val="24"/>
          <w:szCs w:val="24"/>
        </w:rPr>
        <w:t xml:space="preserve"> É P V I S E L Ő – T E S T Ü L E T </w:t>
      </w:r>
    </w:p>
    <w:p w:rsidR="000319F8" w:rsidRPr="000319F8" w:rsidRDefault="000319F8" w:rsidP="0003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9F8" w:rsidRPr="000319F8" w:rsidRDefault="000319F8" w:rsidP="000319F8">
      <w:pPr>
        <w:pStyle w:val="Szvegtrzs"/>
        <w:numPr>
          <w:ilvl w:val="0"/>
          <w:numId w:val="15"/>
        </w:numPr>
        <w:jc w:val="both"/>
        <w:rPr>
          <w:szCs w:val="24"/>
        </w:rPr>
      </w:pPr>
      <w:r w:rsidRPr="000319F8">
        <w:rPr>
          <w:szCs w:val="24"/>
        </w:rPr>
        <w:t>Szociá</w:t>
      </w:r>
      <w:r w:rsidR="00C6685F">
        <w:rPr>
          <w:szCs w:val="24"/>
        </w:rPr>
        <w:t>lis és Egészségügyi Bizottság 15</w:t>
      </w:r>
      <w:r w:rsidRPr="00C6685F">
        <w:rPr>
          <w:szCs w:val="24"/>
        </w:rPr>
        <w:t>/2020. (II.14.)</w:t>
      </w:r>
      <w:r w:rsidRPr="000319F8">
        <w:rPr>
          <w:szCs w:val="24"/>
        </w:rPr>
        <w:t xml:space="preserve"> SZEÜB számú határozatában k</w:t>
      </w:r>
      <w:r w:rsidR="009A4BC5">
        <w:rPr>
          <w:szCs w:val="24"/>
        </w:rPr>
        <w:t>özölt javaslatát</w:t>
      </w:r>
      <w:r w:rsidRPr="000319F8">
        <w:rPr>
          <w:szCs w:val="24"/>
        </w:rPr>
        <w:t xml:space="preserve"> </w:t>
      </w:r>
      <w:r w:rsidRPr="000319F8">
        <w:rPr>
          <w:b/>
          <w:szCs w:val="24"/>
        </w:rPr>
        <w:t>elfogadja</w:t>
      </w:r>
      <w:r w:rsidRPr="000319F8">
        <w:rPr>
          <w:szCs w:val="24"/>
        </w:rPr>
        <w:t xml:space="preserve"> és ennek alapján:</w:t>
      </w:r>
    </w:p>
    <w:p w:rsidR="000319F8" w:rsidRPr="000319F8" w:rsidRDefault="000319F8" w:rsidP="000319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9F8">
        <w:rPr>
          <w:rFonts w:ascii="Times New Roman" w:hAnsi="Times New Roman" w:cs="Times New Roman"/>
          <w:b/>
          <w:sz w:val="24"/>
          <w:szCs w:val="24"/>
        </w:rPr>
        <w:t>Vincze Csabáné</w:t>
      </w:r>
      <w:r w:rsidRPr="000319F8">
        <w:rPr>
          <w:rFonts w:ascii="Times New Roman" w:hAnsi="Times New Roman" w:cs="Times New Roman"/>
          <w:sz w:val="24"/>
          <w:szCs w:val="24"/>
        </w:rPr>
        <w:t xml:space="preserve"> </w:t>
      </w:r>
      <w:r w:rsidRPr="000319F8">
        <w:rPr>
          <w:rFonts w:ascii="Times New Roman" w:hAnsi="Times New Roman" w:cs="Times New Roman"/>
          <w:b/>
          <w:sz w:val="24"/>
          <w:szCs w:val="24"/>
        </w:rPr>
        <w:t>Ibrány, Lehel u. 68/</w:t>
      </w:r>
      <w:proofErr w:type="gramStart"/>
      <w:r w:rsidRPr="000319F8">
        <w:rPr>
          <w:rFonts w:ascii="Times New Roman" w:hAnsi="Times New Roman" w:cs="Times New Roman"/>
          <w:b/>
          <w:sz w:val="24"/>
          <w:szCs w:val="24"/>
        </w:rPr>
        <w:t>a.</w:t>
      </w:r>
      <w:proofErr w:type="gramEnd"/>
      <w:r w:rsidRPr="000319F8">
        <w:rPr>
          <w:rFonts w:ascii="Times New Roman" w:hAnsi="Times New Roman" w:cs="Times New Roman"/>
          <w:b/>
          <w:sz w:val="24"/>
          <w:szCs w:val="24"/>
        </w:rPr>
        <w:t xml:space="preserve"> I/2</w:t>
      </w:r>
      <w:r w:rsidRPr="000319F8">
        <w:rPr>
          <w:rFonts w:ascii="Times New Roman" w:hAnsi="Times New Roman" w:cs="Times New Roman"/>
          <w:sz w:val="24"/>
          <w:szCs w:val="24"/>
        </w:rPr>
        <w:t xml:space="preserve">. sz. alatti lakost az általa lakott szociális bérlakás bérlőjéül, mivel a </w:t>
      </w:r>
      <w:proofErr w:type="gramStart"/>
      <w:r w:rsidRPr="000319F8">
        <w:rPr>
          <w:rFonts w:ascii="Times New Roman" w:hAnsi="Times New Roman" w:cs="Times New Roman"/>
          <w:sz w:val="24"/>
          <w:szCs w:val="24"/>
        </w:rPr>
        <w:t>szerződés hosszabbítási</w:t>
      </w:r>
      <w:proofErr w:type="gramEnd"/>
      <w:r w:rsidRPr="000319F8">
        <w:rPr>
          <w:rFonts w:ascii="Times New Roman" w:hAnsi="Times New Roman" w:cs="Times New Roman"/>
          <w:sz w:val="24"/>
          <w:szCs w:val="24"/>
        </w:rPr>
        <w:t xml:space="preserve"> feltételeknek megfelel és további 2 évre, </w:t>
      </w:r>
      <w:r w:rsidRPr="000319F8">
        <w:rPr>
          <w:rFonts w:ascii="Times New Roman" w:hAnsi="Times New Roman" w:cs="Times New Roman"/>
          <w:b/>
          <w:sz w:val="24"/>
          <w:szCs w:val="24"/>
        </w:rPr>
        <w:t>2022. január 31-ig jelöli ki</w:t>
      </w:r>
      <w:r w:rsidRPr="000319F8">
        <w:rPr>
          <w:rFonts w:ascii="Times New Roman" w:hAnsi="Times New Roman" w:cs="Times New Roman"/>
          <w:sz w:val="24"/>
          <w:szCs w:val="24"/>
        </w:rPr>
        <w:t xml:space="preserve"> a</w:t>
      </w:r>
      <w:r w:rsidRPr="000319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9F8">
        <w:rPr>
          <w:rFonts w:ascii="Times New Roman" w:hAnsi="Times New Roman" w:cs="Times New Roman"/>
          <w:sz w:val="24"/>
          <w:szCs w:val="24"/>
        </w:rPr>
        <w:t>14/2013. (VII.03.) önkormányzati rendeletének 4. §. (5) bekezdése alapján.</w:t>
      </w:r>
    </w:p>
    <w:p w:rsidR="000319F8" w:rsidRPr="000319F8" w:rsidRDefault="000319F8" w:rsidP="0003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9F8" w:rsidRPr="000319F8" w:rsidRDefault="000319F8" w:rsidP="008F348A">
      <w:pPr>
        <w:pStyle w:val="Szvegtrzs"/>
        <w:ind w:left="360"/>
        <w:jc w:val="both"/>
        <w:rPr>
          <w:szCs w:val="24"/>
        </w:rPr>
      </w:pPr>
      <w:r w:rsidRPr="000319F8">
        <w:rPr>
          <w:szCs w:val="24"/>
        </w:rPr>
        <w:t>Megbízza Ibrány Város Polgármesterét az 1. pontban szereplő bérleti megállapodás megkötésére.</w:t>
      </w:r>
    </w:p>
    <w:p w:rsidR="000319F8" w:rsidRPr="000319F8" w:rsidRDefault="000319F8" w:rsidP="008F348A">
      <w:pPr>
        <w:pStyle w:val="Szvegtrzs"/>
        <w:ind w:left="357"/>
        <w:jc w:val="both"/>
        <w:rPr>
          <w:szCs w:val="24"/>
        </w:rPr>
      </w:pPr>
      <w:r w:rsidRPr="008F348A">
        <w:rPr>
          <w:szCs w:val="24"/>
          <w:u w:val="single"/>
        </w:rPr>
        <w:t>Határidő:</w:t>
      </w:r>
      <w:r w:rsidRPr="000319F8">
        <w:rPr>
          <w:szCs w:val="24"/>
        </w:rPr>
        <w:t xml:space="preserve"> 2020. február 29.</w:t>
      </w:r>
    </w:p>
    <w:p w:rsidR="000319F8" w:rsidRPr="000319F8" w:rsidRDefault="000319F8" w:rsidP="000319F8">
      <w:pPr>
        <w:pStyle w:val="Szvegtrzs"/>
        <w:ind w:left="357"/>
        <w:jc w:val="both"/>
        <w:rPr>
          <w:szCs w:val="24"/>
        </w:rPr>
      </w:pPr>
      <w:r w:rsidRPr="008F348A">
        <w:rPr>
          <w:szCs w:val="24"/>
          <w:u w:val="single"/>
        </w:rPr>
        <w:t>Felelős:</w:t>
      </w:r>
      <w:r w:rsidRPr="000319F8">
        <w:rPr>
          <w:szCs w:val="24"/>
        </w:rPr>
        <w:t xml:space="preserve"> Trencsényi Imre Polgármester</w:t>
      </w:r>
    </w:p>
    <w:p w:rsidR="000319F8" w:rsidRPr="000319F8" w:rsidRDefault="000319F8" w:rsidP="0003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9F8" w:rsidRDefault="000319F8" w:rsidP="00031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48A" w:rsidRDefault="008F348A" w:rsidP="000319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348A">
        <w:rPr>
          <w:rFonts w:ascii="Times New Roman" w:hAnsi="Times New Roman" w:cs="Times New Roman"/>
          <w:b/>
          <w:sz w:val="24"/>
          <w:szCs w:val="24"/>
          <w:u w:val="single"/>
        </w:rPr>
        <w:t>15.)Napirendi pont</w:t>
      </w:r>
    </w:p>
    <w:p w:rsidR="008F348A" w:rsidRDefault="008F348A" w:rsidP="000319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348A" w:rsidRDefault="008F348A" w:rsidP="000319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48A">
        <w:rPr>
          <w:rFonts w:ascii="Times New Roman" w:hAnsi="Times New Roman" w:cs="Times New Roman"/>
          <w:b/>
          <w:sz w:val="24"/>
          <w:szCs w:val="24"/>
        </w:rPr>
        <w:t xml:space="preserve">A polgármester </w:t>
      </w:r>
      <w:r>
        <w:rPr>
          <w:rFonts w:ascii="Times New Roman" w:hAnsi="Times New Roman" w:cs="Times New Roman"/>
          <w:b/>
          <w:sz w:val="24"/>
          <w:szCs w:val="24"/>
        </w:rPr>
        <w:t>2020. évi szabadságolási ütemtervének jóváhagyása</w:t>
      </w:r>
    </w:p>
    <w:p w:rsidR="008F348A" w:rsidRDefault="008F348A" w:rsidP="000319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348A" w:rsidRDefault="008F348A" w:rsidP="000319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48A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b/>
          <w:sz w:val="24"/>
          <w:szCs w:val="24"/>
        </w:rPr>
        <w:t xml:space="preserve"> Trencsényi Imre polgármester</w:t>
      </w:r>
    </w:p>
    <w:p w:rsidR="008F348A" w:rsidRDefault="008F348A" w:rsidP="000319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87C" w:rsidRDefault="000536D7" w:rsidP="0005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D7">
        <w:rPr>
          <w:rFonts w:ascii="Times New Roman" w:hAnsi="Times New Roman" w:cs="Times New Roman"/>
          <w:sz w:val="24"/>
          <w:szCs w:val="24"/>
          <w:u w:val="single"/>
        </w:rPr>
        <w:t xml:space="preserve">Trencsényi Imre polgármester: </w:t>
      </w:r>
      <w:r w:rsidRPr="000536D7">
        <w:rPr>
          <w:rFonts w:ascii="Times New Roman" w:hAnsi="Times New Roman" w:cs="Times New Roman"/>
          <w:sz w:val="24"/>
          <w:szCs w:val="24"/>
        </w:rPr>
        <w:t xml:space="preserve">A közszolgálati tisztviselőkről szóló 2011. évi CXCIX törvény (a továbbiakban: </w:t>
      </w:r>
      <w:proofErr w:type="spellStart"/>
      <w:r w:rsidRPr="000536D7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0536D7">
        <w:rPr>
          <w:rFonts w:ascii="Times New Roman" w:hAnsi="Times New Roman" w:cs="Times New Roman"/>
          <w:sz w:val="24"/>
          <w:szCs w:val="24"/>
        </w:rPr>
        <w:t>.) 2014. december 12-én hatályba lépett 225/</w:t>
      </w:r>
      <w:proofErr w:type="gramStart"/>
      <w:r w:rsidRPr="000536D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536D7">
        <w:rPr>
          <w:rFonts w:ascii="Times New Roman" w:hAnsi="Times New Roman" w:cs="Times New Roman"/>
          <w:sz w:val="24"/>
          <w:szCs w:val="24"/>
        </w:rPr>
        <w:t xml:space="preserve">. §. (1) bekezdése alapján a főállású polgármester foglalkoztatási jogviszonya a képviselő-testület és a polgármester között választással létrejövő, sajátos közszolgálati jogviszony. </w:t>
      </w:r>
    </w:p>
    <w:p w:rsidR="000536D7" w:rsidRPr="000536D7" w:rsidRDefault="000536D7" w:rsidP="0005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D7">
        <w:rPr>
          <w:rFonts w:ascii="Times New Roman" w:hAnsi="Times New Roman" w:cs="Times New Roman"/>
          <w:sz w:val="24"/>
          <w:szCs w:val="24"/>
        </w:rPr>
        <w:lastRenderedPageBreak/>
        <w:t xml:space="preserve">A polgármester elnököl a Képviselő-testület ülésein, aki felett a képviselő-testület gyakorolja a munkáltatói jogokat, amely jogkör részeként jogosult a polgármester munkaidő beosztásáról, szabadságának engedélyezéséről és annak rendjéről dönteni. </w:t>
      </w:r>
    </w:p>
    <w:p w:rsidR="000536D7" w:rsidRPr="000536D7" w:rsidRDefault="000536D7" w:rsidP="0005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D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536D7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0536D7">
        <w:rPr>
          <w:rFonts w:ascii="Times New Roman" w:hAnsi="Times New Roman" w:cs="Times New Roman"/>
          <w:sz w:val="24"/>
          <w:szCs w:val="24"/>
        </w:rPr>
        <w:t>. 225/C §. (1) bekezdése egyértelműen meghatározza a főállású polgármesterek alapszabadságának és pótszabadságának mértékét</w:t>
      </w:r>
      <w:r w:rsidR="00912B77">
        <w:rPr>
          <w:rFonts w:ascii="Times New Roman" w:hAnsi="Times New Roman" w:cs="Times New Roman"/>
          <w:sz w:val="24"/>
          <w:szCs w:val="24"/>
        </w:rPr>
        <w:t xml:space="preserve">.  </w:t>
      </w:r>
      <w:r w:rsidRPr="000536D7">
        <w:rPr>
          <w:rFonts w:ascii="Times New Roman" w:hAnsi="Times New Roman" w:cs="Times New Roman"/>
          <w:sz w:val="24"/>
          <w:szCs w:val="24"/>
        </w:rPr>
        <w:t>A polgármester előterjesztésére a képviselő-testület február 28-ig jóváhagyja a polgármester adott évi szabadságának ütemezését.</w:t>
      </w:r>
    </w:p>
    <w:p w:rsidR="000536D7" w:rsidRPr="000536D7" w:rsidRDefault="000536D7" w:rsidP="0005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D7">
        <w:rPr>
          <w:rFonts w:ascii="Times New Roman" w:hAnsi="Times New Roman" w:cs="Times New Roman"/>
          <w:sz w:val="24"/>
          <w:szCs w:val="24"/>
        </w:rPr>
        <w:t>Ezen kötelezettségnek eleget téve terjesztem be a Képviselő-testület elé a 2020. évi szabadságolási ütemtervemet.</w:t>
      </w:r>
    </w:p>
    <w:p w:rsidR="000536D7" w:rsidRPr="000536D7" w:rsidRDefault="000536D7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D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36D7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0536D7">
        <w:rPr>
          <w:rFonts w:ascii="Times New Roman" w:hAnsi="Times New Roman" w:cs="Times New Roman"/>
          <w:sz w:val="24"/>
          <w:szCs w:val="24"/>
        </w:rPr>
        <w:t>. 225/C. § (4) bekezdése szerint a szabadságot az esedékesség évében, de legkésőbb a következő év március 31-ig kell igénybe venni vagy kiadni.</w:t>
      </w:r>
    </w:p>
    <w:p w:rsidR="000536D7" w:rsidRPr="000536D7" w:rsidRDefault="000536D7" w:rsidP="0005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6D7" w:rsidRPr="000536D7" w:rsidRDefault="000536D7" w:rsidP="0005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D7">
        <w:rPr>
          <w:rFonts w:ascii="Times New Roman" w:hAnsi="Times New Roman" w:cs="Times New Roman"/>
          <w:sz w:val="24"/>
          <w:szCs w:val="24"/>
        </w:rPr>
        <w:t xml:space="preserve">Tájékoztatom a Tisztelt Képviselő-testületet, hogy 2019. évről 3 nap ki nem vett szabadságom maradt. </w:t>
      </w:r>
    </w:p>
    <w:p w:rsidR="000536D7" w:rsidRPr="000536D7" w:rsidRDefault="000536D7" w:rsidP="0005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6D7" w:rsidRPr="000536D7" w:rsidRDefault="000536D7" w:rsidP="0005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6D7">
        <w:rPr>
          <w:rFonts w:ascii="Times New Roman" w:hAnsi="Times New Roman" w:cs="Times New Roman"/>
          <w:sz w:val="24"/>
          <w:szCs w:val="24"/>
        </w:rPr>
        <w:t>Tájékoztatóm mellékletét képezi a jegyző nyilvántartása alapján készült 2020. évi szabadságom kivételének ütemterve, melyet kérem, hogy a Tisztelt Képviselő-testület a közszolgálati tisztviselőkről szóló 2011. évi CXCIX. törvényben foglalt hatáskörében eljárva az alábbiak szerint szíveskedjen jóváhagyni:</w:t>
      </w:r>
    </w:p>
    <w:p w:rsidR="008F348A" w:rsidRDefault="008F348A" w:rsidP="0005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B77" w:rsidRDefault="00912B77" w:rsidP="0005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</w:t>
      </w:r>
      <w:r w:rsidR="009A4BC5">
        <w:rPr>
          <w:rFonts w:ascii="Times New Roman" w:hAnsi="Times New Roman" w:cs="Times New Roman"/>
          <w:sz w:val="24"/>
          <w:szCs w:val="24"/>
        </w:rPr>
        <w:t>épviselő-testület a javaslatot 9</w:t>
      </w:r>
      <w:r>
        <w:rPr>
          <w:rFonts w:ascii="Times New Roman" w:hAnsi="Times New Roman" w:cs="Times New Roman"/>
          <w:sz w:val="24"/>
          <w:szCs w:val="24"/>
        </w:rPr>
        <w:t xml:space="preserve"> igen szavazattal elfogadta, és a következő határozatot hozta:</w:t>
      </w:r>
    </w:p>
    <w:p w:rsidR="00912B77" w:rsidRDefault="00912B77" w:rsidP="0005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B77" w:rsidRPr="00912B77" w:rsidRDefault="00912B77" w:rsidP="00912B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12B77">
        <w:rPr>
          <w:rFonts w:ascii="Times New Roman" w:hAnsi="Times New Roman" w:cs="Times New Roman"/>
          <w:b/>
          <w:bCs/>
          <w:sz w:val="23"/>
          <w:szCs w:val="23"/>
        </w:rPr>
        <w:t>Z1</w:t>
      </w:r>
    </w:p>
    <w:p w:rsidR="00912B77" w:rsidRPr="00912B77" w:rsidRDefault="00912B77" w:rsidP="00912B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12B77">
        <w:rPr>
          <w:rFonts w:ascii="Times New Roman" w:hAnsi="Times New Roman" w:cs="Times New Roman"/>
          <w:b/>
          <w:bCs/>
          <w:sz w:val="23"/>
          <w:szCs w:val="23"/>
        </w:rPr>
        <w:t>IBRÁNY VÁROS KÉPVISELŐ TESTÜLETÉNEK</w:t>
      </w:r>
    </w:p>
    <w:p w:rsidR="00912B77" w:rsidRPr="00912B77" w:rsidRDefault="00912B77" w:rsidP="00912B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12B77">
        <w:rPr>
          <w:rFonts w:ascii="Times New Roman" w:hAnsi="Times New Roman" w:cs="Times New Roman"/>
          <w:b/>
          <w:bCs/>
          <w:sz w:val="23"/>
          <w:szCs w:val="23"/>
        </w:rPr>
        <w:t>31/2020. (II.17.</w:t>
      </w:r>
      <w:proofErr w:type="gramStart"/>
      <w:r w:rsidRPr="00912B77">
        <w:rPr>
          <w:rFonts w:ascii="Times New Roman" w:hAnsi="Times New Roman" w:cs="Times New Roman"/>
          <w:b/>
          <w:bCs/>
          <w:sz w:val="23"/>
          <w:szCs w:val="23"/>
        </w:rPr>
        <w:t>)KT</w:t>
      </w:r>
      <w:proofErr w:type="gramEnd"/>
      <w:r w:rsidRPr="00912B77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proofErr w:type="gramStart"/>
      <w:r w:rsidRPr="00912B77">
        <w:rPr>
          <w:rFonts w:ascii="Times New Roman" w:hAnsi="Times New Roman" w:cs="Times New Roman"/>
          <w:b/>
          <w:bCs/>
          <w:sz w:val="23"/>
          <w:szCs w:val="23"/>
        </w:rPr>
        <w:t>sz.</w:t>
      </w:r>
      <w:proofErr w:type="gramEnd"/>
    </w:p>
    <w:p w:rsidR="00912B77" w:rsidRPr="00912B77" w:rsidRDefault="00912B77" w:rsidP="00912B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12B77">
        <w:rPr>
          <w:rFonts w:ascii="Times New Roman" w:hAnsi="Times New Roman" w:cs="Times New Roman"/>
          <w:b/>
          <w:bCs/>
          <w:sz w:val="23"/>
          <w:szCs w:val="23"/>
        </w:rPr>
        <w:t xml:space="preserve">H a t á r o z a t </w:t>
      </w:r>
      <w:proofErr w:type="gramStart"/>
      <w:r w:rsidRPr="00912B77">
        <w:rPr>
          <w:rFonts w:ascii="Times New Roman" w:hAnsi="Times New Roman" w:cs="Times New Roman"/>
          <w:b/>
          <w:bCs/>
          <w:sz w:val="23"/>
          <w:szCs w:val="23"/>
        </w:rPr>
        <w:t>a</w:t>
      </w:r>
      <w:proofErr w:type="gramEnd"/>
    </w:p>
    <w:p w:rsidR="00912B77" w:rsidRPr="00912B77" w:rsidRDefault="00912B77" w:rsidP="00912B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912B77" w:rsidRPr="00912B77" w:rsidRDefault="00912B77" w:rsidP="00912B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912B77">
        <w:rPr>
          <w:rFonts w:ascii="Times New Roman" w:hAnsi="Times New Roman" w:cs="Times New Roman"/>
          <w:b/>
          <w:bCs/>
          <w:sz w:val="23"/>
          <w:szCs w:val="23"/>
        </w:rPr>
        <w:t>A polgármester 2020. évi szabadságolási ütemtervének jóváhagyása</w:t>
      </w:r>
    </w:p>
    <w:p w:rsidR="00912B77" w:rsidRPr="00912B77" w:rsidRDefault="00912B77" w:rsidP="00912B77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12B77">
        <w:rPr>
          <w:rFonts w:ascii="Times New Roman" w:hAnsi="Times New Roman" w:cs="Times New Roman"/>
          <w:b/>
          <w:bCs/>
          <w:sz w:val="23"/>
          <w:szCs w:val="23"/>
        </w:rPr>
        <w:t>– című napirendi ponthoz</w:t>
      </w:r>
    </w:p>
    <w:p w:rsidR="00912B77" w:rsidRPr="00912B77" w:rsidRDefault="00912B77" w:rsidP="00912B7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12B77" w:rsidRPr="00912B77" w:rsidRDefault="00912B77" w:rsidP="00912B7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 w:rsidRPr="00912B77">
        <w:rPr>
          <w:rFonts w:ascii="Times New Roman" w:hAnsi="Times New Roman" w:cs="Times New Roman"/>
          <w:sz w:val="23"/>
          <w:szCs w:val="23"/>
        </w:rPr>
        <w:t>A   K</w:t>
      </w:r>
      <w:proofErr w:type="gramEnd"/>
      <w:r w:rsidRPr="00912B77">
        <w:rPr>
          <w:rFonts w:ascii="Times New Roman" w:hAnsi="Times New Roman" w:cs="Times New Roman"/>
          <w:sz w:val="23"/>
          <w:szCs w:val="23"/>
        </w:rPr>
        <w:t xml:space="preserve"> É P V I S E L Ő – T E S T Ü L E T</w:t>
      </w:r>
    </w:p>
    <w:p w:rsidR="00912B77" w:rsidRPr="00912B77" w:rsidRDefault="00912B77" w:rsidP="00912B7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12B77" w:rsidRPr="00912B77" w:rsidRDefault="00912B77" w:rsidP="00912B77">
      <w:pPr>
        <w:pStyle w:val="Listaszerbekezds"/>
        <w:numPr>
          <w:ilvl w:val="0"/>
          <w:numId w:val="17"/>
        </w:numPr>
        <w:spacing w:after="0" w:line="240" w:lineRule="auto"/>
        <w:contextualSpacing w:val="0"/>
        <w:rPr>
          <w:rFonts w:ascii="Times New Roman" w:hAnsi="Times New Roman" w:cs="Times New Roman"/>
          <w:b/>
          <w:bCs/>
          <w:sz w:val="23"/>
          <w:szCs w:val="23"/>
        </w:rPr>
      </w:pPr>
      <w:r w:rsidRPr="00912B77">
        <w:rPr>
          <w:rFonts w:ascii="Times New Roman" w:hAnsi="Times New Roman" w:cs="Times New Roman"/>
          <w:b/>
          <w:bCs/>
          <w:sz w:val="23"/>
          <w:szCs w:val="23"/>
        </w:rPr>
        <w:t xml:space="preserve"> Trencsényi Imre </w:t>
      </w:r>
      <w:r w:rsidRPr="00912B77">
        <w:rPr>
          <w:rFonts w:ascii="Times New Roman" w:hAnsi="Times New Roman" w:cs="Times New Roman"/>
          <w:sz w:val="23"/>
          <w:szCs w:val="23"/>
        </w:rPr>
        <w:t>polgármester 2020. évi szabadságolási ütemtervét</w:t>
      </w:r>
      <w:r w:rsidRPr="00912B7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912B77">
        <w:rPr>
          <w:rFonts w:ascii="Times New Roman" w:hAnsi="Times New Roman" w:cs="Times New Roman"/>
          <w:sz w:val="23"/>
          <w:szCs w:val="23"/>
        </w:rPr>
        <w:t>a közszolgálati tisztviselőkről szóló 2011. évi CXCIX. törvényben foglalt hatáskörében eljárva, – a határozat 1. mellékletében foglaltak szerint jóváhagyja.</w:t>
      </w:r>
    </w:p>
    <w:p w:rsidR="00912B77" w:rsidRDefault="00912B77" w:rsidP="00912B77">
      <w:pPr>
        <w:pStyle w:val="Listaszerbekezds"/>
        <w:spacing w:after="0" w:line="240" w:lineRule="auto"/>
        <w:ind w:left="7080" w:hanging="726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912B77" w:rsidRDefault="00912B77" w:rsidP="00912B77">
      <w:pPr>
        <w:pStyle w:val="Listaszerbekezds"/>
        <w:spacing w:after="0" w:line="240" w:lineRule="auto"/>
        <w:ind w:left="7080" w:hanging="726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9D1674" w:rsidRDefault="009D1674" w:rsidP="00912B77">
      <w:pPr>
        <w:pStyle w:val="Listaszerbekezds"/>
        <w:spacing w:after="0" w:line="240" w:lineRule="auto"/>
        <w:ind w:left="7080" w:hanging="726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9D1674" w:rsidRPr="00912B77" w:rsidRDefault="009D1674" w:rsidP="00912B77">
      <w:pPr>
        <w:pStyle w:val="Listaszerbekezds"/>
        <w:spacing w:after="0" w:line="240" w:lineRule="auto"/>
        <w:ind w:left="7080" w:hanging="726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912B77" w:rsidRPr="00912B77" w:rsidRDefault="00912B77" w:rsidP="00912B77">
      <w:pPr>
        <w:pStyle w:val="Listaszerbekezds"/>
        <w:spacing w:after="0" w:line="240" w:lineRule="auto"/>
        <w:ind w:left="7080" w:hanging="212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12B77">
        <w:rPr>
          <w:rFonts w:ascii="Times New Roman" w:hAnsi="Times New Roman" w:cs="Times New Roman"/>
          <w:b/>
          <w:bCs/>
          <w:sz w:val="20"/>
          <w:szCs w:val="20"/>
        </w:rPr>
        <w:t xml:space="preserve">31/2020. (II.17.) </w:t>
      </w:r>
      <w:proofErr w:type="spellStart"/>
      <w:r w:rsidRPr="00912B77">
        <w:rPr>
          <w:rFonts w:ascii="Times New Roman" w:hAnsi="Times New Roman" w:cs="Times New Roman"/>
          <w:b/>
          <w:bCs/>
          <w:sz w:val="20"/>
          <w:szCs w:val="20"/>
        </w:rPr>
        <w:t>KT</w:t>
      </w:r>
      <w:proofErr w:type="gramStart"/>
      <w:r w:rsidRPr="00912B77">
        <w:rPr>
          <w:rFonts w:ascii="Times New Roman" w:hAnsi="Times New Roman" w:cs="Times New Roman"/>
          <w:b/>
          <w:bCs/>
          <w:sz w:val="20"/>
          <w:szCs w:val="20"/>
        </w:rPr>
        <w:t>.Határozat</w:t>
      </w:r>
      <w:proofErr w:type="spellEnd"/>
      <w:proofErr w:type="gramEnd"/>
      <w:r w:rsidRPr="00912B77">
        <w:rPr>
          <w:rFonts w:ascii="Times New Roman" w:hAnsi="Times New Roman" w:cs="Times New Roman"/>
          <w:b/>
          <w:bCs/>
          <w:sz w:val="20"/>
          <w:szCs w:val="20"/>
        </w:rPr>
        <w:t xml:space="preserve"> 1.melléklete</w:t>
      </w:r>
    </w:p>
    <w:p w:rsidR="00912B77" w:rsidRPr="00912B77" w:rsidRDefault="00912B77" w:rsidP="00912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2B77">
        <w:rPr>
          <w:rFonts w:ascii="Times New Roman" w:hAnsi="Times New Roman" w:cs="Times New Roman"/>
          <w:b/>
          <w:bCs/>
          <w:sz w:val="24"/>
          <w:szCs w:val="24"/>
          <w:u w:val="single"/>
        </w:rPr>
        <w:t>2020. évi szabadságolási ütemterv</w:t>
      </w:r>
    </w:p>
    <w:p w:rsidR="00912B77" w:rsidRPr="00912B77" w:rsidRDefault="00912B77" w:rsidP="00912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</w:tblGrid>
      <w:tr w:rsidR="00912B77" w:rsidRPr="00912B77" w:rsidTr="00135525">
        <w:tc>
          <w:tcPr>
            <w:tcW w:w="4820" w:type="dxa"/>
          </w:tcPr>
          <w:p w:rsidR="00912B77" w:rsidRPr="00912B77" w:rsidRDefault="00912B77" w:rsidP="00912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Szabadságnapok száma</w:t>
            </w:r>
          </w:p>
        </w:tc>
      </w:tr>
      <w:tr w:rsidR="00912B77" w:rsidRPr="00912B77" w:rsidTr="00135525">
        <w:tc>
          <w:tcPr>
            <w:tcW w:w="4820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B77" w:rsidRPr="00912B77" w:rsidTr="00135525">
        <w:tc>
          <w:tcPr>
            <w:tcW w:w="4820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7">
              <w:rPr>
                <w:rFonts w:ascii="Times New Roman" w:hAnsi="Times New Roman" w:cs="Times New Roman"/>
                <w:sz w:val="24"/>
                <w:szCs w:val="24"/>
              </w:rPr>
              <w:t>2019 év</w:t>
            </w:r>
            <w:r w:rsidR="009A4BC5">
              <w:rPr>
                <w:rFonts w:ascii="Times New Roman" w:hAnsi="Times New Roman" w:cs="Times New Roman"/>
                <w:sz w:val="24"/>
                <w:szCs w:val="24"/>
              </w:rPr>
              <w:t xml:space="preserve">i fel nem használt </w:t>
            </w:r>
            <w:proofErr w:type="gramStart"/>
            <w:r w:rsidR="009A4BC5">
              <w:rPr>
                <w:rFonts w:ascii="Times New Roman" w:hAnsi="Times New Roman" w:cs="Times New Roman"/>
                <w:sz w:val="24"/>
                <w:szCs w:val="24"/>
              </w:rPr>
              <w:t>szabadság  3</w:t>
            </w:r>
            <w:proofErr w:type="gramEnd"/>
            <w:r w:rsidRPr="00912B77">
              <w:rPr>
                <w:rFonts w:ascii="Times New Roman" w:hAnsi="Times New Roman" w:cs="Times New Roman"/>
                <w:sz w:val="24"/>
                <w:szCs w:val="24"/>
              </w:rPr>
              <w:t xml:space="preserve"> nap</w:t>
            </w:r>
          </w:p>
        </w:tc>
      </w:tr>
      <w:tr w:rsidR="00912B77" w:rsidRPr="00912B77" w:rsidTr="00135525">
        <w:tc>
          <w:tcPr>
            <w:tcW w:w="4820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7">
              <w:rPr>
                <w:rFonts w:ascii="Times New Roman" w:hAnsi="Times New Roman" w:cs="Times New Roman"/>
                <w:sz w:val="24"/>
                <w:szCs w:val="24"/>
              </w:rPr>
              <w:t xml:space="preserve">2020. évi szabadság </w:t>
            </w:r>
            <w:proofErr w:type="gramStart"/>
            <w:r w:rsidRPr="00912B77">
              <w:rPr>
                <w:rFonts w:ascii="Times New Roman" w:hAnsi="Times New Roman" w:cs="Times New Roman"/>
                <w:sz w:val="24"/>
                <w:szCs w:val="24"/>
              </w:rPr>
              <w:t>mértéke               39</w:t>
            </w:r>
            <w:proofErr w:type="gramEnd"/>
            <w:r w:rsidRPr="00912B77">
              <w:rPr>
                <w:rFonts w:ascii="Times New Roman" w:hAnsi="Times New Roman" w:cs="Times New Roman"/>
                <w:sz w:val="24"/>
                <w:szCs w:val="24"/>
              </w:rPr>
              <w:t xml:space="preserve"> nap</w:t>
            </w:r>
          </w:p>
        </w:tc>
      </w:tr>
    </w:tbl>
    <w:p w:rsidR="00912B77" w:rsidRPr="00912B77" w:rsidRDefault="00912B77" w:rsidP="00912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B77" w:rsidRPr="00912B77" w:rsidRDefault="00912B77" w:rsidP="00912B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2B77">
        <w:rPr>
          <w:rFonts w:ascii="Times New Roman" w:hAnsi="Times New Roman" w:cs="Times New Roman"/>
          <w:b/>
          <w:bCs/>
          <w:sz w:val="24"/>
          <w:szCs w:val="24"/>
          <w:u w:val="single"/>
        </w:rPr>
        <w:t>2020. évi szabadságolási ütemterv</w:t>
      </w:r>
    </w:p>
    <w:p w:rsidR="00912B77" w:rsidRPr="00912B77" w:rsidRDefault="00912B77" w:rsidP="00912B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4253"/>
        <w:gridCol w:w="1134"/>
      </w:tblGrid>
      <w:tr w:rsidR="00912B77" w:rsidRPr="00912B77" w:rsidTr="00135525">
        <w:tc>
          <w:tcPr>
            <w:tcW w:w="2268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7">
              <w:rPr>
                <w:rFonts w:ascii="Times New Roman" w:hAnsi="Times New Roman" w:cs="Times New Roman"/>
                <w:sz w:val="24"/>
                <w:szCs w:val="24"/>
              </w:rPr>
              <w:t xml:space="preserve">január </w:t>
            </w:r>
          </w:p>
        </w:tc>
        <w:tc>
          <w:tcPr>
            <w:tcW w:w="4253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2B77" w:rsidRPr="00912B77" w:rsidTr="00135525">
        <w:tc>
          <w:tcPr>
            <w:tcW w:w="2268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7">
              <w:rPr>
                <w:rFonts w:ascii="Times New Roman" w:hAnsi="Times New Roman" w:cs="Times New Roman"/>
                <w:sz w:val="24"/>
                <w:szCs w:val="24"/>
              </w:rPr>
              <w:t>február</w:t>
            </w:r>
          </w:p>
        </w:tc>
        <w:tc>
          <w:tcPr>
            <w:tcW w:w="4253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2B77" w:rsidRPr="00912B77" w:rsidTr="00135525">
        <w:tc>
          <w:tcPr>
            <w:tcW w:w="2268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7">
              <w:rPr>
                <w:rFonts w:ascii="Times New Roman" w:hAnsi="Times New Roman" w:cs="Times New Roman"/>
                <w:sz w:val="24"/>
                <w:szCs w:val="24"/>
              </w:rPr>
              <w:t>március</w:t>
            </w:r>
          </w:p>
        </w:tc>
        <w:tc>
          <w:tcPr>
            <w:tcW w:w="4253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7">
              <w:rPr>
                <w:rFonts w:ascii="Times New Roman" w:hAnsi="Times New Roman" w:cs="Times New Roman"/>
                <w:sz w:val="24"/>
                <w:szCs w:val="24"/>
              </w:rPr>
              <w:t>4,5,6,</w:t>
            </w:r>
          </w:p>
        </w:tc>
        <w:tc>
          <w:tcPr>
            <w:tcW w:w="1134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2B77" w:rsidRPr="00912B77" w:rsidTr="00135525">
        <w:tc>
          <w:tcPr>
            <w:tcW w:w="2268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április</w:t>
            </w:r>
          </w:p>
        </w:tc>
        <w:tc>
          <w:tcPr>
            <w:tcW w:w="4253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7">
              <w:rPr>
                <w:rFonts w:ascii="Times New Roman" w:hAnsi="Times New Roman" w:cs="Times New Roman"/>
                <w:sz w:val="24"/>
                <w:szCs w:val="24"/>
              </w:rPr>
              <w:t>6,7,8,9,</w:t>
            </w:r>
          </w:p>
        </w:tc>
        <w:tc>
          <w:tcPr>
            <w:tcW w:w="1134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B77" w:rsidRPr="00912B77" w:rsidTr="00135525">
        <w:tc>
          <w:tcPr>
            <w:tcW w:w="2268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7">
              <w:rPr>
                <w:rFonts w:ascii="Times New Roman" w:hAnsi="Times New Roman" w:cs="Times New Roman"/>
                <w:sz w:val="24"/>
                <w:szCs w:val="24"/>
              </w:rPr>
              <w:t>május</w:t>
            </w:r>
          </w:p>
        </w:tc>
        <w:tc>
          <w:tcPr>
            <w:tcW w:w="4253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2B77" w:rsidRPr="00912B77" w:rsidTr="00135525">
        <w:tc>
          <w:tcPr>
            <w:tcW w:w="2268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7">
              <w:rPr>
                <w:rFonts w:ascii="Times New Roman" w:hAnsi="Times New Roman" w:cs="Times New Roman"/>
                <w:sz w:val="24"/>
                <w:szCs w:val="24"/>
              </w:rPr>
              <w:t>június</w:t>
            </w:r>
          </w:p>
        </w:tc>
        <w:tc>
          <w:tcPr>
            <w:tcW w:w="4253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7">
              <w:rPr>
                <w:rFonts w:ascii="Times New Roman" w:hAnsi="Times New Roman" w:cs="Times New Roman"/>
                <w:sz w:val="24"/>
                <w:szCs w:val="24"/>
              </w:rPr>
              <w:t>8,9,10,11,12,</w:t>
            </w:r>
          </w:p>
        </w:tc>
        <w:tc>
          <w:tcPr>
            <w:tcW w:w="1134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B77" w:rsidRPr="00912B77" w:rsidTr="00135525">
        <w:tc>
          <w:tcPr>
            <w:tcW w:w="2268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7">
              <w:rPr>
                <w:rFonts w:ascii="Times New Roman" w:hAnsi="Times New Roman" w:cs="Times New Roman"/>
                <w:sz w:val="24"/>
                <w:szCs w:val="24"/>
              </w:rPr>
              <w:t xml:space="preserve">július </w:t>
            </w:r>
          </w:p>
        </w:tc>
        <w:tc>
          <w:tcPr>
            <w:tcW w:w="4253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7">
              <w:rPr>
                <w:rFonts w:ascii="Times New Roman" w:hAnsi="Times New Roman" w:cs="Times New Roman"/>
                <w:sz w:val="24"/>
                <w:szCs w:val="24"/>
              </w:rPr>
              <w:t>6,7,8,9,10,13,14,15,16,17,</w:t>
            </w:r>
          </w:p>
        </w:tc>
        <w:tc>
          <w:tcPr>
            <w:tcW w:w="1134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2B77" w:rsidRPr="00912B77" w:rsidTr="00135525">
        <w:tc>
          <w:tcPr>
            <w:tcW w:w="2268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7">
              <w:rPr>
                <w:rFonts w:ascii="Times New Roman" w:hAnsi="Times New Roman" w:cs="Times New Roman"/>
                <w:sz w:val="24"/>
                <w:szCs w:val="24"/>
              </w:rPr>
              <w:t>augusztus</w:t>
            </w:r>
          </w:p>
        </w:tc>
        <w:tc>
          <w:tcPr>
            <w:tcW w:w="4253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7">
              <w:rPr>
                <w:rFonts w:ascii="Times New Roman" w:hAnsi="Times New Roman" w:cs="Times New Roman"/>
                <w:sz w:val="24"/>
                <w:szCs w:val="24"/>
              </w:rPr>
              <w:t>10,11,12,13,14,</w:t>
            </w:r>
          </w:p>
        </w:tc>
        <w:tc>
          <w:tcPr>
            <w:tcW w:w="1134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B77" w:rsidRPr="00912B77" w:rsidTr="00135525">
        <w:tc>
          <w:tcPr>
            <w:tcW w:w="2268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7">
              <w:rPr>
                <w:rFonts w:ascii="Times New Roman" w:hAnsi="Times New Roman" w:cs="Times New Roman"/>
                <w:sz w:val="24"/>
                <w:szCs w:val="24"/>
              </w:rPr>
              <w:t>szeptember</w:t>
            </w:r>
          </w:p>
        </w:tc>
        <w:tc>
          <w:tcPr>
            <w:tcW w:w="4253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7">
              <w:rPr>
                <w:rFonts w:ascii="Times New Roman" w:hAnsi="Times New Roman" w:cs="Times New Roman"/>
                <w:sz w:val="24"/>
                <w:szCs w:val="24"/>
              </w:rPr>
              <w:t>1,2,3,4,</w:t>
            </w:r>
          </w:p>
        </w:tc>
        <w:tc>
          <w:tcPr>
            <w:tcW w:w="1134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2B77" w:rsidRPr="00912B77" w:rsidTr="00135525">
        <w:tc>
          <w:tcPr>
            <w:tcW w:w="2268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7"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</w:tc>
        <w:tc>
          <w:tcPr>
            <w:tcW w:w="4253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7">
              <w:rPr>
                <w:rFonts w:ascii="Times New Roman" w:hAnsi="Times New Roman" w:cs="Times New Roman"/>
                <w:sz w:val="24"/>
                <w:szCs w:val="24"/>
              </w:rPr>
              <w:t>12,13,14,15,16,</w:t>
            </w:r>
          </w:p>
        </w:tc>
        <w:tc>
          <w:tcPr>
            <w:tcW w:w="1134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B77" w:rsidRPr="00912B77" w:rsidTr="00135525">
        <w:tc>
          <w:tcPr>
            <w:tcW w:w="2268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7">
              <w:rPr>
                <w:rFonts w:ascii="Times New Roman" w:hAnsi="Times New Roman" w:cs="Times New Roman"/>
                <w:sz w:val="24"/>
                <w:szCs w:val="24"/>
              </w:rPr>
              <w:t xml:space="preserve">november </w:t>
            </w:r>
          </w:p>
        </w:tc>
        <w:tc>
          <w:tcPr>
            <w:tcW w:w="4253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741" w:rsidRPr="00912B77" w:rsidTr="00135525">
        <w:tc>
          <w:tcPr>
            <w:tcW w:w="2268" w:type="dxa"/>
          </w:tcPr>
          <w:p w:rsidR="002E5741" w:rsidRPr="00912B77" w:rsidRDefault="002E5741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5741" w:rsidRPr="00912B77" w:rsidRDefault="002E5741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5741" w:rsidRPr="00912B77" w:rsidRDefault="002E5741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B77" w:rsidRPr="00912B77" w:rsidTr="00135525">
        <w:tc>
          <w:tcPr>
            <w:tcW w:w="2268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7">
              <w:rPr>
                <w:rFonts w:ascii="Times New Roman" w:hAnsi="Times New Roman" w:cs="Times New Roman"/>
                <w:sz w:val="24"/>
                <w:szCs w:val="24"/>
              </w:rPr>
              <w:t xml:space="preserve">december </w:t>
            </w:r>
          </w:p>
        </w:tc>
        <w:tc>
          <w:tcPr>
            <w:tcW w:w="4253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7">
              <w:rPr>
                <w:rFonts w:ascii="Times New Roman" w:hAnsi="Times New Roman" w:cs="Times New Roman"/>
                <w:sz w:val="24"/>
                <w:szCs w:val="24"/>
              </w:rPr>
              <w:t>16,17,18,21,22,23,</w:t>
            </w:r>
          </w:p>
        </w:tc>
        <w:tc>
          <w:tcPr>
            <w:tcW w:w="1134" w:type="dxa"/>
          </w:tcPr>
          <w:p w:rsidR="00912B77" w:rsidRPr="00912B77" w:rsidRDefault="00912B77" w:rsidP="0091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B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E5741" w:rsidRDefault="002E5741" w:rsidP="00912B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5741" w:rsidRDefault="002E5741" w:rsidP="00912B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5741" w:rsidRDefault="002E5741" w:rsidP="00912B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5741" w:rsidRDefault="002E5741" w:rsidP="00912B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5741" w:rsidRDefault="002E5741" w:rsidP="00912B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2B77" w:rsidRDefault="00912B77" w:rsidP="00912B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2B77">
        <w:rPr>
          <w:rFonts w:ascii="Times New Roman" w:hAnsi="Times New Roman" w:cs="Times New Roman"/>
          <w:b/>
          <w:sz w:val="24"/>
          <w:szCs w:val="24"/>
          <w:u w:val="single"/>
        </w:rPr>
        <w:t>E g y e b e k</w:t>
      </w:r>
    </w:p>
    <w:p w:rsidR="00912B77" w:rsidRDefault="00912B77" w:rsidP="00912B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2B77" w:rsidRDefault="005C4D28" w:rsidP="00912B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Ruházati bolt előtti „Őzbak” szobor Vadászházhoz való áthelyezéséről döntés</w:t>
      </w:r>
    </w:p>
    <w:p w:rsidR="005C4D28" w:rsidRDefault="005C4D28" w:rsidP="00912B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340" w:rsidRDefault="005C4D28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D28">
        <w:rPr>
          <w:rFonts w:ascii="Times New Roman" w:hAnsi="Times New Roman" w:cs="Times New Roman"/>
          <w:sz w:val="24"/>
          <w:szCs w:val="24"/>
          <w:u w:val="single"/>
        </w:rPr>
        <w:t>Dr. Szegedi Tibor alpolgármester: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A0283">
        <w:rPr>
          <w:rFonts w:ascii="Times New Roman" w:hAnsi="Times New Roman" w:cs="Times New Roman"/>
          <w:sz w:val="24"/>
          <w:szCs w:val="24"/>
        </w:rPr>
        <w:t>Közmeghallgatáson</w:t>
      </w:r>
      <w:proofErr w:type="spellEnd"/>
      <w:r w:rsidR="004A0283">
        <w:rPr>
          <w:rFonts w:ascii="Times New Roman" w:hAnsi="Times New Roman" w:cs="Times New Roman"/>
          <w:sz w:val="24"/>
          <w:szCs w:val="24"/>
        </w:rPr>
        <w:t xml:space="preserve"> hangzott el, hogy a ruházati bolt előtt lévő „őzbak” szobor nem oda való. Megvan a szándék a művész, az önkormányzat, és a Vadásztársaság részéről is, hogy a Vadászház udvarára áthelyezzük a szobrot</w:t>
      </w:r>
      <w:proofErr w:type="gramStart"/>
      <w:r w:rsidR="004A0283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="004A0283">
        <w:rPr>
          <w:rFonts w:ascii="Times New Roman" w:hAnsi="Times New Roman" w:cs="Times New Roman"/>
          <w:sz w:val="24"/>
          <w:szCs w:val="24"/>
        </w:rPr>
        <w:t xml:space="preserve"> de mivel köztéri alkotásról van szó, úgy gondolom, szükség van Képviselő-testületi döntésre az áthelyezésről. </w:t>
      </w:r>
    </w:p>
    <w:p w:rsidR="004A0283" w:rsidRDefault="004A0283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283" w:rsidRDefault="004A0283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84A">
        <w:rPr>
          <w:rFonts w:ascii="Times New Roman" w:hAnsi="Times New Roman" w:cs="Times New Roman"/>
          <w:sz w:val="24"/>
          <w:szCs w:val="24"/>
          <w:u w:val="single"/>
        </w:rPr>
        <w:t>Trencsényi Imre polgármester</w:t>
      </w:r>
      <w:r>
        <w:rPr>
          <w:rFonts w:ascii="Times New Roman" w:hAnsi="Times New Roman" w:cs="Times New Roman"/>
          <w:sz w:val="24"/>
          <w:szCs w:val="24"/>
        </w:rPr>
        <w:t>: Így van. Javaslom a Képviselő-testületnek, hogy a Ruházati Bolt előtti parkban lévő „őzbak”</w:t>
      </w:r>
      <w:r w:rsidR="003B184A">
        <w:rPr>
          <w:rFonts w:ascii="Times New Roman" w:hAnsi="Times New Roman" w:cs="Times New Roman"/>
          <w:sz w:val="24"/>
          <w:szCs w:val="24"/>
        </w:rPr>
        <w:t xml:space="preserve"> szobrot, a Nimród 96 Vadásztársaság tulajdonában lévő, 4484 Ibrány, Toldi utcán található Vadászház udvarára helyezzük át. </w:t>
      </w:r>
    </w:p>
    <w:p w:rsidR="003B184A" w:rsidRDefault="003B184A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84A" w:rsidRDefault="003B184A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</w:t>
      </w:r>
      <w:r w:rsidR="00135525">
        <w:rPr>
          <w:rFonts w:ascii="Times New Roman" w:hAnsi="Times New Roman" w:cs="Times New Roman"/>
          <w:sz w:val="24"/>
          <w:szCs w:val="24"/>
        </w:rPr>
        <w:t>épviselő-testület a javaslatot 9</w:t>
      </w:r>
      <w:r>
        <w:rPr>
          <w:rFonts w:ascii="Times New Roman" w:hAnsi="Times New Roman" w:cs="Times New Roman"/>
          <w:sz w:val="24"/>
          <w:szCs w:val="24"/>
        </w:rPr>
        <w:t xml:space="preserve"> igen szavazattal elfogadta, és a következő határozatot hozta:</w:t>
      </w:r>
    </w:p>
    <w:p w:rsidR="003B184A" w:rsidRDefault="003B184A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741" w:rsidRDefault="002E5741" w:rsidP="003B1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84A" w:rsidRPr="003B184A" w:rsidRDefault="003B184A" w:rsidP="003B1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84A">
        <w:rPr>
          <w:rFonts w:ascii="Times New Roman" w:hAnsi="Times New Roman" w:cs="Times New Roman"/>
          <w:b/>
          <w:sz w:val="24"/>
          <w:szCs w:val="24"/>
        </w:rPr>
        <w:t>Z1</w:t>
      </w:r>
    </w:p>
    <w:p w:rsidR="003B184A" w:rsidRPr="003B184A" w:rsidRDefault="003B184A" w:rsidP="003B1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84A">
        <w:rPr>
          <w:rFonts w:ascii="Times New Roman" w:hAnsi="Times New Roman" w:cs="Times New Roman"/>
          <w:b/>
          <w:sz w:val="24"/>
          <w:szCs w:val="24"/>
        </w:rPr>
        <w:t>IBRÁNY VÁROS KÉPVISELŐ-TESTÜLETÉNEK</w:t>
      </w:r>
    </w:p>
    <w:p w:rsidR="003B184A" w:rsidRPr="003B184A" w:rsidRDefault="003B184A" w:rsidP="003B1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84A">
        <w:rPr>
          <w:rFonts w:ascii="Times New Roman" w:hAnsi="Times New Roman" w:cs="Times New Roman"/>
          <w:b/>
          <w:sz w:val="24"/>
          <w:szCs w:val="24"/>
        </w:rPr>
        <w:t>32/2020.(II.17.</w:t>
      </w:r>
      <w:proofErr w:type="gramStart"/>
      <w:r w:rsidRPr="003B184A">
        <w:rPr>
          <w:rFonts w:ascii="Times New Roman" w:hAnsi="Times New Roman" w:cs="Times New Roman"/>
          <w:b/>
          <w:sz w:val="24"/>
          <w:szCs w:val="24"/>
        </w:rPr>
        <w:t>)KT.sz</w:t>
      </w:r>
      <w:proofErr w:type="gramEnd"/>
      <w:r w:rsidRPr="003B184A">
        <w:rPr>
          <w:rFonts w:ascii="Times New Roman" w:hAnsi="Times New Roman" w:cs="Times New Roman"/>
          <w:b/>
          <w:sz w:val="24"/>
          <w:szCs w:val="24"/>
        </w:rPr>
        <w:t>.</w:t>
      </w:r>
    </w:p>
    <w:p w:rsidR="003B184A" w:rsidRDefault="003B184A" w:rsidP="003B1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84A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3B184A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3B184A" w:rsidRDefault="003B184A" w:rsidP="003B1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84A" w:rsidRDefault="003B184A" w:rsidP="003B1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Ruházati bolt előtti „Őzbak” szobor Vadászházhoz való áthelyezéséről döntés</w:t>
      </w:r>
    </w:p>
    <w:p w:rsidR="003B184A" w:rsidRDefault="003B184A" w:rsidP="003B18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184A" w:rsidRPr="00DB58A8" w:rsidRDefault="003B184A" w:rsidP="003B1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B58A8">
        <w:rPr>
          <w:rFonts w:ascii="Times New Roman" w:hAnsi="Times New Roman" w:cs="Times New Roman"/>
          <w:sz w:val="24"/>
          <w:szCs w:val="24"/>
        </w:rPr>
        <w:t>A  K</w:t>
      </w:r>
      <w:proofErr w:type="gramEnd"/>
      <w:r w:rsidRPr="00DB58A8">
        <w:rPr>
          <w:rFonts w:ascii="Times New Roman" w:hAnsi="Times New Roman" w:cs="Times New Roman"/>
          <w:sz w:val="24"/>
          <w:szCs w:val="24"/>
        </w:rPr>
        <w:t xml:space="preserve"> É P V I S E L Ő   -  T E S T Ü LE T</w:t>
      </w:r>
    </w:p>
    <w:p w:rsidR="003B184A" w:rsidRPr="003B184A" w:rsidRDefault="003B184A" w:rsidP="003B1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340" w:rsidRPr="009D1674" w:rsidRDefault="009D1674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74">
        <w:rPr>
          <w:rFonts w:ascii="Times New Roman" w:hAnsi="Times New Roman" w:cs="Times New Roman"/>
          <w:sz w:val="24"/>
          <w:szCs w:val="24"/>
        </w:rPr>
        <w:t xml:space="preserve">Az Ibrány 1591/1 </w:t>
      </w:r>
      <w:proofErr w:type="spellStart"/>
      <w:r w:rsidRPr="009D1674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Pr="009D1674">
        <w:rPr>
          <w:rFonts w:ascii="Times New Roman" w:hAnsi="Times New Roman" w:cs="Times New Roman"/>
          <w:sz w:val="24"/>
          <w:szCs w:val="24"/>
        </w:rPr>
        <w:t xml:space="preserve">.-ú ingatlanon elhelyezett, a Vadásztársaság alapításának emlékére készült emléktáblát és őzbak szobrot áthelyezi az Ibrány 036/26 </w:t>
      </w:r>
      <w:proofErr w:type="spellStart"/>
      <w:r w:rsidRPr="009D1674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Pr="009D1674">
        <w:rPr>
          <w:rFonts w:ascii="Times New Roman" w:hAnsi="Times New Roman" w:cs="Times New Roman"/>
          <w:sz w:val="24"/>
          <w:szCs w:val="24"/>
        </w:rPr>
        <w:t>.-ú ingatlanra a Vadászházhoz. Ennek kérdésében együttműködik a Nimród 96’ Vadásztársasággal</w:t>
      </w:r>
    </w:p>
    <w:p w:rsidR="009D1674" w:rsidRPr="009D1674" w:rsidRDefault="009D1674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74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9D1674">
        <w:rPr>
          <w:rFonts w:ascii="Times New Roman" w:hAnsi="Times New Roman" w:cs="Times New Roman"/>
          <w:sz w:val="24"/>
          <w:szCs w:val="24"/>
        </w:rPr>
        <w:t xml:space="preserve"> Trencsényi Imre polgármester</w:t>
      </w:r>
    </w:p>
    <w:p w:rsidR="009D1674" w:rsidRPr="00DB58A8" w:rsidRDefault="009D1674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D1674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9D1674">
        <w:rPr>
          <w:rFonts w:ascii="Times New Roman" w:hAnsi="Times New Roman" w:cs="Times New Roman"/>
          <w:sz w:val="24"/>
          <w:szCs w:val="24"/>
        </w:rPr>
        <w:t xml:space="preserve"> 2020. december 31.</w:t>
      </w:r>
    </w:p>
    <w:p w:rsidR="00DB58A8" w:rsidRPr="00DB58A8" w:rsidRDefault="00DB58A8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58A8" w:rsidRDefault="00DB58A8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8A8" w:rsidRDefault="00DB58A8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87C" w:rsidRDefault="00E4787C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87C" w:rsidRDefault="00E4787C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C74" w:rsidRPr="000B0761" w:rsidRDefault="000930DB" w:rsidP="00A67C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TOP-3.2.2.2-</w:t>
      </w:r>
      <w:r w:rsidR="00C76908" w:rsidRPr="002E5741">
        <w:rPr>
          <w:rFonts w:ascii="Times New Roman" w:hAnsi="Times New Roman" w:cs="Times New Roman"/>
          <w:b/>
          <w:sz w:val="24"/>
          <w:szCs w:val="24"/>
        </w:rPr>
        <w:t>.15 pályázat</w:t>
      </w:r>
      <w:r w:rsidR="00A67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C74" w:rsidRPr="00A67C74">
        <w:rPr>
          <w:rFonts w:ascii="Times New Roman" w:hAnsi="Times New Roman" w:cs="Times New Roman"/>
          <w:b/>
          <w:sz w:val="24"/>
          <w:szCs w:val="24"/>
        </w:rPr>
        <w:t xml:space="preserve">műszaki tartalmával kapcsolatos döntés </w:t>
      </w:r>
    </w:p>
    <w:p w:rsidR="00A67C74" w:rsidRDefault="00A67C74" w:rsidP="00A67C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908" w:rsidRPr="001D0A89" w:rsidRDefault="0034647A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47A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D0A89" w:rsidRPr="001D0A89">
        <w:rPr>
          <w:rFonts w:ascii="Times New Roman" w:hAnsi="Times New Roman" w:cs="Times New Roman"/>
          <w:sz w:val="24"/>
          <w:szCs w:val="24"/>
        </w:rPr>
        <w:t xml:space="preserve">Köszöntöm vendégeinket, Somogyi Péter és Orosz Róbert urat. </w:t>
      </w:r>
    </w:p>
    <w:p w:rsidR="00C76908" w:rsidRDefault="001D0A89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Energetikai pályázattal kapcsolatban, a műszaki tartalomra vonatkozóan kellene egy döntést hoznunk, és azért hívtuk meg a szakértőinket, hogy segítsenek ebben a döntésben, illetve ismertessék a mozgásterünket ebben a vonatkozásban. </w:t>
      </w:r>
    </w:p>
    <w:p w:rsidR="001D0A89" w:rsidRDefault="001D0A89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A89" w:rsidRDefault="001D0A89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73B">
        <w:rPr>
          <w:rFonts w:ascii="Times New Roman" w:hAnsi="Times New Roman" w:cs="Times New Roman"/>
          <w:sz w:val="24"/>
          <w:szCs w:val="24"/>
          <w:u w:val="single"/>
        </w:rPr>
        <w:t>Somogyi Péter:</w:t>
      </w:r>
      <w:r>
        <w:rPr>
          <w:rFonts w:ascii="Times New Roman" w:hAnsi="Times New Roman" w:cs="Times New Roman"/>
          <w:sz w:val="24"/>
          <w:szCs w:val="24"/>
        </w:rPr>
        <w:t xml:space="preserve"> Üdvözlök mindenkit. </w:t>
      </w:r>
      <w:r w:rsidR="000930DB">
        <w:rPr>
          <w:rFonts w:ascii="Times New Roman" w:hAnsi="Times New Roman" w:cs="Times New Roman"/>
          <w:sz w:val="24"/>
          <w:szCs w:val="24"/>
        </w:rPr>
        <w:t xml:space="preserve">Az </w:t>
      </w:r>
      <w:r w:rsidR="00FE5634" w:rsidRPr="00FE5634">
        <w:rPr>
          <w:rFonts w:ascii="Times New Roman" w:hAnsi="Times New Roman" w:cs="Times New Roman"/>
          <w:sz w:val="24"/>
          <w:szCs w:val="24"/>
        </w:rPr>
        <w:t>ENEREA</w:t>
      </w:r>
      <w:r>
        <w:rPr>
          <w:rFonts w:ascii="Times New Roman" w:hAnsi="Times New Roman" w:cs="Times New Roman"/>
          <w:sz w:val="24"/>
          <w:szCs w:val="24"/>
        </w:rPr>
        <w:t xml:space="preserve"> megbízásából jöttünk, és az energetikai pályázattal, a TOP-3.2.2.2-es </w:t>
      </w:r>
      <w:proofErr w:type="gramStart"/>
      <w:r>
        <w:rPr>
          <w:rFonts w:ascii="Times New Roman" w:hAnsi="Times New Roman" w:cs="Times New Roman"/>
          <w:sz w:val="24"/>
          <w:szCs w:val="24"/>
        </w:rPr>
        <w:t>konstrukcióval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kapcsolatban tartanánk egy tájékoztatást. A pályázat 132 millió forint az igényelt támogatási összeg, napelemes rendszer kiépítésének költségeire. 5 épület esetére vonat</w:t>
      </w:r>
      <w:r w:rsidR="00CE572D">
        <w:rPr>
          <w:rFonts w:ascii="Times New Roman" w:hAnsi="Times New Roman" w:cs="Times New Roman"/>
          <w:sz w:val="24"/>
          <w:szCs w:val="24"/>
        </w:rPr>
        <w:t>kozik. A pályázati felhívás</w:t>
      </w:r>
      <w:r>
        <w:rPr>
          <w:rFonts w:ascii="Times New Roman" w:hAnsi="Times New Roman" w:cs="Times New Roman"/>
          <w:sz w:val="24"/>
          <w:szCs w:val="24"/>
        </w:rPr>
        <w:t xml:space="preserve"> nem tartalmazta, hogy csak háztartási méretű napelemes rendszereket lehet építeni, ami azt jelenti, hogy 50 </w:t>
      </w:r>
      <w:proofErr w:type="spellStart"/>
      <w:r>
        <w:rPr>
          <w:rFonts w:ascii="Times New Roman" w:hAnsi="Times New Roman" w:cs="Times New Roman"/>
          <w:sz w:val="24"/>
          <w:szCs w:val="24"/>
        </w:rPr>
        <w:t>kw-ig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lehet kiépíteni. </w:t>
      </w:r>
    </w:p>
    <w:p w:rsidR="001D0A89" w:rsidRDefault="001D0A89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Ami bennünket annyiban érint, hogy az egyik épület esetében 110 </w:t>
      </w:r>
      <w:proofErr w:type="spellStart"/>
      <w:r>
        <w:rPr>
          <w:rFonts w:ascii="Times New Roman" w:hAnsi="Times New Roman" w:cs="Times New Roman"/>
          <w:sz w:val="24"/>
          <w:szCs w:val="24"/>
        </w:rPr>
        <w:t>kw-os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napelemes rendszer került volna kiépítésre, amelyet a Kincstár nem támogat, tulajdonképpen ezért szükséges volt a műszaki tartalom módosítása. Két lehetőségünk van, próbáltuk felmérni azokat az önkormányzati épületeket még, amelyek szóba jöhetnek, viszont ezt a napelemes rendszert nem fogjuk tudni t</w:t>
      </w:r>
      <w:r w:rsidR="00CA473B">
        <w:rPr>
          <w:rFonts w:ascii="Times New Roman" w:hAnsi="Times New Roman" w:cs="Times New Roman"/>
          <w:sz w:val="24"/>
          <w:szCs w:val="24"/>
        </w:rPr>
        <w:t xml:space="preserve">eljes egészében kitölteni.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Az egyik lehetőségünk az, hogy a 132 millió forin</w:t>
      </w:r>
      <w:r w:rsidR="00CA473B">
        <w:rPr>
          <w:rFonts w:ascii="Times New Roman" w:hAnsi="Times New Roman" w:cs="Times New Roman"/>
          <w:sz w:val="24"/>
          <w:szCs w:val="24"/>
        </w:rPr>
        <w:t>t, amit elnyert a település mint támogatási összeg, vagy csökkentjük, és nagyságrendileg 70 millió forintra fog kijönni a támogatás, és csak napelemes rendszerben fognak települni, vagy, a másik lehetőség az, hogy a felmérések alapján esetlegesen hőszivattyút is telepítünk, viszont ebben az esetben a kincstárral jó néhány kört kell futni, egyrészt a változás bejelentéssel kapcsolatban, másodsorban azzal kapcsolatosan, hogy mivel nem ugyanazzal a hatásfokkal dolgozik a hőszivattyús rendszer, mint a napelem, ezért olyan mennyiségű megújuló energiát</w:t>
      </w:r>
      <w:proofErr w:type="gramEnd"/>
      <w:r w:rsidR="00CA47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473B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="00CA473B">
        <w:rPr>
          <w:rFonts w:ascii="Times New Roman" w:hAnsi="Times New Roman" w:cs="Times New Roman"/>
          <w:sz w:val="24"/>
          <w:szCs w:val="24"/>
        </w:rPr>
        <w:t xml:space="preserve"> fogunk tudni előállítani, mint amit eredetileg terveztünk. A Kincstárnak van egy olyan tűréshatára, amely azt mondja, hogy a 75%.-</w:t>
      </w:r>
      <w:proofErr w:type="spellStart"/>
      <w:r w:rsidR="00CA473B">
        <w:rPr>
          <w:rFonts w:ascii="Times New Roman" w:hAnsi="Times New Roman" w:cs="Times New Roman"/>
          <w:sz w:val="24"/>
          <w:szCs w:val="24"/>
        </w:rPr>
        <w:t>ot</w:t>
      </w:r>
      <w:proofErr w:type="spellEnd"/>
      <w:r w:rsidR="00CA473B">
        <w:rPr>
          <w:rFonts w:ascii="Times New Roman" w:hAnsi="Times New Roman" w:cs="Times New Roman"/>
          <w:sz w:val="24"/>
          <w:szCs w:val="24"/>
        </w:rPr>
        <w:t xml:space="preserve"> el kell, hogy érjük, és akkor nincs belőle </w:t>
      </w:r>
      <w:proofErr w:type="gramStart"/>
      <w:r w:rsidR="00CA473B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="00CA473B">
        <w:rPr>
          <w:rFonts w:ascii="Times New Roman" w:hAnsi="Times New Roman" w:cs="Times New Roman"/>
          <w:sz w:val="24"/>
          <w:szCs w:val="24"/>
        </w:rPr>
        <w:t xml:space="preserve">, ez mostani számítások szerint nagyságrendileg 68-70% körül állunk. </w:t>
      </w:r>
      <w:proofErr w:type="gramStart"/>
      <w:r w:rsidR="00CA473B">
        <w:rPr>
          <w:rFonts w:ascii="Times New Roman" w:hAnsi="Times New Roman" w:cs="Times New Roman"/>
          <w:sz w:val="24"/>
          <w:szCs w:val="24"/>
        </w:rPr>
        <w:t>Ez azért fontos, mert nekünk úgy kell egy döntést hoznunk, hogy vagy vállaljuk azt, hogy belemegyünk ebbe, és hőszivattyú is kerül telepítésre, de ennek az a kockázata, hogy későbbiekben esetleg forrásmegvonás is történhet, tehát visszafizetési kötelezettségünk keletkezik, vagy a másik lehetőség, ami kisebb kockázattal jár, hogy csak napelemet telepítünk, ennek a hátránya viszont az, hogy forrásvesztés van, tehát az eredetileg 132 millió forint, amit megítéltek a településnek, ez csökken, nagyságrendileg 70 millió forintra.</w:t>
      </w:r>
      <w:proofErr w:type="gramEnd"/>
      <w:r w:rsidR="00CA4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73B" w:rsidRDefault="00CA473B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Próbáltam röviden és tömören összefoglalni a </w:t>
      </w:r>
      <w:proofErr w:type="gramStart"/>
      <w:r>
        <w:rPr>
          <w:rFonts w:ascii="Times New Roman" w:hAnsi="Times New Roman" w:cs="Times New Roman"/>
          <w:sz w:val="24"/>
          <w:szCs w:val="24"/>
        </w:rPr>
        <w:t>problémát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ha bármi kérdés van, nyugodtan tegyék fel. </w:t>
      </w:r>
    </w:p>
    <w:p w:rsidR="00CA473B" w:rsidRDefault="00CA473B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657" w:rsidRDefault="00CA473B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73B">
        <w:rPr>
          <w:rFonts w:ascii="Times New Roman" w:hAnsi="Times New Roman" w:cs="Times New Roman"/>
          <w:sz w:val="24"/>
          <w:szCs w:val="24"/>
          <w:u w:val="single"/>
        </w:rPr>
        <w:t>Trencsényi Imre polgármester</w:t>
      </w:r>
      <w:r w:rsidRPr="00CF6657">
        <w:rPr>
          <w:rFonts w:ascii="Times New Roman" w:hAnsi="Times New Roman" w:cs="Times New Roman"/>
          <w:sz w:val="24"/>
          <w:szCs w:val="24"/>
        </w:rPr>
        <w:t xml:space="preserve">: </w:t>
      </w:r>
      <w:r w:rsidR="00CF6657" w:rsidRPr="00CF6657">
        <w:rPr>
          <w:rFonts w:ascii="Times New Roman" w:hAnsi="Times New Roman" w:cs="Times New Roman"/>
          <w:sz w:val="24"/>
          <w:szCs w:val="24"/>
        </w:rPr>
        <w:t xml:space="preserve"> Nekünk van egy tapasztalatunk a Kincstárral kapcsolatban, hogy te úgy</w:t>
      </w:r>
      <w:r w:rsidR="00CF6657">
        <w:rPr>
          <w:rFonts w:ascii="Times New Roman" w:hAnsi="Times New Roman" w:cs="Times New Roman"/>
          <w:sz w:val="24"/>
          <w:szCs w:val="24"/>
        </w:rPr>
        <w:t xml:space="preserve"> </w:t>
      </w:r>
      <w:r w:rsidR="00CF6657" w:rsidRPr="00CF6657">
        <w:rPr>
          <w:rFonts w:ascii="Times New Roman" w:hAnsi="Times New Roman" w:cs="Times New Roman"/>
          <w:sz w:val="24"/>
          <w:szCs w:val="24"/>
        </w:rPr>
        <w:t xml:space="preserve">látod, hogy az </w:t>
      </w:r>
      <w:proofErr w:type="gramStart"/>
      <w:r w:rsidR="00CF6657" w:rsidRPr="00CF6657">
        <w:rPr>
          <w:rFonts w:ascii="Times New Roman" w:hAnsi="Times New Roman" w:cs="Times New Roman"/>
          <w:sz w:val="24"/>
          <w:szCs w:val="24"/>
        </w:rPr>
        <w:t>indikátorok</w:t>
      </w:r>
      <w:proofErr w:type="gramEnd"/>
      <w:r w:rsidR="00CF6657" w:rsidRPr="00CF6657">
        <w:rPr>
          <w:rFonts w:ascii="Times New Roman" w:hAnsi="Times New Roman" w:cs="Times New Roman"/>
          <w:sz w:val="24"/>
          <w:szCs w:val="24"/>
        </w:rPr>
        <w:t xml:space="preserve"> miatt magyarázkodásra szorulnánk?</w:t>
      </w:r>
    </w:p>
    <w:p w:rsidR="00CF6657" w:rsidRDefault="00CF6657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908" w:rsidRDefault="000930DB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Orosz Róbert</w:t>
      </w:r>
      <w:r>
        <w:rPr>
          <w:rFonts w:ascii="Times New Roman" w:hAnsi="Times New Roman" w:cs="Times New Roman"/>
          <w:sz w:val="24"/>
          <w:szCs w:val="24"/>
        </w:rPr>
        <w:t>: A TOP-</w:t>
      </w:r>
      <w:r w:rsidR="00CF6657">
        <w:rPr>
          <w:rFonts w:ascii="Times New Roman" w:hAnsi="Times New Roman" w:cs="Times New Roman"/>
          <w:sz w:val="24"/>
          <w:szCs w:val="24"/>
        </w:rPr>
        <w:t xml:space="preserve"> 3.2.2.</w:t>
      </w:r>
      <w:r>
        <w:rPr>
          <w:rFonts w:ascii="Times New Roman" w:hAnsi="Times New Roman" w:cs="Times New Roman"/>
          <w:sz w:val="24"/>
          <w:szCs w:val="24"/>
        </w:rPr>
        <w:t>2</w:t>
      </w:r>
      <w:r w:rsidR="00CF66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6657">
        <w:rPr>
          <w:rFonts w:ascii="Times New Roman" w:hAnsi="Times New Roman" w:cs="Times New Roman"/>
          <w:sz w:val="24"/>
          <w:szCs w:val="24"/>
        </w:rPr>
        <w:t>konstrukció</w:t>
      </w:r>
      <w:proofErr w:type="gramEnd"/>
      <w:r w:rsidR="00CF6657">
        <w:rPr>
          <w:rFonts w:ascii="Times New Roman" w:hAnsi="Times New Roman" w:cs="Times New Roman"/>
          <w:sz w:val="24"/>
          <w:szCs w:val="24"/>
        </w:rPr>
        <w:t xml:space="preserve"> darabszámot tekintve nem olyan sok, ami a Szabolcs-Szatmár-Bereg megyei Kincstár kezelésében van, továbbá maga az energetika is eléggé összetett, darabszámot tekintve sokkal több van a megyében. Az egésznek a menete még gyerekcipőben jár, holott már elég sok esettel találkozott a helyi Kincstár, illetve a maga Kincstár központ. A 3.2.2. </w:t>
      </w:r>
      <w:proofErr w:type="gramStart"/>
      <w:r w:rsidR="00CF6657">
        <w:rPr>
          <w:rFonts w:ascii="Times New Roman" w:hAnsi="Times New Roman" w:cs="Times New Roman"/>
          <w:sz w:val="24"/>
          <w:szCs w:val="24"/>
        </w:rPr>
        <w:t>konstrukcióban</w:t>
      </w:r>
      <w:proofErr w:type="gramEnd"/>
      <w:r w:rsidR="00CF6657">
        <w:rPr>
          <w:rFonts w:ascii="Times New Roman" w:hAnsi="Times New Roman" w:cs="Times New Roman"/>
          <w:sz w:val="24"/>
          <w:szCs w:val="24"/>
        </w:rPr>
        <w:t xml:space="preserve"> elég kevés feladatot delegált le a Kincstár központ a helyi kincstár felé, így emiatt is csúsznak a döntések. Ami újdonság számukra ebben az esetben, sok időt vesz igénybe az átfutása, és a támogatási szerződésben van egy határidő, amire be kell fejezni. . A Kincstár központban van összesen 2 úgynevezett jogcímfelelős, aki országosan összefogja ezeket a projekteket.</w:t>
      </w:r>
    </w:p>
    <w:p w:rsidR="00C76908" w:rsidRDefault="00CF6657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908" w:rsidRDefault="00CF6657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657">
        <w:rPr>
          <w:rFonts w:ascii="Times New Roman" w:hAnsi="Times New Roman" w:cs="Times New Roman"/>
          <w:sz w:val="24"/>
          <w:szCs w:val="24"/>
          <w:u w:val="single"/>
        </w:rPr>
        <w:lastRenderedPageBreak/>
        <w:t>Trencsényi Imre 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6657">
        <w:rPr>
          <w:rFonts w:ascii="Times New Roman" w:hAnsi="Times New Roman" w:cs="Times New Roman"/>
          <w:sz w:val="24"/>
          <w:szCs w:val="24"/>
        </w:rPr>
        <w:t xml:space="preserve">Tehát mivel a </w:t>
      </w:r>
      <w:proofErr w:type="gramStart"/>
      <w:r w:rsidRPr="00CF6657">
        <w:rPr>
          <w:rFonts w:ascii="Times New Roman" w:hAnsi="Times New Roman" w:cs="Times New Roman"/>
          <w:sz w:val="24"/>
          <w:szCs w:val="24"/>
        </w:rPr>
        <w:t>hőszivattyú  forrásveszteséget</w:t>
      </w:r>
      <w:proofErr w:type="gramEnd"/>
      <w:r w:rsidRPr="00CF6657">
        <w:rPr>
          <w:rFonts w:ascii="Times New Roman" w:hAnsi="Times New Roman" w:cs="Times New Roman"/>
          <w:sz w:val="24"/>
          <w:szCs w:val="24"/>
        </w:rPr>
        <w:t xml:space="preserve"> jelent, akkor inkább azt </w:t>
      </w:r>
      <w:r>
        <w:rPr>
          <w:rFonts w:ascii="Times New Roman" w:hAnsi="Times New Roman" w:cs="Times New Roman"/>
          <w:sz w:val="24"/>
          <w:szCs w:val="24"/>
        </w:rPr>
        <w:t xml:space="preserve">vizsgáljuk meg, hogy hová lehet, mely intézményekre napelemet helyezni? </w:t>
      </w:r>
    </w:p>
    <w:p w:rsidR="00CF6657" w:rsidRDefault="00CF6657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657" w:rsidRDefault="00CF6657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657">
        <w:rPr>
          <w:rFonts w:ascii="Times New Roman" w:hAnsi="Times New Roman" w:cs="Times New Roman"/>
          <w:sz w:val="24"/>
          <w:szCs w:val="24"/>
          <w:u w:val="single"/>
        </w:rPr>
        <w:t>Dr. Szegedi Tibor Zsolt alpolgármester: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gyerekorvosi rendelő épületén, ami az önkormányzat tulajdona, azon mi van? Kollektor vagy napelem? </w:t>
      </w:r>
    </w:p>
    <w:p w:rsidR="00CF6657" w:rsidRPr="00CF6657" w:rsidRDefault="00CF6657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908" w:rsidRDefault="00CF6657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657">
        <w:rPr>
          <w:rFonts w:ascii="Times New Roman" w:hAnsi="Times New Roman" w:cs="Times New Roman"/>
          <w:sz w:val="24"/>
          <w:szCs w:val="24"/>
          <w:u w:val="single"/>
        </w:rPr>
        <w:t>Kulcsár Béla alpolgármester:</w:t>
      </w:r>
      <w:r>
        <w:rPr>
          <w:rFonts w:ascii="Times New Roman" w:hAnsi="Times New Roman" w:cs="Times New Roman"/>
          <w:sz w:val="24"/>
          <w:szCs w:val="24"/>
        </w:rPr>
        <w:t xml:space="preserve"> Már meglévő napelemet egy épületen lehet bővíteni? </w:t>
      </w:r>
    </w:p>
    <w:p w:rsidR="00C76908" w:rsidRDefault="00C76908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908" w:rsidRDefault="00CF6657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AC">
        <w:rPr>
          <w:rFonts w:ascii="Times New Roman" w:hAnsi="Times New Roman" w:cs="Times New Roman"/>
          <w:sz w:val="24"/>
          <w:szCs w:val="24"/>
          <w:u w:val="single"/>
        </w:rPr>
        <w:t>Somogyi Péter :</w:t>
      </w:r>
      <w:r>
        <w:rPr>
          <w:rFonts w:ascii="Times New Roman" w:hAnsi="Times New Roman" w:cs="Times New Roman"/>
          <w:sz w:val="24"/>
          <w:szCs w:val="24"/>
        </w:rPr>
        <w:t xml:space="preserve"> Ez attól is függ, hogy azon az épületen milyen </w:t>
      </w:r>
      <w:proofErr w:type="gramStart"/>
      <w:r>
        <w:rPr>
          <w:rFonts w:ascii="Times New Roman" w:hAnsi="Times New Roman" w:cs="Times New Roman"/>
          <w:sz w:val="24"/>
          <w:szCs w:val="24"/>
        </w:rPr>
        <w:t>konstrukcióból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valósult</w:t>
      </w:r>
      <w:r w:rsidR="008F6EAC">
        <w:rPr>
          <w:rFonts w:ascii="Times New Roman" w:hAnsi="Times New Roman" w:cs="Times New Roman"/>
          <w:sz w:val="24"/>
          <w:szCs w:val="24"/>
        </w:rPr>
        <w:t xml:space="preserve"> meg a pályázat, illetve jelenleg mekkora napelemes rendszer működik? Vagy ha most is pl. egy 50kw-os rendszer van ott telepítve, akkor nem tudjuk tovább bővíteni. </w:t>
      </w:r>
    </w:p>
    <w:p w:rsidR="008F6EAC" w:rsidRDefault="008F6EAC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908" w:rsidRDefault="008F6EAC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AC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Milyen intézményeket érinthetne még? </w:t>
      </w:r>
    </w:p>
    <w:p w:rsidR="008F6EAC" w:rsidRDefault="008F6EAC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EAC" w:rsidRPr="008F6EAC" w:rsidRDefault="008F6EAC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AC">
        <w:rPr>
          <w:rFonts w:ascii="Times New Roman" w:hAnsi="Times New Roman" w:cs="Times New Roman"/>
          <w:sz w:val="24"/>
          <w:szCs w:val="24"/>
          <w:u w:val="single"/>
        </w:rPr>
        <w:t xml:space="preserve">Somogyi Péter: </w:t>
      </w:r>
      <w:r>
        <w:rPr>
          <w:rFonts w:ascii="Times New Roman" w:hAnsi="Times New Roman" w:cs="Times New Roman"/>
          <w:sz w:val="24"/>
          <w:szCs w:val="24"/>
        </w:rPr>
        <w:t xml:space="preserve">Családsegítő épülete a Szabolcs utca 50 szám alatt, Járóbeteg szakellátó, Polgármesteri Hivatal, Sportcentrum, </w:t>
      </w:r>
      <w:proofErr w:type="spellStart"/>
      <w:r>
        <w:rPr>
          <w:rFonts w:ascii="Times New Roman" w:hAnsi="Times New Roman" w:cs="Times New Roman"/>
          <w:sz w:val="24"/>
          <w:szCs w:val="24"/>
        </w:rPr>
        <w:t>Gamesz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épülete, Közösségi ház Óvoda utca</w:t>
      </w:r>
      <w:proofErr w:type="gramStart"/>
      <w:r>
        <w:rPr>
          <w:rFonts w:ascii="Times New Roman" w:hAnsi="Times New Roman" w:cs="Times New Roman"/>
          <w:sz w:val="24"/>
          <w:szCs w:val="24"/>
        </w:rPr>
        <w:t>,  Református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iskola és óvoda, </w:t>
      </w:r>
    </w:p>
    <w:p w:rsidR="00C76908" w:rsidRDefault="00C76908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908" w:rsidRDefault="008F6EAC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AC">
        <w:rPr>
          <w:rFonts w:ascii="Times New Roman" w:hAnsi="Times New Roman" w:cs="Times New Roman"/>
          <w:sz w:val="24"/>
          <w:szCs w:val="24"/>
          <w:u w:val="single"/>
        </w:rPr>
        <w:t>Haluska András képviselő-testületi tag</w:t>
      </w:r>
      <w:r>
        <w:rPr>
          <w:rFonts w:ascii="Times New Roman" w:hAnsi="Times New Roman" w:cs="Times New Roman"/>
          <w:sz w:val="24"/>
          <w:szCs w:val="24"/>
        </w:rPr>
        <w:t xml:space="preserve">: A konyha is elég nagy energia felhasználású, oda nem lehetne valamit betervezni? </w:t>
      </w:r>
    </w:p>
    <w:p w:rsidR="00C76908" w:rsidRDefault="00C76908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8A8" w:rsidRDefault="008F6EAC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CFB">
        <w:rPr>
          <w:rFonts w:ascii="Times New Roman" w:hAnsi="Times New Roman" w:cs="Times New Roman"/>
          <w:sz w:val="24"/>
          <w:szCs w:val="24"/>
          <w:u w:val="single"/>
        </w:rPr>
        <w:t>Trencsényi Imre polgármester</w:t>
      </w:r>
      <w:r>
        <w:rPr>
          <w:rFonts w:ascii="Times New Roman" w:hAnsi="Times New Roman" w:cs="Times New Roman"/>
          <w:sz w:val="24"/>
          <w:szCs w:val="24"/>
        </w:rPr>
        <w:t xml:space="preserve">: Az épület nem a mi tulajdonunk, mert ott a KLIK számláz nekünk, mert olyan kérdés is felmerült, hogy az önkormányzat tulajdona például az épület, mint a Járási székhely, Rendőrség épülete, vagy az iskola, de nem mi üzemeltetjük. Azokra az épületekre is telepíthető napelem? </w:t>
      </w:r>
    </w:p>
    <w:p w:rsidR="008F6EAC" w:rsidRDefault="008F6EAC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EAC" w:rsidRDefault="008F6EAC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AC">
        <w:rPr>
          <w:rFonts w:ascii="Times New Roman" w:hAnsi="Times New Roman" w:cs="Times New Roman"/>
          <w:sz w:val="24"/>
          <w:szCs w:val="24"/>
          <w:u w:val="single"/>
        </w:rPr>
        <w:t>Somogyi Péter:</w:t>
      </w:r>
      <w:r>
        <w:rPr>
          <w:rFonts w:ascii="Times New Roman" w:hAnsi="Times New Roman" w:cs="Times New Roman"/>
          <w:sz w:val="24"/>
          <w:szCs w:val="24"/>
        </w:rPr>
        <w:t xml:space="preserve"> A jelenlegi állapot szerint egy olyan 287 </w:t>
      </w:r>
      <w:proofErr w:type="spellStart"/>
      <w:r>
        <w:rPr>
          <w:rFonts w:ascii="Times New Roman" w:hAnsi="Times New Roman" w:cs="Times New Roman"/>
          <w:sz w:val="24"/>
          <w:szCs w:val="24"/>
        </w:rPr>
        <w:t>kw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napelemre pályázatunk, ezzel szemben olyan 126 </w:t>
      </w:r>
      <w:proofErr w:type="spellStart"/>
      <w:r>
        <w:rPr>
          <w:rFonts w:ascii="Times New Roman" w:hAnsi="Times New Roman" w:cs="Times New Roman"/>
          <w:sz w:val="24"/>
          <w:szCs w:val="24"/>
        </w:rPr>
        <w:t>kw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az, ami lekötöttünk, ezekkel az intézményekkel. </w:t>
      </w:r>
    </w:p>
    <w:p w:rsidR="008F6EAC" w:rsidRDefault="008F6EAC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EAC" w:rsidRDefault="008F6EAC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AC">
        <w:rPr>
          <w:rFonts w:ascii="Times New Roman" w:hAnsi="Times New Roman" w:cs="Times New Roman"/>
          <w:sz w:val="24"/>
          <w:szCs w:val="24"/>
          <w:u w:val="single"/>
        </w:rPr>
        <w:t>Szennai János GAMESZ-vezetője</w:t>
      </w:r>
      <w:r>
        <w:rPr>
          <w:rFonts w:ascii="Times New Roman" w:hAnsi="Times New Roman" w:cs="Times New Roman"/>
          <w:sz w:val="24"/>
          <w:szCs w:val="24"/>
        </w:rPr>
        <w:t>: Milyen rendszerű hőszivattyút terveztek be?</w:t>
      </w:r>
    </w:p>
    <w:p w:rsidR="008F6EAC" w:rsidRDefault="008F6EAC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EAC" w:rsidRDefault="008F6EAC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AC">
        <w:rPr>
          <w:rFonts w:ascii="Times New Roman" w:hAnsi="Times New Roman" w:cs="Times New Roman"/>
          <w:sz w:val="24"/>
          <w:szCs w:val="24"/>
          <w:u w:val="single"/>
        </w:rPr>
        <w:t>Somogyi Péter</w:t>
      </w:r>
      <w:r>
        <w:rPr>
          <w:rFonts w:ascii="Times New Roman" w:hAnsi="Times New Roman" w:cs="Times New Roman"/>
          <w:sz w:val="24"/>
          <w:szCs w:val="24"/>
        </w:rPr>
        <w:t xml:space="preserve">: Ebben a felhívásban csak a geotermikus mehetett. </w:t>
      </w:r>
    </w:p>
    <w:p w:rsidR="00E15340" w:rsidRDefault="00E15340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EAC" w:rsidRDefault="008F6EAC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EAC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Tehát a hőszivattyús megoldást elengedjük, azt vizsgáljuk meg, hogy mely intézmények épületére építhető még napelem? </w:t>
      </w:r>
    </w:p>
    <w:p w:rsidR="008F6EAC" w:rsidRDefault="008F6EAC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EAC" w:rsidRPr="008F6EAC" w:rsidRDefault="001F0A51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A51">
        <w:rPr>
          <w:rFonts w:ascii="Times New Roman" w:hAnsi="Times New Roman" w:cs="Times New Roman"/>
          <w:sz w:val="24"/>
          <w:szCs w:val="24"/>
          <w:u w:val="single"/>
        </w:rPr>
        <w:t>Dr. Szegedi Tibor Zsolt alpolgármester</w:t>
      </w:r>
      <w:r>
        <w:rPr>
          <w:rFonts w:ascii="Times New Roman" w:hAnsi="Times New Roman" w:cs="Times New Roman"/>
          <w:sz w:val="24"/>
          <w:szCs w:val="24"/>
        </w:rPr>
        <w:t xml:space="preserve">: Önkormányzati intézményekről beszélünk. Tudunk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arról, hogy </w:t>
      </w:r>
      <w:r w:rsidR="00A65CFB">
        <w:rPr>
          <w:rFonts w:ascii="Times New Roman" w:hAnsi="Times New Roman" w:cs="Times New Roman"/>
          <w:sz w:val="24"/>
          <w:szCs w:val="24"/>
        </w:rPr>
        <w:t xml:space="preserve">egy </w:t>
      </w:r>
      <w:r>
        <w:rPr>
          <w:rFonts w:ascii="Times New Roman" w:hAnsi="Times New Roman" w:cs="Times New Roman"/>
          <w:sz w:val="24"/>
          <w:szCs w:val="24"/>
        </w:rPr>
        <w:t>telep</w:t>
      </w:r>
      <w:r w:rsidR="001E68E8">
        <w:rPr>
          <w:rFonts w:ascii="Times New Roman" w:hAnsi="Times New Roman" w:cs="Times New Roman"/>
          <w:sz w:val="24"/>
          <w:szCs w:val="24"/>
        </w:rPr>
        <w:t>ített napelem</w:t>
      </w:r>
      <w:r w:rsidR="00A65CFB">
        <w:rPr>
          <w:rFonts w:ascii="Times New Roman" w:hAnsi="Times New Roman" w:cs="Times New Roman"/>
          <w:sz w:val="24"/>
          <w:szCs w:val="24"/>
        </w:rPr>
        <w:t xml:space="preserve"> egység</w:t>
      </w:r>
      <w:r w:rsidR="001E68E8">
        <w:rPr>
          <w:rFonts w:ascii="Times New Roman" w:hAnsi="Times New Roman" w:cs="Times New Roman"/>
          <w:sz w:val="24"/>
          <w:szCs w:val="24"/>
        </w:rPr>
        <w:t xml:space="preserve">ek </w:t>
      </w:r>
      <w:r w:rsidR="00A65CFB">
        <w:rPr>
          <w:rFonts w:ascii="Times New Roman" w:hAnsi="Times New Roman" w:cs="Times New Roman"/>
          <w:sz w:val="24"/>
          <w:szCs w:val="24"/>
        </w:rPr>
        <w:t xml:space="preserve"> milyen </w:t>
      </w:r>
      <w:r w:rsidR="001E68E8">
        <w:rPr>
          <w:rFonts w:ascii="Times New Roman" w:hAnsi="Times New Roman" w:cs="Times New Roman"/>
          <w:sz w:val="24"/>
          <w:szCs w:val="24"/>
        </w:rPr>
        <w:t>gyakoriságú, és költségigényű</w:t>
      </w:r>
      <w:r w:rsidR="00A65CFB">
        <w:rPr>
          <w:rFonts w:ascii="Times New Roman" w:hAnsi="Times New Roman" w:cs="Times New Roman"/>
          <w:sz w:val="24"/>
          <w:szCs w:val="24"/>
        </w:rPr>
        <w:t xml:space="preserve"> karbantartást igényelne? Ki fogja elvégezni? </w:t>
      </w:r>
    </w:p>
    <w:p w:rsidR="008F6EAC" w:rsidRDefault="008F6EAC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8E8" w:rsidRDefault="00A65CFB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CFB">
        <w:rPr>
          <w:rFonts w:ascii="Times New Roman" w:hAnsi="Times New Roman" w:cs="Times New Roman"/>
          <w:sz w:val="24"/>
          <w:szCs w:val="24"/>
          <w:u w:val="single"/>
        </w:rPr>
        <w:t>Somogyi Péter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1E68E8">
        <w:rPr>
          <w:rFonts w:ascii="Times New Roman" w:hAnsi="Times New Roman" w:cs="Times New Roman"/>
          <w:sz w:val="24"/>
          <w:szCs w:val="24"/>
        </w:rPr>
        <w:t>Nálunk</w:t>
      </w:r>
      <w:proofErr w:type="gramEnd"/>
      <w:r w:rsidR="001E68E8">
        <w:rPr>
          <w:rFonts w:ascii="Times New Roman" w:hAnsi="Times New Roman" w:cs="Times New Roman"/>
          <w:sz w:val="24"/>
          <w:szCs w:val="24"/>
        </w:rPr>
        <w:t xml:space="preserve"> a tapasztalat az, hogy aki szokta telepíteni a rendszereket, ők vállalnak éves karbantartást keretszerződés aláírásával, az </w:t>
      </w:r>
      <w:proofErr w:type="spellStart"/>
      <w:r w:rsidR="001E68E8">
        <w:rPr>
          <w:rFonts w:ascii="Times New Roman" w:hAnsi="Times New Roman" w:cs="Times New Roman"/>
          <w:sz w:val="24"/>
          <w:szCs w:val="24"/>
        </w:rPr>
        <w:t>inverterek</w:t>
      </w:r>
      <w:proofErr w:type="spellEnd"/>
      <w:r w:rsidR="001E68E8">
        <w:rPr>
          <w:rFonts w:ascii="Times New Roman" w:hAnsi="Times New Roman" w:cs="Times New Roman"/>
          <w:sz w:val="24"/>
          <w:szCs w:val="24"/>
        </w:rPr>
        <w:t xml:space="preserve"> pedig 8-10 évente szokták javítani. A napelemek meghibásodása gyakorlatilag nem lehetséges, de szerencsés egy keretszerződés, hogy évente átvizsgálják. </w:t>
      </w:r>
    </w:p>
    <w:p w:rsidR="001E68E8" w:rsidRDefault="001E68E8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EAC" w:rsidRDefault="001F0A51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A51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</w:rPr>
        <w:t xml:space="preserve"> Tehát akkor addig eljutottunk, hogy a hőszivattyút, elengedjük. Azt vizsgáljuk akkor meg</w:t>
      </w:r>
      <w:proofErr w:type="gramStart"/>
      <w:r>
        <w:rPr>
          <w:rFonts w:ascii="Times New Roman" w:hAnsi="Times New Roman" w:cs="Times New Roman"/>
          <w:sz w:val="24"/>
          <w:szCs w:val="24"/>
        </w:rPr>
        <w:t>,  hogy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milyen intézmények jöhetnek még szóba, másrészt tudjuk, hogy önerő nem jöhet szóba, nekem továbbra is az a</w:t>
      </w:r>
      <w:r w:rsidR="0065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prioritás, hogy minél hamarabb valósuljon meg a beruházás kockázat nélkül. Vannak még itt olyan intézmények, amelyek szóba jöhetnek,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ezeket meg fogjuk nézni, illetve lehet erre vonatkozóan is egy számítást végezni, hogy mennyi idő alatt térül meg a napelemmel való kiváltása a fűtésnek, de önerőt nem tudunk belerakni. </w:t>
      </w:r>
    </w:p>
    <w:p w:rsidR="001F0A51" w:rsidRDefault="001F0A51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Mennyi időnk van ebben dönteni? </w:t>
      </w:r>
    </w:p>
    <w:p w:rsidR="001F0A51" w:rsidRDefault="001F0A51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A51" w:rsidRDefault="001F0A51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CFB">
        <w:rPr>
          <w:rFonts w:ascii="Times New Roman" w:hAnsi="Times New Roman" w:cs="Times New Roman"/>
          <w:sz w:val="24"/>
          <w:szCs w:val="24"/>
          <w:u w:val="single"/>
        </w:rPr>
        <w:t>Somogyi Péter:</w:t>
      </w:r>
      <w:r>
        <w:rPr>
          <w:rFonts w:ascii="Times New Roman" w:hAnsi="Times New Roman" w:cs="Times New Roman"/>
          <w:sz w:val="24"/>
          <w:szCs w:val="24"/>
        </w:rPr>
        <w:t xml:space="preserve"> A mérföldkövek jelenleg úgy vannak, hogy 2020. július hónapra van kitolva. Ez technikai jellegű, nem áll ennyi idő a rendelkezésünkre. Azért a legkésőbbi </w:t>
      </w:r>
      <w:proofErr w:type="gramStart"/>
      <w:r>
        <w:rPr>
          <w:rFonts w:ascii="Times New Roman" w:hAnsi="Times New Roman" w:cs="Times New Roman"/>
          <w:sz w:val="24"/>
          <w:szCs w:val="24"/>
        </w:rPr>
        <w:t>dátumot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raktuk, hogy kellő időnk legyen arra felkészülni, hogy ezt el tudja dönteni a képviselő-testület. Én azt mondom, hogy maximum 1, vagy 2 hét áll rendelkezésre. </w:t>
      </w:r>
    </w:p>
    <w:p w:rsidR="008F6EAC" w:rsidRDefault="008F6EAC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EAC" w:rsidRDefault="00A65CFB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CFB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</w:rPr>
        <w:t xml:space="preserve"> Ha a pályázati összeg lecsökken, akkor érint-e olyan költségeket, ami nekünk plusz költséget jelentene?</w:t>
      </w:r>
    </w:p>
    <w:p w:rsidR="00A65CFB" w:rsidRDefault="00A65CFB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FB" w:rsidRDefault="00A65CFB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CFB">
        <w:rPr>
          <w:rFonts w:ascii="Times New Roman" w:hAnsi="Times New Roman" w:cs="Times New Roman"/>
          <w:sz w:val="24"/>
          <w:szCs w:val="24"/>
          <w:u w:val="single"/>
        </w:rPr>
        <w:t>Somogyi Péter</w:t>
      </w:r>
      <w:r>
        <w:rPr>
          <w:rFonts w:ascii="Times New Roman" w:hAnsi="Times New Roman" w:cs="Times New Roman"/>
          <w:sz w:val="24"/>
          <w:szCs w:val="24"/>
        </w:rPr>
        <w:t>: Jelenleg egy költségvetési sorról tudok, ami az előkészítés költségsora. Abban az esetben, ha csak a teljes összeg bizonyos hányadát használjuk fel, akkor arra „</w:t>
      </w:r>
      <w:proofErr w:type="spellStart"/>
      <w:r>
        <w:rPr>
          <w:rFonts w:ascii="Times New Roman" w:hAnsi="Times New Roman" w:cs="Times New Roman"/>
          <w:sz w:val="24"/>
          <w:szCs w:val="24"/>
        </w:rPr>
        <w:t>ahányadrészre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vonatkozóan önerő keletkezik. De egyébként erre sincs </w:t>
      </w:r>
      <w:proofErr w:type="gramStart"/>
      <w:r>
        <w:rPr>
          <w:rFonts w:ascii="Times New Roman" w:hAnsi="Times New Roman" w:cs="Times New Roman"/>
          <w:sz w:val="24"/>
          <w:szCs w:val="24"/>
        </w:rPr>
        <w:t>konkrét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állásfoglalás. </w:t>
      </w:r>
    </w:p>
    <w:p w:rsidR="000930DB" w:rsidRDefault="000930DB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CFB" w:rsidRPr="00A67C74" w:rsidRDefault="00A65CFB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67C74">
        <w:rPr>
          <w:rFonts w:ascii="Times New Roman" w:hAnsi="Times New Roman" w:cs="Times New Roman"/>
          <w:sz w:val="24"/>
          <w:szCs w:val="24"/>
          <w:u w:val="single"/>
        </w:rPr>
        <w:t xml:space="preserve">Trencsényi Imre polgármester: </w:t>
      </w:r>
      <w:r w:rsidR="00B108D5" w:rsidRPr="00A67C74">
        <w:rPr>
          <w:rFonts w:ascii="Times New Roman" w:hAnsi="Times New Roman" w:cs="Times New Roman"/>
          <w:sz w:val="24"/>
          <w:szCs w:val="24"/>
        </w:rPr>
        <w:t xml:space="preserve">Javaslom a Képviselő-testületnek, hogy </w:t>
      </w:r>
      <w:r w:rsidR="000B0761" w:rsidRPr="00A67C74">
        <w:rPr>
          <w:rFonts w:ascii="Times New Roman" w:hAnsi="Times New Roman" w:cs="Times New Roman"/>
          <w:sz w:val="24"/>
          <w:szCs w:val="24"/>
        </w:rPr>
        <w:t>aki egyetért azzal, hogy</w:t>
      </w:r>
      <w:r w:rsidR="00A67C74" w:rsidRPr="00A67C74">
        <w:rPr>
          <w:rFonts w:ascii="Times New Roman" w:hAnsi="Times New Roman" w:cs="Times New Roman"/>
          <w:sz w:val="24"/>
          <w:szCs w:val="24"/>
        </w:rPr>
        <w:t xml:space="preserve"> a pályázati támogatás teljes egészében kerüljön felhasználásra a kiírás által biztosított megoldásokkal, - akár úgy is, hogy valamelyik intézményt villamos energia fűtésre állítsunk át,- s ha szükséges, mivel a kazánvásárlást nem támogatja a pályázat, ehhez a saját forrást biztosítjuk, az </w:t>
      </w:r>
      <w:proofErr w:type="gramStart"/>
      <w:r w:rsidR="00A67C74" w:rsidRPr="00A67C74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="00A67C74" w:rsidRPr="00A67C74">
        <w:rPr>
          <w:rFonts w:ascii="Times New Roman" w:hAnsi="Times New Roman" w:cs="Times New Roman"/>
          <w:sz w:val="24"/>
          <w:szCs w:val="24"/>
        </w:rPr>
        <w:t xml:space="preserve"> kézfeltartással jelezze</w:t>
      </w:r>
      <w:r w:rsidR="00A67C74" w:rsidRPr="00430D84">
        <w:rPr>
          <w:rFonts w:ascii="Times New Roman" w:hAnsi="Times New Roman" w:cs="Times New Roman"/>
          <w:sz w:val="24"/>
          <w:szCs w:val="24"/>
        </w:rPr>
        <w:t>.</w:t>
      </w:r>
      <w:r w:rsidR="00A67C74" w:rsidRPr="00A67C7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0B0761" w:rsidRPr="00A67C74" w:rsidRDefault="000B0761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B0761" w:rsidRPr="00A67C74" w:rsidRDefault="000B0761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67C74">
        <w:rPr>
          <w:rFonts w:ascii="Times New Roman" w:hAnsi="Times New Roman" w:cs="Times New Roman"/>
          <w:sz w:val="24"/>
          <w:szCs w:val="24"/>
        </w:rPr>
        <w:t>A K</w:t>
      </w:r>
      <w:r w:rsidR="00A67C74" w:rsidRPr="00A67C74">
        <w:rPr>
          <w:rFonts w:ascii="Times New Roman" w:hAnsi="Times New Roman" w:cs="Times New Roman"/>
          <w:sz w:val="24"/>
          <w:szCs w:val="24"/>
        </w:rPr>
        <w:t>épviselő-testület a javaslatot 9</w:t>
      </w:r>
      <w:r w:rsidRPr="00A67C74">
        <w:rPr>
          <w:rFonts w:ascii="Times New Roman" w:hAnsi="Times New Roman" w:cs="Times New Roman"/>
          <w:sz w:val="24"/>
          <w:szCs w:val="24"/>
        </w:rPr>
        <w:t xml:space="preserve"> igen szavazattal elfogadta, és a következő határozatot hozta:</w:t>
      </w:r>
      <w:r w:rsidRPr="00A67C7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0B0761" w:rsidRPr="00A67C74" w:rsidRDefault="000B0761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6EAC" w:rsidRPr="00A67C74" w:rsidRDefault="008F6EAC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108D5" w:rsidRPr="00A67C74" w:rsidRDefault="00B108D5" w:rsidP="000B0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C74">
        <w:rPr>
          <w:rFonts w:ascii="Times New Roman" w:hAnsi="Times New Roman" w:cs="Times New Roman"/>
          <w:b/>
          <w:sz w:val="24"/>
          <w:szCs w:val="24"/>
        </w:rPr>
        <w:t>Z1</w:t>
      </w:r>
    </w:p>
    <w:p w:rsidR="00B108D5" w:rsidRPr="00A67C74" w:rsidRDefault="00B108D5" w:rsidP="000B0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C74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B108D5" w:rsidRPr="00A67C74" w:rsidRDefault="00B108D5" w:rsidP="000B0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C74">
        <w:rPr>
          <w:rFonts w:ascii="Times New Roman" w:hAnsi="Times New Roman" w:cs="Times New Roman"/>
          <w:b/>
          <w:sz w:val="24"/>
          <w:szCs w:val="24"/>
        </w:rPr>
        <w:t>33/2020.(II.17.</w:t>
      </w:r>
      <w:proofErr w:type="gramStart"/>
      <w:r w:rsidRPr="00A67C74">
        <w:rPr>
          <w:rFonts w:ascii="Times New Roman" w:hAnsi="Times New Roman" w:cs="Times New Roman"/>
          <w:b/>
          <w:sz w:val="24"/>
          <w:szCs w:val="24"/>
        </w:rPr>
        <w:t>)KT.sz</w:t>
      </w:r>
      <w:proofErr w:type="gramEnd"/>
      <w:r w:rsidRPr="00A67C74">
        <w:rPr>
          <w:rFonts w:ascii="Times New Roman" w:hAnsi="Times New Roman" w:cs="Times New Roman"/>
          <w:b/>
          <w:sz w:val="24"/>
          <w:szCs w:val="24"/>
        </w:rPr>
        <w:t>.</w:t>
      </w:r>
    </w:p>
    <w:p w:rsidR="00B108D5" w:rsidRPr="00A67C74" w:rsidRDefault="00B108D5" w:rsidP="000B0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67C74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A67C74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0B0761" w:rsidRPr="00A67C74" w:rsidRDefault="000B0761" w:rsidP="000B0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B0761" w:rsidRPr="00A67C74" w:rsidRDefault="000B0761" w:rsidP="000B0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67C74">
        <w:rPr>
          <w:rFonts w:ascii="Times New Roman" w:hAnsi="Times New Roman" w:cs="Times New Roman"/>
          <w:b/>
          <w:sz w:val="24"/>
          <w:szCs w:val="24"/>
        </w:rPr>
        <w:t>TOP-3.2.2.2.15 pályázat</w:t>
      </w:r>
      <w:r w:rsidR="00A67C74" w:rsidRPr="00A67C74">
        <w:rPr>
          <w:rFonts w:ascii="Times New Roman" w:hAnsi="Times New Roman" w:cs="Times New Roman"/>
          <w:b/>
          <w:sz w:val="24"/>
          <w:szCs w:val="24"/>
        </w:rPr>
        <w:t xml:space="preserve"> műszaki tartalmával kapcsolatos döntés</w:t>
      </w:r>
      <w:r w:rsidR="00A67C74" w:rsidRPr="00A67C7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0B0761" w:rsidRPr="00A67C74" w:rsidRDefault="000B0761" w:rsidP="000B0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108D5" w:rsidRPr="00A67C74" w:rsidRDefault="00B108D5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108D5" w:rsidRPr="00430D84" w:rsidRDefault="00B108D5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0D84">
        <w:rPr>
          <w:rFonts w:ascii="Times New Roman" w:hAnsi="Times New Roman" w:cs="Times New Roman"/>
          <w:sz w:val="24"/>
          <w:szCs w:val="24"/>
        </w:rPr>
        <w:t>A  K</w:t>
      </w:r>
      <w:proofErr w:type="gramEnd"/>
      <w:r w:rsidRPr="00430D84">
        <w:rPr>
          <w:rFonts w:ascii="Times New Roman" w:hAnsi="Times New Roman" w:cs="Times New Roman"/>
          <w:sz w:val="24"/>
          <w:szCs w:val="24"/>
        </w:rPr>
        <w:t xml:space="preserve"> É P V I S E L Ő  -  T E S T Ü L E T</w:t>
      </w:r>
    </w:p>
    <w:p w:rsidR="00B108D5" w:rsidRPr="00430D84" w:rsidRDefault="00B108D5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8D5" w:rsidRPr="00430D84" w:rsidRDefault="00A67C74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D84">
        <w:rPr>
          <w:rFonts w:ascii="Times New Roman" w:hAnsi="Times New Roman" w:cs="Times New Roman"/>
          <w:sz w:val="24"/>
          <w:szCs w:val="24"/>
        </w:rPr>
        <w:t>Támogatja, hogy a TOP-</w:t>
      </w:r>
      <w:r w:rsidR="00430D84" w:rsidRPr="00430D84">
        <w:rPr>
          <w:rFonts w:ascii="Times New Roman" w:hAnsi="Times New Roman" w:cs="Times New Roman"/>
          <w:sz w:val="24"/>
          <w:szCs w:val="24"/>
        </w:rPr>
        <w:t>3.2.2.15 energetikai pályázat m</w:t>
      </w:r>
      <w:r w:rsidRPr="00430D84">
        <w:rPr>
          <w:rFonts w:ascii="Times New Roman" w:hAnsi="Times New Roman" w:cs="Times New Roman"/>
          <w:sz w:val="24"/>
          <w:szCs w:val="24"/>
        </w:rPr>
        <w:t xml:space="preserve">űszaki tartalom </w:t>
      </w:r>
      <w:r w:rsidR="00430D84" w:rsidRPr="00430D84">
        <w:rPr>
          <w:rFonts w:ascii="Times New Roman" w:hAnsi="Times New Roman" w:cs="Times New Roman"/>
          <w:sz w:val="24"/>
          <w:szCs w:val="24"/>
        </w:rPr>
        <w:t xml:space="preserve">módosítása megtörténjen akként, hogy a pályázati támogatás </w:t>
      </w:r>
      <w:proofErr w:type="gramStart"/>
      <w:r w:rsidR="00430D84" w:rsidRPr="00430D84">
        <w:rPr>
          <w:rFonts w:ascii="Times New Roman" w:hAnsi="Times New Roman" w:cs="Times New Roman"/>
          <w:sz w:val="24"/>
          <w:szCs w:val="24"/>
        </w:rPr>
        <w:t>maximálisan</w:t>
      </w:r>
      <w:proofErr w:type="gramEnd"/>
      <w:r w:rsidR="00430D84" w:rsidRPr="00430D84">
        <w:rPr>
          <w:rFonts w:ascii="Times New Roman" w:hAnsi="Times New Roman" w:cs="Times New Roman"/>
          <w:sz w:val="24"/>
          <w:szCs w:val="24"/>
        </w:rPr>
        <w:t xml:space="preserve"> felhasználásra kerüljön. A műszaki tartalom módosítását támogatja Önkormányzati intézmény vill</w:t>
      </w:r>
      <w:r w:rsidR="0047477F">
        <w:rPr>
          <w:rFonts w:ascii="Times New Roman" w:hAnsi="Times New Roman" w:cs="Times New Roman"/>
          <w:sz w:val="24"/>
          <w:szCs w:val="24"/>
        </w:rPr>
        <w:t>amosenergia fűtésre átalakítására</w:t>
      </w:r>
      <w:bookmarkStart w:id="0" w:name="_GoBack"/>
      <w:bookmarkEnd w:id="0"/>
      <w:r w:rsidR="00430D84" w:rsidRPr="00430D84">
        <w:rPr>
          <w:rFonts w:ascii="Times New Roman" w:hAnsi="Times New Roman" w:cs="Times New Roman"/>
          <w:sz w:val="24"/>
          <w:szCs w:val="24"/>
        </w:rPr>
        <w:t xml:space="preserve"> is, s az ehhez szükséges saját forrást szükség szerint biztosítja.</w:t>
      </w:r>
    </w:p>
    <w:p w:rsidR="00430D84" w:rsidRPr="00430D84" w:rsidRDefault="00430D84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D84" w:rsidRDefault="00430D84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 e l h a t a l m a z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polgármestert, hogy a műszaki tartalom módosítás tekintetében az önkormányzat nevében nyilatkozzon, kötelezettséget vállaljon.</w:t>
      </w:r>
    </w:p>
    <w:p w:rsidR="00430D84" w:rsidRDefault="00430D84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D84" w:rsidRDefault="00430D84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D84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Trencsényi Imre polgármester</w:t>
      </w:r>
    </w:p>
    <w:p w:rsidR="00430D84" w:rsidRDefault="00430D84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D84">
        <w:rPr>
          <w:rFonts w:ascii="Times New Roman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folyamatos, a Képviselő-testület utólagos tájékoztatásával</w:t>
      </w:r>
    </w:p>
    <w:p w:rsidR="00B108D5" w:rsidRDefault="00B108D5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8D5" w:rsidRDefault="00B108D5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EAC" w:rsidRDefault="008F6EAC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87C" w:rsidRDefault="00E4787C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87C" w:rsidRDefault="00E4787C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340" w:rsidRDefault="00E15340" w:rsidP="00912B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34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Közérdekű bejelentések</w:t>
      </w:r>
    </w:p>
    <w:p w:rsidR="00E15340" w:rsidRDefault="00E15340" w:rsidP="00912B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5340" w:rsidRDefault="00E15340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40">
        <w:rPr>
          <w:rFonts w:ascii="Times New Roman" w:hAnsi="Times New Roman" w:cs="Times New Roman"/>
          <w:sz w:val="24"/>
          <w:szCs w:val="24"/>
          <w:u w:val="single"/>
        </w:rPr>
        <w:t>Haluska András képviselő-testületi tag: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Szeretném megkérdezni, hogy szóltunk-e a Közút-</w:t>
      </w:r>
      <w:proofErr w:type="spellStart"/>
      <w:r>
        <w:rPr>
          <w:rFonts w:ascii="Times New Roman" w:hAnsi="Times New Roman" w:cs="Times New Roman"/>
          <w:sz w:val="24"/>
          <w:szCs w:val="24"/>
        </w:rPr>
        <w:t>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hogy a városban 3 helyre ki van téve az </w:t>
      </w:r>
      <w:proofErr w:type="gramStart"/>
      <w:r>
        <w:rPr>
          <w:rFonts w:ascii="Times New Roman" w:hAnsi="Times New Roman" w:cs="Times New Roman"/>
          <w:sz w:val="24"/>
          <w:szCs w:val="24"/>
        </w:rPr>
        <w:t>a  figyelem-felhívó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„szálkás” tábla,</w:t>
      </w:r>
      <w:r w:rsidR="0096656B">
        <w:rPr>
          <w:rFonts w:ascii="Times New Roman" w:hAnsi="Times New Roman" w:cs="Times New Roman"/>
          <w:sz w:val="24"/>
          <w:szCs w:val="24"/>
        </w:rPr>
        <w:t xml:space="preserve"> próbáljuk már meg lebetonozni. hogy a közlekedés akadálymentes legyen. </w:t>
      </w:r>
    </w:p>
    <w:p w:rsidR="0096656B" w:rsidRDefault="0096656B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 egy beszakadás a református óvoda előtt, ami naponta süllyed. </w:t>
      </w:r>
    </w:p>
    <w:p w:rsidR="0096656B" w:rsidRDefault="0096656B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56B" w:rsidRDefault="0096656B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56B">
        <w:rPr>
          <w:rFonts w:ascii="Times New Roman" w:hAnsi="Times New Roman" w:cs="Times New Roman"/>
          <w:sz w:val="24"/>
          <w:szCs w:val="24"/>
          <w:u w:val="single"/>
        </w:rPr>
        <w:t>Kovács Ferenc tanácsnok</w:t>
      </w:r>
      <w:r>
        <w:rPr>
          <w:rFonts w:ascii="Times New Roman" w:hAnsi="Times New Roman" w:cs="Times New Roman"/>
          <w:sz w:val="24"/>
          <w:szCs w:val="24"/>
        </w:rPr>
        <w:t>: A körforgalomnál is kiborította a táblát a szél.</w:t>
      </w:r>
    </w:p>
    <w:p w:rsidR="0096656B" w:rsidRDefault="0096656B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56B" w:rsidRDefault="0096656B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56B">
        <w:rPr>
          <w:rFonts w:ascii="Times New Roman" w:hAnsi="Times New Roman" w:cs="Times New Roman"/>
          <w:sz w:val="24"/>
          <w:szCs w:val="24"/>
          <w:u w:val="single"/>
        </w:rPr>
        <w:t>Dr. Szegedi Tibor alpolgármester: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96656B">
        <w:rPr>
          <w:rFonts w:ascii="Times New Roman" w:hAnsi="Times New Roman" w:cs="Times New Roman"/>
          <w:sz w:val="24"/>
          <w:szCs w:val="24"/>
        </w:rPr>
        <w:t>Nekem  bejelentésem</w:t>
      </w:r>
      <w:proofErr w:type="gramEnd"/>
      <w:r w:rsidRPr="0096656B">
        <w:rPr>
          <w:rFonts w:ascii="Times New Roman" w:hAnsi="Times New Roman" w:cs="Times New Roman"/>
          <w:sz w:val="24"/>
          <w:szCs w:val="24"/>
        </w:rPr>
        <w:t xml:space="preserve"> lenne, amit korábbi testületiülésünkön is említettem, az iskolakezdés-támogatási rendeletünk módosítása, hogy a nevelőszülőknél laki, de nem </w:t>
      </w:r>
      <w:proofErr w:type="spellStart"/>
      <w:r w:rsidRPr="0096656B">
        <w:rPr>
          <w:rFonts w:ascii="Times New Roman" w:hAnsi="Times New Roman" w:cs="Times New Roman"/>
          <w:sz w:val="24"/>
          <w:szCs w:val="24"/>
        </w:rPr>
        <w:t>ibrányi</w:t>
      </w:r>
      <w:proofErr w:type="spellEnd"/>
      <w:r w:rsidRPr="0096656B">
        <w:rPr>
          <w:rFonts w:ascii="Times New Roman" w:hAnsi="Times New Roman" w:cs="Times New Roman"/>
          <w:sz w:val="24"/>
          <w:szCs w:val="24"/>
        </w:rPr>
        <w:t xml:space="preserve"> lakcímmel rendelkező gyerekek is részesülhessenek a támogatásban. </w:t>
      </w:r>
    </w:p>
    <w:p w:rsidR="0096656B" w:rsidRDefault="0096656B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56B" w:rsidRDefault="0096656B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656B">
        <w:rPr>
          <w:rFonts w:ascii="Times New Roman" w:hAnsi="Times New Roman" w:cs="Times New Roman"/>
          <w:sz w:val="24"/>
          <w:szCs w:val="24"/>
          <w:u w:val="single"/>
        </w:rPr>
        <w:t>Bakosiné</w:t>
      </w:r>
      <w:proofErr w:type="spellEnd"/>
      <w:r w:rsidRPr="0096656B">
        <w:rPr>
          <w:rFonts w:ascii="Times New Roman" w:hAnsi="Times New Roman" w:cs="Times New Roman"/>
          <w:sz w:val="24"/>
          <w:szCs w:val="24"/>
          <w:u w:val="single"/>
        </w:rPr>
        <w:t xml:space="preserve"> Márton Mária jegyző:</w:t>
      </w:r>
      <w:r>
        <w:rPr>
          <w:rFonts w:ascii="Times New Roman" w:hAnsi="Times New Roman" w:cs="Times New Roman"/>
          <w:sz w:val="24"/>
          <w:szCs w:val="24"/>
        </w:rPr>
        <w:t xml:space="preserve"> Az április vagy májusi rendes ülésünkre előkészítjük a rend</w:t>
      </w:r>
      <w:r w:rsidR="009E4005">
        <w:rPr>
          <w:rFonts w:ascii="Times New Roman" w:hAnsi="Times New Roman" w:cs="Times New Roman"/>
          <w:sz w:val="24"/>
          <w:szCs w:val="24"/>
        </w:rPr>
        <w:t xml:space="preserve">elet-módosítás előterjesztését, más módosítás is lenne majd. </w:t>
      </w:r>
    </w:p>
    <w:p w:rsidR="0096656B" w:rsidRDefault="0096656B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56B" w:rsidRDefault="0096656B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56B">
        <w:rPr>
          <w:rFonts w:ascii="Times New Roman" w:hAnsi="Times New Roman" w:cs="Times New Roman"/>
          <w:sz w:val="24"/>
          <w:szCs w:val="24"/>
          <w:u w:val="single"/>
        </w:rPr>
        <w:t>Dr. Szegedi Tibor Zsolt alpolgármester: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E0EEC" w:rsidRPr="00FE0EEC">
        <w:rPr>
          <w:rFonts w:ascii="Times New Roman" w:hAnsi="Times New Roman" w:cs="Times New Roman"/>
          <w:sz w:val="24"/>
          <w:szCs w:val="24"/>
        </w:rPr>
        <w:t>A másik, ami a költségvetést érinti, beszéltünk róla már többször, gondolkodni kell a testületnek azon, hogy korábban is már felvázoltam a szakrendelőnek három szakfeladatából két szakfeladatot működtet a MEDI-AMB</w:t>
      </w:r>
      <w:r w:rsidR="00FE0EEC">
        <w:rPr>
          <w:rFonts w:ascii="Times New Roman" w:hAnsi="Times New Roman" w:cs="Times New Roman"/>
          <w:sz w:val="24"/>
          <w:szCs w:val="24"/>
        </w:rPr>
        <w:t xml:space="preserve"> Kft, ebből az egyik a Védőnői S</w:t>
      </w:r>
      <w:r w:rsidR="00FE0EEC" w:rsidRPr="00FE0EEC">
        <w:rPr>
          <w:rFonts w:ascii="Times New Roman" w:hAnsi="Times New Roman" w:cs="Times New Roman"/>
          <w:sz w:val="24"/>
          <w:szCs w:val="24"/>
        </w:rPr>
        <w:t>zolgálat, másik a Központi Orvosi Ügyelet. A Központi</w:t>
      </w:r>
      <w:r w:rsidR="00FE0EEC">
        <w:rPr>
          <w:rFonts w:ascii="Times New Roman" w:hAnsi="Times New Roman" w:cs="Times New Roman"/>
          <w:sz w:val="24"/>
          <w:szCs w:val="24"/>
        </w:rPr>
        <w:t xml:space="preserve"> Orvosi Ügyelet tavalyi évben az önkormányzati kiegészítéssel is </w:t>
      </w:r>
      <w:proofErr w:type="gramStart"/>
      <w:r w:rsidR="00FE0EEC">
        <w:rPr>
          <w:rFonts w:ascii="Times New Roman" w:hAnsi="Times New Roman" w:cs="Times New Roman"/>
          <w:sz w:val="24"/>
          <w:szCs w:val="24"/>
        </w:rPr>
        <w:t>minimálisan</w:t>
      </w:r>
      <w:proofErr w:type="gramEnd"/>
      <w:r w:rsidR="00FE0EEC">
        <w:rPr>
          <w:rFonts w:ascii="Times New Roman" w:hAnsi="Times New Roman" w:cs="Times New Roman"/>
          <w:sz w:val="24"/>
          <w:szCs w:val="24"/>
        </w:rPr>
        <w:t xml:space="preserve">, de veszteséges volt, ami ennél sokkal nagyobb problémánk, erre muszáj valami megoldást találnunk, hogy a Védőnői Szolgálat bérét tudjuk fedezni. Amennyiben ha csak és kizárólag a bért számoljuk, gyakorlatilag a lehívott pénz, </w:t>
      </w:r>
      <w:r w:rsidR="00B86922">
        <w:rPr>
          <w:rFonts w:ascii="Times New Roman" w:hAnsi="Times New Roman" w:cs="Times New Roman"/>
          <w:sz w:val="24"/>
          <w:szCs w:val="24"/>
        </w:rPr>
        <w:t>amit mi erre a szakfeladatra</w:t>
      </w:r>
      <w:r w:rsidR="00FE0EEC">
        <w:rPr>
          <w:rFonts w:ascii="Times New Roman" w:hAnsi="Times New Roman" w:cs="Times New Roman"/>
          <w:sz w:val="24"/>
          <w:szCs w:val="24"/>
        </w:rPr>
        <w:t xml:space="preserve"> kapunk, az</w:t>
      </w:r>
      <w:r w:rsidR="00B86922">
        <w:rPr>
          <w:rFonts w:ascii="Times New Roman" w:hAnsi="Times New Roman" w:cs="Times New Roman"/>
          <w:sz w:val="24"/>
          <w:szCs w:val="24"/>
        </w:rPr>
        <w:t xml:space="preserve"> meg az </w:t>
      </w:r>
      <w:proofErr w:type="spellStart"/>
      <w:r w:rsidR="00B86922">
        <w:rPr>
          <w:rFonts w:ascii="Times New Roman" w:hAnsi="Times New Roman" w:cs="Times New Roman"/>
          <w:sz w:val="24"/>
          <w:szCs w:val="24"/>
        </w:rPr>
        <w:t>ibrányi</w:t>
      </w:r>
      <w:proofErr w:type="spellEnd"/>
      <w:r w:rsidR="00B86922">
        <w:rPr>
          <w:rFonts w:ascii="Times New Roman" w:hAnsi="Times New Roman" w:cs="Times New Roman"/>
          <w:sz w:val="24"/>
          <w:szCs w:val="24"/>
        </w:rPr>
        <w:t xml:space="preserve"> védőnők bérét s</w:t>
      </w:r>
      <w:r w:rsidR="00FE0EEC">
        <w:rPr>
          <w:rFonts w:ascii="Times New Roman" w:hAnsi="Times New Roman" w:cs="Times New Roman"/>
          <w:sz w:val="24"/>
          <w:szCs w:val="24"/>
        </w:rPr>
        <w:t xml:space="preserve">em fedezi. </w:t>
      </w:r>
    </w:p>
    <w:p w:rsidR="00FE0EEC" w:rsidRDefault="00FE0EEC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EEC" w:rsidRDefault="00FE0EEC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C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Az ügyeleti díjjal kapcsolatban érkezett ma </w:t>
      </w:r>
      <w:r w:rsidR="00707DC7">
        <w:rPr>
          <w:rFonts w:ascii="Times New Roman" w:hAnsi="Times New Roman" w:cs="Times New Roman"/>
          <w:sz w:val="24"/>
          <w:szCs w:val="24"/>
        </w:rPr>
        <w:t xml:space="preserve">az orvosoktól </w:t>
      </w:r>
      <w:r>
        <w:rPr>
          <w:rFonts w:ascii="Times New Roman" w:hAnsi="Times New Roman" w:cs="Times New Roman"/>
          <w:sz w:val="24"/>
          <w:szCs w:val="24"/>
        </w:rPr>
        <w:t xml:space="preserve">egy levél, amit a testület elé fogunk hozni. </w:t>
      </w:r>
    </w:p>
    <w:p w:rsidR="00FE0EEC" w:rsidRDefault="00FE0EEC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EEC" w:rsidRDefault="00FE0EEC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EC">
        <w:rPr>
          <w:rFonts w:ascii="Times New Roman" w:hAnsi="Times New Roman" w:cs="Times New Roman"/>
          <w:sz w:val="24"/>
          <w:szCs w:val="24"/>
          <w:u w:val="single"/>
        </w:rPr>
        <w:t>Dr. Szegedi Tibor Zsolt alpolgármester: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821F9" w:rsidRPr="000821F9">
        <w:rPr>
          <w:rFonts w:ascii="Times New Roman" w:hAnsi="Times New Roman" w:cs="Times New Roman"/>
          <w:sz w:val="24"/>
          <w:szCs w:val="24"/>
        </w:rPr>
        <w:t xml:space="preserve">Az orvosok egy </w:t>
      </w:r>
      <w:proofErr w:type="gramStart"/>
      <w:r w:rsidR="000821F9" w:rsidRPr="000821F9">
        <w:rPr>
          <w:rFonts w:ascii="Times New Roman" w:hAnsi="Times New Roman" w:cs="Times New Roman"/>
          <w:sz w:val="24"/>
          <w:szCs w:val="24"/>
        </w:rPr>
        <w:t>része</w:t>
      </w:r>
      <w:proofErr w:type="gramEnd"/>
      <w:r w:rsidR="000821F9" w:rsidRPr="000821F9">
        <w:rPr>
          <w:rFonts w:ascii="Times New Roman" w:hAnsi="Times New Roman" w:cs="Times New Roman"/>
          <w:sz w:val="24"/>
          <w:szCs w:val="24"/>
        </w:rPr>
        <w:t xml:space="preserve"> amit aláírt, egy</w:t>
      </w:r>
      <w:r w:rsidR="000821F9">
        <w:rPr>
          <w:rFonts w:ascii="Times New Roman" w:hAnsi="Times New Roman" w:cs="Times New Roman"/>
          <w:sz w:val="24"/>
          <w:szCs w:val="24"/>
        </w:rPr>
        <w:t xml:space="preserve"> óradíj emelés,</w:t>
      </w:r>
      <w:r w:rsidR="000821F9" w:rsidRPr="000821F9">
        <w:rPr>
          <w:rFonts w:ascii="Times New Roman" w:hAnsi="Times New Roman" w:cs="Times New Roman"/>
          <w:sz w:val="24"/>
          <w:szCs w:val="24"/>
        </w:rPr>
        <w:t xml:space="preserve"> egységesen kéri</w:t>
      </w:r>
      <w:r w:rsidR="000002BC">
        <w:rPr>
          <w:rFonts w:ascii="Times New Roman" w:hAnsi="Times New Roman" w:cs="Times New Roman"/>
          <w:sz w:val="24"/>
          <w:szCs w:val="24"/>
        </w:rPr>
        <w:t>k a kiemelt óradíjat ami most csak az</w:t>
      </w:r>
      <w:r w:rsidR="000821F9" w:rsidRPr="000821F9">
        <w:rPr>
          <w:rFonts w:ascii="Times New Roman" w:hAnsi="Times New Roman" w:cs="Times New Roman"/>
          <w:sz w:val="24"/>
          <w:szCs w:val="24"/>
        </w:rPr>
        <w:t xml:space="preserve"> ünnepi időszakra vonatkozik, ami 3500 forint. Mivel ma kaptuk a levelet, nem nagyon tudunk </w:t>
      </w:r>
      <w:proofErr w:type="gramStart"/>
      <w:r w:rsidR="000821F9" w:rsidRPr="000821F9">
        <w:rPr>
          <w:rFonts w:ascii="Times New Roman" w:hAnsi="Times New Roman" w:cs="Times New Roman"/>
          <w:sz w:val="24"/>
          <w:szCs w:val="24"/>
        </w:rPr>
        <w:t>kalkulálni</w:t>
      </w:r>
      <w:proofErr w:type="gramEnd"/>
      <w:r w:rsidR="000821F9" w:rsidRPr="000821F9">
        <w:rPr>
          <w:rFonts w:ascii="Times New Roman" w:hAnsi="Times New Roman" w:cs="Times New Roman"/>
          <w:sz w:val="24"/>
          <w:szCs w:val="24"/>
        </w:rPr>
        <w:t>, de biztos, hogy nagyon magas lesz a költsége</w:t>
      </w:r>
      <w:r w:rsidR="000821F9">
        <w:rPr>
          <w:rFonts w:ascii="Times New Roman" w:hAnsi="Times New Roman" w:cs="Times New Roman"/>
          <w:sz w:val="24"/>
          <w:szCs w:val="24"/>
        </w:rPr>
        <w:t>. Fel kell majd tennünk a környező településeknek, akik részt vesznek a központi ügyeletben, hogy h</w:t>
      </w:r>
      <w:r w:rsidR="000002BC">
        <w:rPr>
          <w:rFonts w:ascii="Times New Roman" w:hAnsi="Times New Roman" w:cs="Times New Roman"/>
          <w:sz w:val="24"/>
          <w:szCs w:val="24"/>
        </w:rPr>
        <w:t>ajlandóak-e azon a hozzájáruláson</w:t>
      </w:r>
      <w:r w:rsidR="000821F9">
        <w:rPr>
          <w:rFonts w:ascii="Times New Roman" w:hAnsi="Times New Roman" w:cs="Times New Roman"/>
          <w:sz w:val="24"/>
          <w:szCs w:val="24"/>
        </w:rPr>
        <w:t xml:space="preserve"> emelni, amit jelenleg hozzátesznek a működéshez, mert ha nem, akkor nincs miből emelnünk. </w:t>
      </w:r>
    </w:p>
    <w:p w:rsidR="000821F9" w:rsidRDefault="000821F9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Még egy tájékoztatásom lenne.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Egy háromoldalú megállapodásra kötelezett minket a szakhatóság,  a legutóbbi ellenőrzésünk kapcsán, ez az OMSZ, a Sürgősségi Betegellátó Központ, és az alapellátás ügyeletünk között kötendő megállapodás, amely arról szól, hogy a sürgősségi </w:t>
      </w:r>
      <w:r w:rsidR="0091006D">
        <w:rPr>
          <w:rFonts w:ascii="Times New Roman" w:hAnsi="Times New Roman" w:cs="Times New Roman"/>
          <w:sz w:val="24"/>
          <w:szCs w:val="24"/>
        </w:rPr>
        <w:t>betegellátás keretén belül fogadjuk a betegeinket-, ez eddig is így volt-, az OMSZ részéről pedig, központi diszpécser szolgálatot működtet az ügyfélszolgálat, ami azt fogja jelenteni március 01-től, hogy központi telefonszám át lesz irányítva a mentőszolgálathoz, ott szakember veszi fel a telefont, ők eldöntik saját hatáskörben, hogy akár hármas konferencia</w:t>
      </w:r>
      <w:proofErr w:type="gramEnd"/>
      <w:r w:rsidR="009100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006D">
        <w:rPr>
          <w:rFonts w:ascii="Times New Roman" w:hAnsi="Times New Roman" w:cs="Times New Roman"/>
          <w:sz w:val="24"/>
          <w:szCs w:val="24"/>
        </w:rPr>
        <w:t>beszélgetésben</w:t>
      </w:r>
      <w:proofErr w:type="gramEnd"/>
      <w:r w:rsidR="0091006D">
        <w:rPr>
          <w:rFonts w:ascii="Times New Roman" w:hAnsi="Times New Roman" w:cs="Times New Roman"/>
          <w:sz w:val="24"/>
          <w:szCs w:val="24"/>
        </w:rPr>
        <w:t xml:space="preserve"> hívják a központi ügyeletet, vagy mentőt küld ki, vagy átadja a hívást az</w:t>
      </w:r>
      <w:r w:rsidR="005B5DAD">
        <w:rPr>
          <w:rFonts w:ascii="Times New Roman" w:hAnsi="Times New Roman" w:cs="Times New Roman"/>
          <w:sz w:val="24"/>
          <w:szCs w:val="24"/>
        </w:rPr>
        <w:t xml:space="preserve"> ügyeletes</w:t>
      </w:r>
      <w:r w:rsidR="0091006D">
        <w:rPr>
          <w:rFonts w:ascii="Times New Roman" w:hAnsi="Times New Roman" w:cs="Times New Roman"/>
          <w:sz w:val="24"/>
          <w:szCs w:val="24"/>
        </w:rPr>
        <w:t xml:space="preserve"> orvosnak, hogy ki kell menni</w:t>
      </w:r>
      <w:r w:rsidR="005B5DAD">
        <w:rPr>
          <w:rFonts w:ascii="Times New Roman" w:hAnsi="Times New Roman" w:cs="Times New Roman"/>
          <w:sz w:val="24"/>
          <w:szCs w:val="24"/>
        </w:rPr>
        <w:t>e</w:t>
      </w:r>
      <w:r w:rsidR="009100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006D" w:rsidRDefault="0091006D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Úgy döntöttünk, hogy márciusban a most ismert</w:t>
      </w:r>
      <w:r w:rsidR="005B5DAD">
        <w:rPr>
          <w:rFonts w:ascii="Times New Roman" w:hAnsi="Times New Roman" w:cs="Times New Roman"/>
          <w:sz w:val="24"/>
          <w:szCs w:val="24"/>
        </w:rPr>
        <w:t xml:space="preserve"> ügyeleti mobil</w:t>
      </w:r>
      <w:r>
        <w:rPr>
          <w:rFonts w:ascii="Times New Roman" w:hAnsi="Times New Roman" w:cs="Times New Roman"/>
          <w:sz w:val="24"/>
          <w:szCs w:val="24"/>
        </w:rPr>
        <w:t xml:space="preserve"> telefonszámot is meghagyjuk, hogy a betegeknek az átállást megkönnyítsük, utána már nem lesz elérhető közvetlenül a központi orvosi ügyelet a betegeknek. Ha ez a háromoldalú megállapodást megkötjük, az OEP-től megkapjuk a </w:t>
      </w:r>
      <w:proofErr w:type="gramStart"/>
      <w:r>
        <w:rPr>
          <w:rFonts w:ascii="Times New Roman" w:hAnsi="Times New Roman" w:cs="Times New Roman"/>
          <w:sz w:val="24"/>
          <w:szCs w:val="24"/>
        </w:rPr>
        <w:t>plusz finanszírozást</w:t>
      </w:r>
      <w:proofErr w:type="gramEnd"/>
      <w:r>
        <w:rPr>
          <w:rFonts w:ascii="Times New Roman" w:hAnsi="Times New Roman" w:cs="Times New Roman"/>
          <w:sz w:val="24"/>
          <w:szCs w:val="24"/>
        </w:rPr>
        <w:t>, emelkedik az ügyeleti finanszírozás szorzója, de amennyivel emelkedik, annyival többet fizetünk az OMSZ-</w:t>
      </w:r>
      <w:proofErr w:type="spellStart"/>
      <w:r>
        <w:rPr>
          <w:rFonts w:ascii="Times New Roman" w:hAnsi="Times New Roman" w:cs="Times New Roman"/>
          <w:sz w:val="24"/>
          <w:szCs w:val="24"/>
        </w:rPr>
        <w:t>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183F" w:rsidRDefault="0038183F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83F" w:rsidRDefault="0038183F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Jelezném még, hogy továbbra sincs megoldva egy Ibrány jelző tábla a nagyhalászi körforgalomnál, hogy azzal mi a helyzet? </w:t>
      </w:r>
    </w:p>
    <w:p w:rsidR="0038183F" w:rsidRDefault="0038183F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83F" w:rsidRPr="0038183F" w:rsidRDefault="0038183F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Bakosiné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Márton Mária jegyző</w:t>
      </w:r>
      <w:proofErr w:type="gramStart"/>
      <w:r w:rsidRPr="0038183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818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Engedélyeztetve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van, csak a GAMESZ-</w:t>
      </w:r>
      <w:proofErr w:type="spellStart"/>
      <w:r>
        <w:rPr>
          <w:rFonts w:ascii="Times New Roman" w:hAnsi="Times New Roman" w:cs="Times New Roman"/>
          <w:sz w:val="24"/>
          <w:szCs w:val="24"/>
        </w:rPr>
        <w:t>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 kell raknia. </w:t>
      </w:r>
    </w:p>
    <w:p w:rsidR="000821F9" w:rsidRDefault="000821F9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1F9" w:rsidRDefault="000821F9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Tóth Balázsné</w:t>
      </w:r>
      <w:r w:rsidRPr="000821F9">
        <w:rPr>
          <w:rFonts w:ascii="Times New Roman" w:hAnsi="Times New Roman" w:cs="Times New Roman"/>
          <w:sz w:val="24"/>
          <w:szCs w:val="24"/>
          <w:u w:val="single"/>
        </w:rPr>
        <w:t xml:space="preserve"> képviselő-testületi tag</w:t>
      </w:r>
      <w:proofErr w:type="gramStart"/>
      <w:r w:rsidRPr="000821F9">
        <w:rPr>
          <w:rFonts w:ascii="Times New Roman" w:hAnsi="Times New Roman" w:cs="Times New Roman"/>
          <w:sz w:val="24"/>
          <w:szCs w:val="24"/>
        </w:rPr>
        <w:t>:  Lakossági</w:t>
      </w:r>
      <w:proofErr w:type="gramEnd"/>
      <w:r w:rsidRPr="000821F9">
        <w:rPr>
          <w:rFonts w:ascii="Times New Roman" w:hAnsi="Times New Roman" w:cs="Times New Roman"/>
          <w:sz w:val="24"/>
          <w:szCs w:val="24"/>
        </w:rPr>
        <w:t xml:space="preserve"> bejelentés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06D">
        <w:rPr>
          <w:rFonts w:ascii="Times New Roman" w:hAnsi="Times New Roman" w:cs="Times New Roman"/>
          <w:sz w:val="24"/>
          <w:szCs w:val="24"/>
        </w:rPr>
        <w:t>érkezett,  hogy az Ár</w:t>
      </w:r>
      <w:r w:rsidR="0038183F">
        <w:rPr>
          <w:rFonts w:ascii="Times New Roman" w:hAnsi="Times New Roman" w:cs="Times New Roman"/>
          <w:sz w:val="24"/>
          <w:szCs w:val="24"/>
        </w:rPr>
        <w:t xml:space="preserve">pád úti óvodánál a járda nincs befejezve, és érdeklődnek, hogy mikor lesz befejezve? </w:t>
      </w:r>
    </w:p>
    <w:p w:rsidR="0038183F" w:rsidRDefault="0038183F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83F" w:rsidRDefault="0038183F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83F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</w:rPr>
        <w:t xml:space="preserve"> Egyeztetünk a GAMESZ-</w:t>
      </w:r>
      <w:proofErr w:type="spellStart"/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Van elég sok vállalásunk az idén, nyilván előbb a pályázatok befejezése a feladat, aztán munkaerőtől függően tudjuk sorba venni a munkákat. De megvizsgáljuk. </w:t>
      </w:r>
    </w:p>
    <w:p w:rsidR="0038183F" w:rsidRDefault="0038183F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83F" w:rsidRDefault="0038183F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83F">
        <w:rPr>
          <w:rFonts w:ascii="Times New Roman" w:hAnsi="Times New Roman" w:cs="Times New Roman"/>
          <w:sz w:val="24"/>
          <w:szCs w:val="24"/>
          <w:u w:val="single"/>
        </w:rPr>
        <w:t>Tábori Tibor tanácsnok</w:t>
      </w:r>
      <w:proofErr w:type="gramStart"/>
      <w:r w:rsidRPr="0038183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8183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Két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dolog lenne. Az egyik a Liliom utcán a Baromfi Coop, aki ott lakik, az nem nagyon örül neki, mivel kamionokkal szállítják a baromfikat, és az ott lakókat zavarja, mivel a kamionok gyorsan hajtanak. Az az út nem erre lett kitalálva. </w:t>
      </w:r>
    </w:p>
    <w:p w:rsidR="0038183F" w:rsidRDefault="0038183F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83F" w:rsidRDefault="0038183F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másik, az Ady Endre utca és Dobi utca között lévő kis összekötő úttal lenne gond, mivel az út két szélén ingatlan lakói az udvarukról kilógó növényzetet nem nyírják, ami lényegesen leszűkíti a közlekedést. Meg kellene nézni, mit tudunk ott tenni, mert így egymással szemben egy kerékpár és autó sem fér el. </w:t>
      </w:r>
    </w:p>
    <w:p w:rsidR="0038183F" w:rsidRDefault="0038183F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283" w:rsidRDefault="004A0283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7C">
        <w:rPr>
          <w:rFonts w:ascii="Times New Roman" w:hAnsi="Times New Roman" w:cs="Times New Roman"/>
          <w:sz w:val="24"/>
          <w:szCs w:val="24"/>
          <w:u w:val="single"/>
        </w:rPr>
        <w:t>Szabó P. Judit képviselő-testületi tag</w:t>
      </w:r>
      <w:r>
        <w:rPr>
          <w:rFonts w:ascii="Times New Roman" w:hAnsi="Times New Roman" w:cs="Times New Roman"/>
          <w:sz w:val="24"/>
          <w:szCs w:val="24"/>
        </w:rPr>
        <w:t xml:space="preserve">: Már ezt fölvetettem egyszer, II. világháborús emlékműre nem mindenki neve van felvésve, és ismét megkerestek ezügyben, mert saját hozzátartozó nevét nem találja az emlékművön, és ezt sérelmezi. </w:t>
      </w:r>
    </w:p>
    <w:p w:rsidR="004A0283" w:rsidRDefault="004A0283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283" w:rsidRDefault="004A0283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0283">
        <w:rPr>
          <w:rFonts w:ascii="Times New Roman" w:hAnsi="Times New Roman" w:cs="Times New Roman"/>
          <w:sz w:val="24"/>
          <w:szCs w:val="24"/>
          <w:u w:val="single"/>
        </w:rPr>
        <w:t>Bakosiné</w:t>
      </w:r>
      <w:proofErr w:type="spellEnd"/>
      <w:r w:rsidRPr="004A0283">
        <w:rPr>
          <w:rFonts w:ascii="Times New Roman" w:hAnsi="Times New Roman" w:cs="Times New Roman"/>
          <w:sz w:val="24"/>
          <w:szCs w:val="24"/>
          <w:u w:val="single"/>
        </w:rPr>
        <w:t xml:space="preserve"> Márton Mária jegyző:</w:t>
      </w:r>
      <w:r>
        <w:rPr>
          <w:rFonts w:ascii="Times New Roman" w:hAnsi="Times New Roman" w:cs="Times New Roman"/>
          <w:sz w:val="24"/>
          <w:szCs w:val="24"/>
        </w:rPr>
        <w:t xml:space="preserve"> Kifizeti a vésetés díját, és megcsináltatjuk. Közadakozásból készült a felvésetése korábban is. </w:t>
      </w:r>
    </w:p>
    <w:p w:rsidR="004A0283" w:rsidRDefault="004A0283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83F" w:rsidRDefault="004A0283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83">
        <w:rPr>
          <w:rFonts w:ascii="Times New Roman" w:hAnsi="Times New Roman" w:cs="Times New Roman"/>
          <w:sz w:val="24"/>
          <w:szCs w:val="24"/>
          <w:u w:val="single"/>
        </w:rPr>
        <w:t>Tábori Tibor tanácsnok</w:t>
      </w:r>
      <w:r>
        <w:rPr>
          <w:rFonts w:ascii="Times New Roman" w:hAnsi="Times New Roman" w:cs="Times New Roman"/>
          <w:sz w:val="24"/>
          <w:szCs w:val="24"/>
        </w:rPr>
        <w:t xml:space="preserve">: Nincs már hely az emlékművön. </w:t>
      </w:r>
    </w:p>
    <w:p w:rsidR="004A0283" w:rsidRDefault="004A0283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283" w:rsidRDefault="004A0283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83">
        <w:rPr>
          <w:rFonts w:ascii="Times New Roman" w:hAnsi="Times New Roman" w:cs="Times New Roman"/>
          <w:sz w:val="24"/>
          <w:szCs w:val="24"/>
          <w:u w:val="single"/>
        </w:rPr>
        <w:t>Kovács Ferenc tanácsnok</w:t>
      </w:r>
      <w:r>
        <w:rPr>
          <w:rFonts w:ascii="Times New Roman" w:hAnsi="Times New Roman" w:cs="Times New Roman"/>
          <w:sz w:val="24"/>
          <w:szCs w:val="24"/>
        </w:rPr>
        <w:t xml:space="preserve">: Felajánlom, hogy én megcsináltatom, felvésetem, csak legyen névsor. </w:t>
      </w:r>
    </w:p>
    <w:p w:rsidR="004A0283" w:rsidRDefault="004A0283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283" w:rsidRDefault="004A0283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83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</w:rPr>
        <w:t xml:space="preserve"> Tavaly volt 3-4 új név felvésve, de </w:t>
      </w:r>
      <w:proofErr w:type="gramStart"/>
      <w:r>
        <w:rPr>
          <w:rFonts w:ascii="Times New Roman" w:hAnsi="Times New Roman" w:cs="Times New Roman"/>
          <w:sz w:val="24"/>
          <w:szCs w:val="24"/>
        </w:rPr>
        <w:t>azóta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én nem tudok róla, ide a hivatalba nem érkezett jelzés arról, hogy hiányzik a névsorból név. </w:t>
      </w:r>
    </w:p>
    <w:p w:rsidR="004A0283" w:rsidRDefault="004A0283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283" w:rsidRDefault="004A0283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83">
        <w:rPr>
          <w:rFonts w:ascii="Times New Roman" w:hAnsi="Times New Roman" w:cs="Times New Roman"/>
          <w:sz w:val="24"/>
          <w:szCs w:val="24"/>
          <w:u w:val="single"/>
        </w:rPr>
        <w:t>Tábori Tibor tanácsnok</w:t>
      </w:r>
      <w:r>
        <w:rPr>
          <w:rFonts w:ascii="Times New Roman" w:hAnsi="Times New Roman" w:cs="Times New Roman"/>
          <w:sz w:val="24"/>
          <w:szCs w:val="24"/>
        </w:rPr>
        <w:t xml:space="preserve">: Én már elkészítettem 2018-ban. Körülbelül 20 név hiányzik róla. </w:t>
      </w:r>
    </w:p>
    <w:p w:rsidR="00DB58A8" w:rsidRDefault="00DB58A8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8A8" w:rsidRDefault="00DB58A8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A8">
        <w:rPr>
          <w:rFonts w:ascii="Times New Roman" w:hAnsi="Times New Roman" w:cs="Times New Roman"/>
          <w:sz w:val="24"/>
          <w:szCs w:val="24"/>
          <w:u w:val="single"/>
        </w:rPr>
        <w:t>Márkus Ferenc képviselő-testületi tag</w:t>
      </w:r>
      <w:proofErr w:type="gramStart"/>
      <w:r w:rsidRPr="00DB58A8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Lottózó előtt van egy megállni tilos tábla, azzal valamit kellene kezdeni. </w:t>
      </w:r>
    </w:p>
    <w:p w:rsidR="00DB58A8" w:rsidRDefault="00DB58A8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8A8" w:rsidRDefault="00DB58A8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8A8">
        <w:rPr>
          <w:rFonts w:ascii="Times New Roman" w:hAnsi="Times New Roman" w:cs="Times New Roman"/>
          <w:sz w:val="24"/>
          <w:szCs w:val="24"/>
          <w:u w:val="single"/>
        </w:rPr>
        <w:t>Teráz</w:t>
      </w:r>
      <w:proofErr w:type="spellEnd"/>
      <w:r w:rsidRPr="00DB58A8">
        <w:rPr>
          <w:rFonts w:ascii="Times New Roman" w:hAnsi="Times New Roman" w:cs="Times New Roman"/>
          <w:sz w:val="24"/>
          <w:szCs w:val="24"/>
          <w:u w:val="single"/>
        </w:rPr>
        <w:t xml:space="preserve"> László építésügyi iroda-vezető</w:t>
      </w:r>
      <w:proofErr w:type="gramStart"/>
      <w:r w:rsidRPr="00DB58A8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Kezdeményezni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kell a Magyar Közút </w:t>
      </w:r>
      <w:proofErr w:type="spellStart"/>
      <w:r>
        <w:rPr>
          <w:rFonts w:ascii="Times New Roman" w:hAnsi="Times New Roman" w:cs="Times New Roman"/>
          <w:sz w:val="24"/>
          <w:szCs w:val="24"/>
        </w:rPr>
        <w:t>Kht-nál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58A8" w:rsidRDefault="00DB58A8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8A8" w:rsidRDefault="00DB58A8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A8">
        <w:rPr>
          <w:rFonts w:ascii="Times New Roman" w:hAnsi="Times New Roman" w:cs="Times New Roman"/>
          <w:sz w:val="24"/>
          <w:szCs w:val="24"/>
          <w:u w:val="single"/>
        </w:rPr>
        <w:t>Simonné Berencsi Aranka Kertváros képviseletében</w:t>
      </w:r>
      <w:r>
        <w:rPr>
          <w:rFonts w:ascii="Times New Roman" w:hAnsi="Times New Roman" w:cs="Times New Roman"/>
          <w:sz w:val="24"/>
          <w:szCs w:val="24"/>
        </w:rPr>
        <w:t>: A</w:t>
      </w:r>
      <w:r w:rsidR="00EA54EB">
        <w:rPr>
          <w:rFonts w:ascii="Times New Roman" w:hAnsi="Times New Roman" w:cs="Times New Roman"/>
          <w:sz w:val="24"/>
          <w:szCs w:val="24"/>
        </w:rPr>
        <w:t>z iskoláztatási támogatást nem</w:t>
      </w:r>
      <w:r>
        <w:rPr>
          <w:rFonts w:ascii="Times New Roman" w:hAnsi="Times New Roman" w:cs="Times New Roman"/>
          <w:sz w:val="24"/>
          <w:szCs w:val="24"/>
        </w:rPr>
        <w:t xml:space="preserve"> lehetne</w:t>
      </w:r>
      <w:r w:rsidR="00EA54EB">
        <w:rPr>
          <w:rFonts w:ascii="Times New Roman" w:hAnsi="Times New Roman" w:cs="Times New Roman"/>
          <w:sz w:val="24"/>
          <w:szCs w:val="24"/>
        </w:rPr>
        <w:t>-e</w:t>
      </w:r>
      <w:r>
        <w:rPr>
          <w:rFonts w:ascii="Times New Roman" w:hAnsi="Times New Roman" w:cs="Times New Roman"/>
          <w:sz w:val="24"/>
          <w:szCs w:val="24"/>
        </w:rPr>
        <w:t xml:space="preserve"> kibővíteni a bölcsődésekre?</w:t>
      </w:r>
    </w:p>
    <w:p w:rsidR="00DB58A8" w:rsidRDefault="00DB58A8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8A8" w:rsidRDefault="00DB58A8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08">
        <w:rPr>
          <w:rFonts w:ascii="Times New Roman" w:hAnsi="Times New Roman" w:cs="Times New Roman"/>
          <w:sz w:val="24"/>
          <w:szCs w:val="24"/>
          <w:u w:val="single"/>
        </w:rPr>
        <w:t>Trencsényi Imre polgármester</w:t>
      </w:r>
      <w:r>
        <w:rPr>
          <w:rFonts w:ascii="Times New Roman" w:hAnsi="Times New Roman" w:cs="Times New Roman"/>
          <w:sz w:val="24"/>
          <w:szCs w:val="24"/>
        </w:rPr>
        <w:t>: A bölcsőde nem közoktatási</w:t>
      </w:r>
      <w:r w:rsidR="00C76908">
        <w:rPr>
          <w:rFonts w:ascii="Times New Roman" w:hAnsi="Times New Roman" w:cs="Times New Roman"/>
          <w:sz w:val="24"/>
          <w:szCs w:val="24"/>
        </w:rPr>
        <w:t>, köznevelési</w:t>
      </w:r>
      <w:r>
        <w:rPr>
          <w:rFonts w:ascii="Times New Roman" w:hAnsi="Times New Roman" w:cs="Times New Roman"/>
          <w:sz w:val="24"/>
          <w:szCs w:val="24"/>
        </w:rPr>
        <w:t xml:space="preserve"> intézmény, </w:t>
      </w:r>
      <w:r w:rsidR="00C76908">
        <w:rPr>
          <w:rFonts w:ascii="Times New Roman" w:hAnsi="Times New Roman" w:cs="Times New Roman"/>
          <w:sz w:val="24"/>
          <w:szCs w:val="24"/>
        </w:rPr>
        <w:t xml:space="preserve">és a támogatás csak azokra vonatkozik. </w:t>
      </w:r>
    </w:p>
    <w:p w:rsidR="00C76908" w:rsidRDefault="00C76908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908" w:rsidRDefault="00C76908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08">
        <w:rPr>
          <w:rFonts w:ascii="Times New Roman" w:hAnsi="Times New Roman" w:cs="Times New Roman"/>
          <w:sz w:val="24"/>
          <w:szCs w:val="24"/>
          <w:u w:val="single"/>
        </w:rPr>
        <w:lastRenderedPageBreak/>
        <w:t>Szabó P. Judit képviselő-testületi tag: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Hét Vezér szobor mellé, ha már lenne hely, - ha már Roma Holokauszt emlékmű van-,</w:t>
      </w:r>
      <w:r w:rsidR="00D512D2">
        <w:rPr>
          <w:rFonts w:ascii="Times New Roman" w:hAnsi="Times New Roman" w:cs="Times New Roman"/>
          <w:sz w:val="24"/>
          <w:szCs w:val="24"/>
        </w:rPr>
        <w:t xml:space="preserve"> jó lenne</w:t>
      </w:r>
      <w:r>
        <w:rPr>
          <w:rFonts w:ascii="Times New Roman" w:hAnsi="Times New Roman" w:cs="Times New Roman"/>
          <w:sz w:val="24"/>
          <w:szCs w:val="24"/>
        </w:rPr>
        <w:t xml:space="preserve"> egy Zsidó Hol</w:t>
      </w:r>
      <w:r w:rsidR="00D512D2">
        <w:rPr>
          <w:rFonts w:ascii="Times New Roman" w:hAnsi="Times New Roman" w:cs="Times New Roman"/>
          <w:sz w:val="24"/>
          <w:szCs w:val="24"/>
        </w:rPr>
        <w:t>okauszt emlékművet felállítani.</w:t>
      </w:r>
    </w:p>
    <w:p w:rsidR="00C76908" w:rsidRDefault="00C76908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908" w:rsidRDefault="00C76908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08">
        <w:rPr>
          <w:rFonts w:ascii="Times New Roman" w:hAnsi="Times New Roman" w:cs="Times New Roman"/>
          <w:sz w:val="24"/>
          <w:szCs w:val="24"/>
          <w:u w:val="single"/>
        </w:rPr>
        <w:t>Tábori Tibor tanácsnok: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Kell egy emlékmű</w:t>
      </w:r>
      <w:r w:rsidR="00AA3463">
        <w:rPr>
          <w:rFonts w:ascii="Times New Roman" w:hAnsi="Times New Roman" w:cs="Times New Roman"/>
          <w:sz w:val="24"/>
          <w:szCs w:val="24"/>
        </w:rPr>
        <w:t>vet</w:t>
      </w:r>
      <w:r>
        <w:rPr>
          <w:rFonts w:ascii="Times New Roman" w:hAnsi="Times New Roman" w:cs="Times New Roman"/>
          <w:sz w:val="24"/>
          <w:szCs w:val="24"/>
        </w:rPr>
        <w:t xml:space="preserve"> terveztetni, megtalálni a megfelelő helyet, megtalálni a lehető legrészletesebb névsort, a</w:t>
      </w:r>
      <w:r w:rsidR="00AA3463">
        <w:rPr>
          <w:rFonts w:ascii="Times New Roman" w:hAnsi="Times New Roman" w:cs="Times New Roman"/>
          <w:sz w:val="24"/>
          <w:szCs w:val="24"/>
        </w:rPr>
        <w:t>mi több mint 200</w:t>
      </w:r>
      <w:r>
        <w:rPr>
          <w:rFonts w:ascii="Times New Roman" w:hAnsi="Times New Roman" w:cs="Times New Roman"/>
          <w:sz w:val="24"/>
          <w:szCs w:val="24"/>
        </w:rPr>
        <w:t>, de írásos nyoma ennek nincs, csak 20 névről</w:t>
      </w:r>
      <w:r w:rsidR="00AA3463">
        <w:rPr>
          <w:rFonts w:ascii="Times New Roman" w:hAnsi="Times New Roman" w:cs="Times New Roman"/>
          <w:sz w:val="24"/>
          <w:szCs w:val="24"/>
        </w:rPr>
        <w:t xml:space="preserve"> tudunk. Én úgy gondolom, hogy e</w:t>
      </w:r>
      <w:r>
        <w:rPr>
          <w:rFonts w:ascii="Times New Roman" w:hAnsi="Times New Roman" w:cs="Times New Roman"/>
          <w:sz w:val="24"/>
          <w:szCs w:val="24"/>
        </w:rPr>
        <w:t>zt a ter</w:t>
      </w:r>
      <w:r w:rsidR="00AA3463">
        <w:rPr>
          <w:rFonts w:ascii="Times New Roman" w:hAnsi="Times New Roman" w:cs="Times New Roman"/>
          <w:sz w:val="24"/>
          <w:szCs w:val="24"/>
        </w:rPr>
        <w:t>vet hagyjuk mé</w:t>
      </w:r>
      <w:r>
        <w:rPr>
          <w:rFonts w:ascii="Times New Roman" w:hAnsi="Times New Roman" w:cs="Times New Roman"/>
          <w:sz w:val="24"/>
          <w:szCs w:val="24"/>
        </w:rPr>
        <w:t xml:space="preserve">g egyelőre, el kell dönteni, hogy milyen évfordulóra hagyjuk meg? </w:t>
      </w:r>
    </w:p>
    <w:p w:rsidR="00C76908" w:rsidRDefault="00C76908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908" w:rsidRPr="00C76908" w:rsidRDefault="00C76908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08">
        <w:rPr>
          <w:rFonts w:ascii="Times New Roman" w:hAnsi="Times New Roman" w:cs="Times New Roman"/>
          <w:sz w:val="24"/>
          <w:szCs w:val="24"/>
          <w:u w:val="single"/>
        </w:rPr>
        <w:t>Dóka Zoltán pénzügyi iroda-vezető: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Nyírbogáton adtak át egy Holokauszt emlékművet, ami az illetékesek szerint is egy „tökéletes” emlékmű. Pénzügyi Bizottságon Kovács Ferencnek és Éles Andrásnak volt egy remek gondolata, hogy a Képviselő-testület hozza létre azt az eseti bizottságot, amelynek feladata a költségvetést elkészíteni. Elég bonyolult egy ilyen költségvetés elkészítése, de </w:t>
      </w:r>
      <w:r w:rsidR="002D65C5">
        <w:rPr>
          <w:rFonts w:ascii="Times New Roman" w:hAnsi="Times New Roman" w:cs="Times New Roman"/>
          <w:sz w:val="24"/>
          <w:szCs w:val="24"/>
        </w:rPr>
        <w:t>a költségvetési csoportvezető</w:t>
      </w:r>
      <w:r>
        <w:rPr>
          <w:rFonts w:ascii="Times New Roman" w:hAnsi="Times New Roman" w:cs="Times New Roman"/>
          <w:sz w:val="24"/>
          <w:szCs w:val="24"/>
        </w:rPr>
        <w:t xml:space="preserve"> készített egy olyan táblá</w:t>
      </w:r>
      <w:r w:rsidR="002D65C5">
        <w:rPr>
          <w:rFonts w:ascii="Times New Roman" w:hAnsi="Times New Roman" w:cs="Times New Roman"/>
          <w:sz w:val="24"/>
          <w:szCs w:val="24"/>
        </w:rPr>
        <w:t xml:space="preserve">zatot, amely egy </w:t>
      </w:r>
      <w:proofErr w:type="gramStart"/>
      <w:r w:rsidR="002D65C5">
        <w:rPr>
          <w:rFonts w:ascii="Times New Roman" w:hAnsi="Times New Roman" w:cs="Times New Roman"/>
          <w:sz w:val="24"/>
          <w:szCs w:val="24"/>
        </w:rPr>
        <w:t>laikus</w:t>
      </w:r>
      <w:proofErr w:type="gramEnd"/>
      <w:r w:rsidR="002D65C5">
        <w:rPr>
          <w:rFonts w:ascii="Times New Roman" w:hAnsi="Times New Roman" w:cs="Times New Roman"/>
          <w:sz w:val="24"/>
          <w:szCs w:val="24"/>
        </w:rPr>
        <w:t xml:space="preserve"> számára</w:t>
      </w:r>
      <w:r>
        <w:rPr>
          <w:rFonts w:ascii="Times New Roman" w:hAnsi="Times New Roman" w:cs="Times New Roman"/>
          <w:sz w:val="24"/>
          <w:szCs w:val="24"/>
        </w:rPr>
        <w:t xml:space="preserve"> is átlátható. </w:t>
      </w:r>
    </w:p>
    <w:p w:rsidR="00C76908" w:rsidRDefault="00C76908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908" w:rsidRDefault="00C76908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908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</w:rPr>
        <w:t xml:space="preserve"> Nem kell új bizottság ehhez, hanem egészüljön ki </w:t>
      </w:r>
      <w:r w:rsidR="002D65C5">
        <w:rPr>
          <w:rFonts w:ascii="Times New Roman" w:hAnsi="Times New Roman" w:cs="Times New Roman"/>
          <w:sz w:val="24"/>
          <w:szCs w:val="24"/>
        </w:rPr>
        <w:t>a Pénzügyi Bizottság ismét tárgyalja meg, az előzetes szakmai előkészítést követően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6908" w:rsidRPr="00C76908" w:rsidRDefault="00C76908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Javasolnám, hogy az idei augusztus 20-i rendezvényen hagyjuk el a tűzijátékot.  </w:t>
      </w:r>
    </w:p>
    <w:p w:rsidR="00DB58A8" w:rsidRDefault="00DB58A8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908" w:rsidRDefault="00C76908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861" w:rsidRDefault="005F1861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Mivel több kérdés, hozzászólás nem érkezett, polgármester úr megköszönte a Képviselő-testület munkáját, és az ülést bezárta.</w:t>
      </w:r>
    </w:p>
    <w:p w:rsidR="005F1861" w:rsidRDefault="005F1861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861" w:rsidRDefault="005F1861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861" w:rsidRDefault="005F1861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861" w:rsidRPr="005F1861" w:rsidRDefault="005F1861" w:rsidP="005F1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861" w:rsidRPr="005F1861" w:rsidRDefault="005F1861" w:rsidP="005F1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861">
        <w:rPr>
          <w:rFonts w:ascii="Times New Roman" w:hAnsi="Times New Roman" w:cs="Times New Roman"/>
          <w:b/>
          <w:sz w:val="24"/>
          <w:szCs w:val="24"/>
        </w:rPr>
        <w:t>K.m.f.</w:t>
      </w:r>
    </w:p>
    <w:p w:rsidR="005F1861" w:rsidRDefault="005F1861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861" w:rsidRDefault="005F1861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861" w:rsidRPr="005F1861" w:rsidRDefault="005F1861" w:rsidP="00912B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861" w:rsidRPr="005F1861" w:rsidRDefault="005F1861" w:rsidP="00912B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861">
        <w:rPr>
          <w:rFonts w:ascii="Times New Roman" w:hAnsi="Times New Roman" w:cs="Times New Roman"/>
          <w:b/>
          <w:sz w:val="24"/>
          <w:szCs w:val="24"/>
        </w:rPr>
        <w:t xml:space="preserve">Trencsényi Imre </w:t>
      </w:r>
      <w:r w:rsidRPr="005F1861">
        <w:rPr>
          <w:rFonts w:ascii="Times New Roman" w:hAnsi="Times New Roman" w:cs="Times New Roman"/>
          <w:b/>
          <w:sz w:val="24"/>
          <w:szCs w:val="24"/>
        </w:rPr>
        <w:tab/>
      </w:r>
      <w:r w:rsidRPr="005F1861">
        <w:rPr>
          <w:rFonts w:ascii="Times New Roman" w:hAnsi="Times New Roman" w:cs="Times New Roman"/>
          <w:b/>
          <w:sz w:val="24"/>
          <w:szCs w:val="24"/>
        </w:rPr>
        <w:tab/>
      </w:r>
      <w:r w:rsidRPr="005F1861">
        <w:rPr>
          <w:rFonts w:ascii="Times New Roman" w:hAnsi="Times New Roman" w:cs="Times New Roman"/>
          <w:b/>
          <w:sz w:val="24"/>
          <w:szCs w:val="24"/>
        </w:rPr>
        <w:tab/>
      </w:r>
      <w:r w:rsidRPr="005F1861">
        <w:rPr>
          <w:rFonts w:ascii="Times New Roman" w:hAnsi="Times New Roman" w:cs="Times New Roman"/>
          <w:b/>
          <w:sz w:val="24"/>
          <w:szCs w:val="24"/>
        </w:rPr>
        <w:tab/>
      </w:r>
      <w:r w:rsidRPr="005F1861">
        <w:rPr>
          <w:rFonts w:ascii="Times New Roman" w:hAnsi="Times New Roman" w:cs="Times New Roman"/>
          <w:b/>
          <w:sz w:val="24"/>
          <w:szCs w:val="24"/>
        </w:rPr>
        <w:tab/>
      </w:r>
      <w:r w:rsidRPr="005F186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5F1861">
        <w:rPr>
          <w:rFonts w:ascii="Times New Roman" w:hAnsi="Times New Roman" w:cs="Times New Roman"/>
          <w:b/>
          <w:sz w:val="24"/>
          <w:szCs w:val="24"/>
        </w:rPr>
        <w:t>Bakosiné</w:t>
      </w:r>
      <w:proofErr w:type="spellEnd"/>
      <w:r w:rsidRPr="005F1861">
        <w:rPr>
          <w:rFonts w:ascii="Times New Roman" w:hAnsi="Times New Roman" w:cs="Times New Roman"/>
          <w:b/>
          <w:sz w:val="24"/>
          <w:szCs w:val="24"/>
        </w:rPr>
        <w:t xml:space="preserve"> Márton Mária</w:t>
      </w:r>
    </w:p>
    <w:p w:rsidR="005F1861" w:rsidRPr="005F1861" w:rsidRDefault="005F1861" w:rsidP="00912B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1861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5F1861">
        <w:rPr>
          <w:rFonts w:ascii="Times New Roman" w:hAnsi="Times New Roman" w:cs="Times New Roman"/>
          <w:b/>
          <w:sz w:val="24"/>
          <w:szCs w:val="24"/>
        </w:rPr>
        <w:tab/>
      </w:r>
      <w:r w:rsidRPr="005F1861">
        <w:rPr>
          <w:rFonts w:ascii="Times New Roman" w:hAnsi="Times New Roman" w:cs="Times New Roman"/>
          <w:b/>
          <w:sz w:val="24"/>
          <w:szCs w:val="24"/>
        </w:rPr>
        <w:tab/>
      </w:r>
      <w:r w:rsidRPr="005F1861">
        <w:rPr>
          <w:rFonts w:ascii="Times New Roman" w:hAnsi="Times New Roman" w:cs="Times New Roman"/>
          <w:b/>
          <w:sz w:val="24"/>
          <w:szCs w:val="24"/>
        </w:rPr>
        <w:tab/>
      </w:r>
      <w:r w:rsidRPr="005F1861">
        <w:rPr>
          <w:rFonts w:ascii="Times New Roman" w:hAnsi="Times New Roman" w:cs="Times New Roman"/>
          <w:b/>
          <w:sz w:val="24"/>
          <w:szCs w:val="24"/>
        </w:rPr>
        <w:tab/>
      </w:r>
      <w:r w:rsidRPr="005F1861">
        <w:rPr>
          <w:rFonts w:ascii="Times New Roman" w:hAnsi="Times New Roman" w:cs="Times New Roman"/>
          <w:b/>
          <w:sz w:val="24"/>
          <w:szCs w:val="24"/>
        </w:rPr>
        <w:tab/>
      </w:r>
      <w:r w:rsidRPr="005F1861">
        <w:rPr>
          <w:rFonts w:ascii="Times New Roman" w:hAnsi="Times New Roman" w:cs="Times New Roman"/>
          <w:b/>
          <w:sz w:val="24"/>
          <w:szCs w:val="24"/>
        </w:rPr>
        <w:tab/>
      </w:r>
      <w:r w:rsidRPr="005F1861">
        <w:rPr>
          <w:rFonts w:ascii="Times New Roman" w:hAnsi="Times New Roman" w:cs="Times New Roman"/>
          <w:b/>
          <w:sz w:val="24"/>
          <w:szCs w:val="24"/>
        </w:rPr>
        <w:tab/>
      </w:r>
      <w:r w:rsidRPr="005F186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5F1861">
        <w:rPr>
          <w:rFonts w:ascii="Times New Roman" w:hAnsi="Times New Roman" w:cs="Times New Roman"/>
          <w:b/>
          <w:sz w:val="24"/>
          <w:szCs w:val="24"/>
        </w:rPr>
        <w:t xml:space="preserve">     jegyző</w:t>
      </w:r>
    </w:p>
    <w:p w:rsidR="005F1861" w:rsidRPr="005F1861" w:rsidRDefault="005F1861" w:rsidP="00912B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861" w:rsidRDefault="005F1861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861" w:rsidRDefault="005F1861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861" w:rsidRDefault="005F1861" w:rsidP="00912B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861" w:rsidRPr="005F1861" w:rsidRDefault="005F1861" w:rsidP="005F1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861">
        <w:rPr>
          <w:rFonts w:ascii="Times New Roman" w:hAnsi="Times New Roman" w:cs="Times New Roman"/>
          <w:b/>
          <w:sz w:val="24"/>
          <w:szCs w:val="24"/>
        </w:rPr>
        <w:t>Szabó P. Judit</w:t>
      </w:r>
    </w:p>
    <w:p w:rsidR="005F1861" w:rsidRPr="005F1861" w:rsidRDefault="005F1861" w:rsidP="005F1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1861">
        <w:rPr>
          <w:rFonts w:ascii="Times New Roman" w:hAnsi="Times New Roman" w:cs="Times New Roman"/>
          <w:b/>
          <w:sz w:val="24"/>
          <w:szCs w:val="24"/>
        </w:rPr>
        <w:t>képviselő-testületi</w:t>
      </w:r>
      <w:proofErr w:type="gramEnd"/>
      <w:r w:rsidRPr="005F1861">
        <w:rPr>
          <w:rFonts w:ascii="Times New Roman" w:hAnsi="Times New Roman" w:cs="Times New Roman"/>
          <w:b/>
          <w:sz w:val="24"/>
          <w:szCs w:val="24"/>
        </w:rPr>
        <w:t xml:space="preserve"> tag</w:t>
      </w:r>
    </w:p>
    <w:p w:rsidR="005F1861" w:rsidRPr="005F1861" w:rsidRDefault="005F1861" w:rsidP="005F1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861" w:rsidRPr="005F1861" w:rsidRDefault="005F1861" w:rsidP="005F1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861" w:rsidRPr="005F1861" w:rsidRDefault="005F1861" w:rsidP="005F1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861" w:rsidRPr="005F1861" w:rsidRDefault="005F1861" w:rsidP="005F1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861" w:rsidRPr="005F1861" w:rsidRDefault="005F1861" w:rsidP="005F1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861">
        <w:rPr>
          <w:rFonts w:ascii="Times New Roman" w:hAnsi="Times New Roman" w:cs="Times New Roman"/>
          <w:b/>
          <w:sz w:val="24"/>
          <w:szCs w:val="24"/>
        </w:rPr>
        <w:t>Márkus Ferenc</w:t>
      </w:r>
    </w:p>
    <w:p w:rsidR="005F1861" w:rsidRPr="005F1861" w:rsidRDefault="005F1861" w:rsidP="005F1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1861">
        <w:rPr>
          <w:rFonts w:ascii="Times New Roman" w:hAnsi="Times New Roman" w:cs="Times New Roman"/>
          <w:b/>
          <w:sz w:val="24"/>
          <w:szCs w:val="24"/>
        </w:rPr>
        <w:t>képviselő-testületi</w:t>
      </w:r>
      <w:proofErr w:type="gramEnd"/>
      <w:r w:rsidRPr="005F1861">
        <w:rPr>
          <w:rFonts w:ascii="Times New Roman" w:hAnsi="Times New Roman" w:cs="Times New Roman"/>
          <w:b/>
          <w:sz w:val="24"/>
          <w:szCs w:val="24"/>
        </w:rPr>
        <w:t xml:space="preserve"> tag</w:t>
      </w:r>
    </w:p>
    <w:sectPr w:rsidR="005F1861" w:rsidRPr="005F1861" w:rsidSect="00331273">
      <w:footerReference w:type="default" r:id="rId8"/>
      <w:pgSz w:w="11906" w:h="16838"/>
      <w:pgMar w:top="1417" w:right="1417" w:bottom="1417" w:left="1417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2D2" w:rsidRDefault="00D512D2" w:rsidP="0095217E">
      <w:pPr>
        <w:spacing w:after="0" w:line="240" w:lineRule="auto"/>
      </w:pPr>
      <w:r>
        <w:separator/>
      </w:r>
    </w:p>
  </w:endnote>
  <w:endnote w:type="continuationSeparator" w:id="0">
    <w:p w:rsidR="00D512D2" w:rsidRDefault="00D512D2" w:rsidP="0095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9512999"/>
      <w:docPartObj>
        <w:docPartGallery w:val="Page Numbers (Bottom of Page)"/>
        <w:docPartUnique/>
      </w:docPartObj>
    </w:sdtPr>
    <w:sdtContent>
      <w:p w:rsidR="00331273" w:rsidRDefault="0033127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77F">
          <w:rPr>
            <w:noProof/>
          </w:rPr>
          <w:t>69</w:t>
        </w:r>
        <w:r>
          <w:fldChar w:fldCharType="end"/>
        </w:r>
      </w:p>
    </w:sdtContent>
  </w:sdt>
  <w:p w:rsidR="00331273" w:rsidRDefault="003312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2D2" w:rsidRDefault="00D512D2" w:rsidP="0095217E">
      <w:pPr>
        <w:spacing w:after="0" w:line="240" w:lineRule="auto"/>
      </w:pPr>
      <w:r>
        <w:separator/>
      </w:r>
    </w:p>
  </w:footnote>
  <w:footnote w:type="continuationSeparator" w:id="0">
    <w:p w:rsidR="00D512D2" w:rsidRDefault="00D512D2" w:rsidP="00952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4C1"/>
    <w:multiLevelType w:val="hybridMultilevel"/>
    <w:tmpl w:val="F7588BC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FB382A"/>
    <w:multiLevelType w:val="hybridMultilevel"/>
    <w:tmpl w:val="DB365FF2"/>
    <w:lvl w:ilvl="0" w:tplc="1E8079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33C62"/>
    <w:multiLevelType w:val="hybridMultilevel"/>
    <w:tmpl w:val="E20A316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07B98"/>
    <w:multiLevelType w:val="hybridMultilevel"/>
    <w:tmpl w:val="264695A2"/>
    <w:lvl w:ilvl="0" w:tplc="13B0C1F2">
      <w:start w:val="1"/>
      <w:numFmt w:val="decimal"/>
      <w:lvlText w:val="%1.)"/>
      <w:lvlJc w:val="left"/>
      <w:pPr>
        <w:ind w:left="786" w:hanging="360"/>
      </w:pPr>
      <w:rPr>
        <w:rFonts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A5987"/>
    <w:multiLevelType w:val="hybridMultilevel"/>
    <w:tmpl w:val="D8AA8602"/>
    <w:lvl w:ilvl="0" w:tplc="3E20D9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02D35"/>
    <w:multiLevelType w:val="hybridMultilevel"/>
    <w:tmpl w:val="51405374"/>
    <w:lvl w:ilvl="0" w:tplc="F320A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4E1CECCA">
      <w:start w:val="8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24D65EE"/>
    <w:multiLevelType w:val="hybridMultilevel"/>
    <w:tmpl w:val="6970800C"/>
    <w:lvl w:ilvl="0" w:tplc="07EAD58E">
      <w:start w:val="4301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5652609"/>
    <w:multiLevelType w:val="hybridMultilevel"/>
    <w:tmpl w:val="7B7A5D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1F4594"/>
    <w:multiLevelType w:val="hybridMultilevel"/>
    <w:tmpl w:val="9ADA183C"/>
    <w:lvl w:ilvl="0" w:tplc="D0A87854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F6277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0" w15:restartNumberingAfterBreak="0">
    <w:nsid w:val="49481959"/>
    <w:multiLevelType w:val="hybridMultilevel"/>
    <w:tmpl w:val="6BC25C2A"/>
    <w:lvl w:ilvl="0" w:tplc="07709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52890"/>
    <w:multiLevelType w:val="hybridMultilevel"/>
    <w:tmpl w:val="1D441CA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54BE8"/>
    <w:multiLevelType w:val="hybridMultilevel"/>
    <w:tmpl w:val="F14813A2"/>
    <w:lvl w:ilvl="0" w:tplc="F90874F8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44BC6"/>
    <w:multiLevelType w:val="hybridMultilevel"/>
    <w:tmpl w:val="7B7A5D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EB6314"/>
    <w:multiLevelType w:val="hybridMultilevel"/>
    <w:tmpl w:val="9F8EA2AA"/>
    <w:lvl w:ilvl="0" w:tplc="36D87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43990"/>
    <w:multiLevelType w:val="hybridMultilevel"/>
    <w:tmpl w:val="E6FCF964"/>
    <w:lvl w:ilvl="0" w:tplc="04CC7E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21291"/>
    <w:multiLevelType w:val="hybridMultilevel"/>
    <w:tmpl w:val="F73EB1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A0A64"/>
    <w:multiLevelType w:val="hybridMultilevel"/>
    <w:tmpl w:val="0BD43320"/>
    <w:lvl w:ilvl="0" w:tplc="94420E8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15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</w:num>
  <w:num w:numId="8">
    <w:abstractNumId w:val="2"/>
  </w:num>
  <w:num w:numId="9">
    <w:abstractNumId w:val="14"/>
  </w:num>
  <w:num w:numId="10">
    <w:abstractNumId w:val="8"/>
  </w:num>
  <w:num w:numId="11">
    <w:abstractNumId w:val="11"/>
  </w:num>
  <w:num w:numId="12">
    <w:abstractNumId w:val="6"/>
  </w:num>
  <w:num w:numId="13">
    <w:abstractNumId w:val="17"/>
  </w:num>
  <w:num w:numId="14">
    <w:abstractNumId w:val="10"/>
  </w:num>
  <w:num w:numId="15">
    <w:abstractNumId w:val="0"/>
  </w:num>
  <w:num w:numId="16">
    <w:abstractNumId w:val="1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64"/>
    <w:rsid w:val="000002BC"/>
    <w:rsid w:val="000319F8"/>
    <w:rsid w:val="00034AB6"/>
    <w:rsid w:val="000536D7"/>
    <w:rsid w:val="000821F9"/>
    <w:rsid w:val="000930DB"/>
    <w:rsid w:val="000B0761"/>
    <w:rsid w:val="00102CB7"/>
    <w:rsid w:val="001040B0"/>
    <w:rsid w:val="00135525"/>
    <w:rsid w:val="001C6298"/>
    <w:rsid w:val="001D0A89"/>
    <w:rsid w:val="001E68E8"/>
    <w:rsid w:val="001F0A51"/>
    <w:rsid w:val="002041D0"/>
    <w:rsid w:val="00280F73"/>
    <w:rsid w:val="002836A2"/>
    <w:rsid w:val="002D65C5"/>
    <w:rsid w:val="002E5741"/>
    <w:rsid w:val="002F2F33"/>
    <w:rsid w:val="003140FE"/>
    <w:rsid w:val="003173E0"/>
    <w:rsid w:val="0032489E"/>
    <w:rsid w:val="00331273"/>
    <w:rsid w:val="00334D67"/>
    <w:rsid w:val="0034647A"/>
    <w:rsid w:val="0038183F"/>
    <w:rsid w:val="003B184A"/>
    <w:rsid w:val="00404995"/>
    <w:rsid w:val="00430D84"/>
    <w:rsid w:val="0047477F"/>
    <w:rsid w:val="004A0283"/>
    <w:rsid w:val="004E6BC8"/>
    <w:rsid w:val="00561064"/>
    <w:rsid w:val="005A6357"/>
    <w:rsid w:val="005B5DAD"/>
    <w:rsid w:val="005C4D28"/>
    <w:rsid w:val="005F1861"/>
    <w:rsid w:val="00604856"/>
    <w:rsid w:val="00654760"/>
    <w:rsid w:val="00655DB0"/>
    <w:rsid w:val="00682934"/>
    <w:rsid w:val="006F5B3B"/>
    <w:rsid w:val="006F7FF9"/>
    <w:rsid w:val="00707DC7"/>
    <w:rsid w:val="00713608"/>
    <w:rsid w:val="0078400C"/>
    <w:rsid w:val="007A70B5"/>
    <w:rsid w:val="00801F59"/>
    <w:rsid w:val="00803070"/>
    <w:rsid w:val="00816AE9"/>
    <w:rsid w:val="00834A6D"/>
    <w:rsid w:val="0085038E"/>
    <w:rsid w:val="0086495B"/>
    <w:rsid w:val="00881945"/>
    <w:rsid w:val="008D5F44"/>
    <w:rsid w:val="008F348A"/>
    <w:rsid w:val="008F6EAC"/>
    <w:rsid w:val="0091006D"/>
    <w:rsid w:val="00912B77"/>
    <w:rsid w:val="00933C4B"/>
    <w:rsid w:val="0095217E"/>
    <w:rsid w:val="0096656B"/>
    <w:rsid w:val="009934A9"/>
    <w:rsid w:val="009A4BC5"/>
    <w:rsid w:val="009B3E30"/>
    <w:rsid w:val="009D1674"/>
    <w:rsid w:val="009E4005"/>
    <w:rsid w:val="00A021A4"/>
    <w:rsid w:val="00A65CFB"/>
    <w:rsid w:val="00A67C74"/>
    <w:rsid w:val="00A93DA1"/>
    <w:rsid w:val="00AA3463"/>
    <w:rsid w:val="00AC38D2"/>
    <w:rsid w:val="00B108D5"/>
    <w:rsid w:val="00B11E46"/>
    <w:rsid w:val="00B75C05"/>
    <w:rsid w:val="00B7772F"/>
    <w:rsid w:val="00B86922"/>
    <w:rsid w:val="00BA10DC"/>
    <w:rsid w:val="00BE7CF3"/>
    <w:rsid w:val="00BF75E5"/>
    <w:rsid w:val="00C0483B"/>
    <w:rsid w:val="00C05F95"/>
    <w:rsid w:val="00C5456C"/>
    <w:rsid w:val="00C6685F"/>
    <w:rsid w:val="00C76908"/>
    <w:rsid w:val="00CA473B"/>
    <w:rsid w:val="00CB0A59"/>
    <w:rsid w:val="00CB2EDD"/>
    <w:rsid w:val="00CD5228"/>
    <w:rsid w:val="00CE1895"/>
    <w:rsid w:val="00CE572D"/>
    <w:rsid w:val="00CF6657"/>
    <w:rsid w:val="00D512D2"/>
    <w:rsid w:val="00D6464D"/>
    <w:rsid w:val="00D84B6E"/>
    <w:rsid w:val="00DB40BB"/>
    <w:rsid w:val="00DB58A8"/>
    <w:rsid w:val="00E0603D"/>
    <w:rsid w:val="00E13F40"/>
    <w:rsid w:val="00E15340"/>
    <w:rsid w:val="00E4787C"/>
    <w:rsid w:val="00E47AA4"/>
    <w:rsid w:val="00EA54EB"/>
    <w:rsid w:val="00EF3476"/>
    <w:rsid w:val="00F031AA"/>
    <w:rsid w:val="00FA7565"/>
    <w:rsid w:val="00FE0EEC"/>
    <w:rsid w:val="00FE5634"/>
    <w:rsid w:val="00F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D2FB"/>
  <w15:chartTrackingRefBased/>
  <w15:docId w15:val="{EE852575-D2FD-4BF9-BECB-0D88C9EF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1064"/>
  </w:style>
  <w:style w:type="paragraph" w:styleId="Cmsor1">
    <w:name w:val="heading 1"/>
    <w:basedOn w:val="Norml"/>
    <w:link w:val="Cmsor1Char"/>
    <w:uiPriority w:val="99"/>
    <w:qFormat/>
    <w:rsid w:val="00C04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 Paragraph1,Felsorolas1,List Paragraph"/>
    <w:basedOn w:val="Norml"/>
    <w:link w:val="ListaszerbekezdsChar"/>
    <w:uiPriority w:val="99"/>
    <w:qFormat/>
    <w:rsid w:val="00561064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locked/>
    <w:rsid w:val="00561064"/>
  </w:style>
  <w:style w:type="paragraph" w:styleId="Szvegtrzs">
    <w:name w:val="Body Text"/>
    <w:basedOn w:val="Norml"/>
    <w:link w:val="SzvegtrzsChar"/>
    <w:rsid w:val="00E060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E0603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semiHidden/>
    <w:unhideWhenUsed/>
    <w:rsid w:val="0095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Char">
    <w:name w:val="Cím Char"/>
    <w:link w:val="Cm"/>
    <w:locked/>
    <w:rsid w:val="0095217E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95217E"/>
    <w:pPr>
      <w:spacing w:after="0" w:line="240" w:lineRule="auto"/>
      <w:jc w:val="center"/>
    </w:pPr>
    <w:rPr>
      <w:b/>
      <w:i/>
      <w:sz w:val="24"/>
      <w:u w:val="single"/>
      <w:lang w:eastAsia="hu-HU"/>
    </w:rPr>
  </w:style>
  <w:style w:type="character" w:customStyle="1" w:styleId="CmChar1">
    <w:name w:val="Cím Char1"/>
    <w:basedOn w:val="Bekezdsalapbettpusa"/>
    <w:uiPriority w:val="10"/>
    <w:rsid w:val="00952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fej">
    <w:name w:val="header"/>
    <w:basedOn w:val="Norml"/>
    <w:link w:val="lfejChar"/>
    <w:unhideWhenUsed/>
    <w:rsid w:val="0095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95217E"/>
  </w:style>
  <w:style w:type="paragraph" w:styleId="llb">
    <w:name w:val="footer"/>
    <w:basedOn w:val="Norml"/>
    <w:link w:val="llbChar"/>
    <w:uiPriority w:val="99"/>
    <w:unhideWhenUsed/>
    <w:rsid w:val="0095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217E"/>
  </w:style>
  <w:style w:type="paragraph" w:styleId="Szvegtrzs3">
    <w:name w:val="Body Text 3"/>
    <w:basedOn w:val="Norml"/>
    <w:link w:val="Szvegtrzs3Char"/>
    <w:uiPriority w:val="99"/>
    <w:semiHidden/>
    <w:unhideWhenUsed/>
    <w:rsid w:val="00BE7CF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E7CF3"/>
    <w:rPr>
      <w:sz w:val="16"/>
      <w:szCs w:val="16"/>
    </w:rPr>
  </w:style>
  <w:style w:type="paragraph" w:customStyle="1" w:styleId="Char1CharCharCharChar">
    <w:name w:val="Char1 Char Char Char Char"/>
    <w:basedOn w:val="Norml"/>
    <w:rsid w:val="00B75C0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9"/>
    <w:rsid w:val="00C0483B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2">
    <w:name w:val="Strong"/>
    <w:basedOn w:val="Bekezdsalapbettpusa"/>
    <w:uiPriority w:val="22"/>
    <w:qFormat/>
    <w:rsid w:val="00C0483B"/>
    <w:rPr>
      <w:b/>
      <w:bCs/>
    </w:rPr>
  </w:style>
  <w:style w:type="paragraph" w:styleId="Szvegtrzs2">
    <w:name w:val="Body Text 2"/>
    <w:basedOn w:val="Norml"/>
    <w:link w:val="Szvegtrzs2Char"/>
    <w:rsid w:val="00C0483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0483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74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4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83051-D782-4FAE-8FFA-5719FB1D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2085</TotalTime>
  <Pages>32</Pages>
  <Words>8498</Words>
  <Characters>58642</Characters>
  <Application>Microsoft Office Word</Application>
  <DocSecurity>0</DocSecurity>
  <Lines>488</Lines>
  <Paragraphs>134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Kozmáné Albecz Rita</dc:creator>
  <cp:keywords/>
  <dc:description/>
  <cp:lastModifiedBy>Kozmáné Albecz Rita</cp:lastModifiedBy>
  <cp:revision>61</cp:revision>
  <cp:lastPrinted>2020-03-18T07:00:00Z</cp:lastPrinted>
  <dcterms:created xsi:type="dcterms:W3CDTF">2020-03-04T12:47:00Z</dcterms:created>
  <dcterms:modified xsi:type="dcterms:W3CDTF">2020-03-18T07:54:00Z</dcterms:modified>
</cp:coreProperties>
</file>