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BA9C" w14:textId="77777777" w:rsidR="00DF13BB" w:rsidRDefault="00DF13BB" w:rsidP="00DF13BB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>KIVONAT</w:t>
      </w:r>
    </w:p>
    <w:p w14:paraId="6BD2D2E1" w14:textId="77777777" w:rsidR="00DF13BB" w:rsidRPr="00FF706C" w:rsidRDefault="00DF13BB" w:rsidP="00DF13BB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 xml:space="preserve">Ibrány Város Helyi </w:t>
      </w:r>
      <w:proofErr w:type="gramStart"/>
      <w:r>
        <w:rPr>
          <w:rStyle w:val="Kiemels2"/>
          <w:b/>
          <w:bCs/>
        </w:rPr>
        <w:t>Választási  Bizottsága</w:t>
      </w:r>
      <w:proofErr w:type="gramEnd"/>
      <w:r>
        <w:rPr>
          <w:rStyle w:val="Kiemels2"/>
          <w:b/>
          <w:bCs/>
        </w:rPr>
        <w:t xml:space="preserve"> a 2021. június 17-i üléséről készült jegyzőkönyvéből</w:t>
      </w:r>
    </w:p>
    <w:p w14:paraId="12BAC0DA" w14:textId="49DB3282" w:rsidR="00DF13BB" w:rsidRDefault="00DF13BB" w:rsidP="00DF13BB">
      <w:pPr>
        <w:jc w:val="both"/>
      </w:pPr>
    </w:p>
    <w:p w14:paraId="792D7E8A" w14:textId="615C61C0" w:rsidR="00DF13BB" w:rsidRDefault="00DF13BB" w:rsidP="00DF13BB">
      <w:pPr>
        <w:jc w:val="both"/>
      </w:pPr>
    </w:p>
    <w:p w14:paraId="2F45AD63" w14:textId="77777777" w:rsidR="00DF13BB" w:rsidRPr="00775088" w:rsidRDefault="00DF13BB" w:rsidP="00DF13BB">
      <w:pPr>
        <w:pStyle w:val="NormlWeb"/>
        <w:jc w:val="center"/>
      </w:pPr>
      <w:r>
        <w:rPr>
          <w:rStyle w:val="Kiemels2"/>
          <w:u w:val="single"/>
        </w:rPr>
        <w:t>2</w:t>
      </w:r>
      <w:r w:rsidRPr="005A1771">
        <w:rPr>
          <w:rStyle w:val="Kiemels2"/>
          <w:u w:val="single"/>
        </w:rPr>
        <w:t>/20</w:t>
      </w:r>
      <w:r>
        <w:rPr>
          <w:rStyle w:val="Kiemels2"/>
          <w:u w:val="single"/>
        </w:rPr>
        <w:t>21</w:t>
      </w:r>
      <w:r w:rsidRPr="005A1771">
        <w:rPr>
          <w:rStyle w:val="Kiemels2"/>
          <w:u w:val="single"/>
        </w:rPr>
        <w:t xml:space="preserve"> (</w:t>
      </w:r>
      <w:r>
        <w:rPr>
          <w:rStyle w:val="Kiemels2"/>
          <w:u w:val="single"/>
        </w:rPr>
        <w:t>VI.17</w:t>
      </w:r>
      <w:r w:rsidRPr="005A1771">
        <w:rPr>
          <w:rStyle w:val="Kiemels2"/>
          <w:u w:val="single"/>
        </w:rPr>
        <w:t>.) HVB. Határozat</w:t>
      </w:r>
      <w:r>
        <w:rPr>
          <w:rStyle w:val="Kiemels2"/>
          <w:u w:val="single"/>
        </w:rPr>
        <w:t xml:space="preserve"> </w:t>
      </w:r>
    </w:p>
    <w:p w14:paraId="1F1968E3" w14:textId="77777777" w:rsidR="00DF13BB" w:rsidRPr="00775088" w:rsidRDefault="00DF13BB" w:rsidP="00DF13BB"/>
    <w:p w14:paraId="2CD98F9A" w14:textId="77777777" w:rsidR="00DF13BB" w:rsidRDefault="00DF13BB" w:rsidP="00DF13BB">
      <w:pPr>
        <w:jc w:val="both"/>
      </w:pPr>
      <w:r w:rsidRPr="00775088">
        <w:t xml:space="preserve">Ibrány Város Helyi Választási Bizottsága </w:t>
      </w:r>
    </w:p>
    <w:p w14:paraId="3166D732" w14:textId="77777777" w:rsidR="00DF13BB" w:rsidRDefault="00DF13BB" w:rsidP="00DF13BB">
      <w:pPr>
        <w:jc w:val="both"/>
        <w:rPr>
          <w:b/>
          <w:u w:val="single"/>
        </w:rPr>
      </w:pPr>
    </w:p>
    <w:p w14:paraId="515A613F" w14:textId="1956CA2D" w:rsidR="00DF13BB" w:rsidRDefault="00DF13BB" w:rsidP="00DF13BB">
      <w:pPr>
        <w:jc w:val="both"/>
      </w:pPr>
      <w:r w:rsidRPr="00FA6E69">
        <w:rPr>
          <w:bCs/>
        </w:rPr>
        <w:t xml:space="preserve">megállapítja, hogy </w:t>
      </w:r>
      <w:r>
        <w:rPr>
          <w:bCs/>
        </w:rPr>
        <w:t xml:space="preserve">a megüresedett HVB tag helyére Ibrány Város Önkormányzatának Képviselő-testülete 140/2019 (VIII.12.) KT. sz. Határozata alapján </w:t>
      </w:r>
      <w:proofErr w:type="gramStart"/>
      <w:r>
        <w:rPr>
          <w:bCs/>
        </w:rPr>
        <w:t xml:space="preserve">a  </w:t>
      </w:r>
      <w:r>
        <w:t>Választási</w:t>
      </w:r>
      <w:proofErr w:type="gramEnd"/>
      <w:r>
        <w:t xml:space="preserve"> eljárásról szóló 2013. évi XXXVI. törvény 35. § (1) bekezdésében foglaltakra tekintettel </w:t>
      </w:r>
      <w:proofErr w:type="spellStart"/>
      <w:r>
        <w:t>Potor</w:t>
      </w:r>
      <w:proofErr w:type="spellEnd"/>
      <w:r>
        <w:t xml:space="preserve"> László Ibrány, Árpád utca 2</w:t>
      </w:r>
      <w:r>
        <w:t>7/B</w:t>
      </w:r>
      <w:r>
        <w:t>. sz. alatti lakos póttag lép.</w:t>
      </w:r>
    </w:p>
    <w:p w14:paraId="301EF910" w14:textId="77777777" w:rsidR="00DF13BB" w:rsidRDefault="00DF13BB" w:rsidP="00DF13BB">
      <w:pPr>
        <w:jc w:val="both"/>
      </w:pPr>
    </w:p>
    <w:p w14:paraId="21851755" w14:textId="77777777" w:rsidR="00DF13BB" w:rsidRDefault="00DF13BB" w:rsidP="00DF13BB">
      <w:pPr>
        <w:jc w:val="both"/>
      </w:pPr>
    </w:p>
    <w:p w14:paraId="09DCCAD5" w14:textId="77777777" w:rsidR="00DF13BB" w:rsidRDefault="00DF13BB" w:rsidP="00DF13BB">
      <w:pPr>
        <w:jc w:val="both"/>
      </w:pPr>
    </w:p>
    <w:p w14:paraId="765E14A2" w14:textId="77777777" w:rsidR="00DF13BB" w:rsidRDefault="00DF13BB" w:rsidP="00DF13BB">
      <w:pPr>
        <w:jc w:val="both"/>
      </w:pPr>
    </w:p>
    <w:p w14:paraId="124A8117" w14:textId="77777777" w:rsidR="00DF13BB" w:rsidRDefault="00DF13BB" w:rsidP="00DF13BB">
      <w:pPr>
        <w:jc w:val="both"/>
      </w:pPr>
      <w:r>
        <w:t xml:space="preserve">Ibrány, </w:t>
      </w:r>
      <w:proofErr w:type="gramStart"/>
      <w:r>
        <w:t>2021..</w:t>
      </w:r>
      <w:proofErr w:type="gramEnd"/>
      <w:r>
        <w:t xml:space="preserve"> június 17.</w:t>
      </w:r>
    </w:p>
    <w:p w14:paraId="06AA24E4" w14:textId="77777777" w:rsidR="00DF13BB" w:rsidRDefault="00DF13BB" w:rsidP="00DF13BB">
      <w:pPr>
        <w:jc w:val="both"/>
      </w:pPr>
      <w:r>
        <w:t xml:space="preserve">                                                                       </w:t>
      </w:r>
    </w:p>
    <w:p w14:paraId="24C765CD" w14:textId="77777777" w:rsidR="00DF13BB" w:rsidRDefault="00DF13BB" w:rsidP="00DF13BB">
      <w:pPr>
        <w:jc w:val="both"/>
      </w:pPr>
    </w:p>
    <w:p w14:paraId="4F471B1B" w14:textId="27415640" w:rsidR="00DF13BB" w:rsidRDefault="00DF13BB" w:rsidP="00DF13BB">
      <w:pPr>
        <w:jc w:val="both"/>
      </w:pPr>
      <w:r>
        <w:t xml:space="preserve">                                                                     </w:t>
      </w:r>
      <w:r>
        <w:t xml:space="preserve">     </w:t>
      </w:r>
      <w:proofErr w:type="spellStart"/>
      <w:r>
        <w:t>Nyíilas</w:t>
      </w:r>
      <w:proofErr w:type="spellEnd"/>
      <w:r>
        <w:t xml:space="preserve"> Józsefné </w:t>
      </w:r>
      <w:proofErr w:type="spellStart"/>
      <w:r>
        <w:t>sk</w:t>
      </w:r>
      <w:proofErr w:type="spellEnd"/>
      <w:r>
        <w:t>.</w:t>
      </w:r>
    </w:p>
    <w:p w14:paraId="75E7CD25" w14:textId="77777777" w:rsidR="00DF13BB" w:rsidRDefault="00DF13BB" w:rsidP="00DF13BB">
      <w:pPr>
        <w:jc w:val="both"/>
      </w:pPr>
      <w:r>
        <w:t xml:space="preserve">                                                                          HVB elnökhelyettes</w:t>
      </w:r>
    </w:p>
    <w:p w14:paraId="58B60BB0" w14:textId="77777777" w:rsidR="00DF13BB" w:rsidRDefault="00DF13BB" w:rsidP="00DF13BB">
      <w:pPr>
        <w:jc w:val="center"/>
      </w:pPr>
    </w:p>
    <w:p w14:paraId="708074B3" w14:textId="77777777" w:rsidR="00273A3F" w:rsidRDefault="00273A3F"/>
    <w:sectPr w:rsidR="0027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B"/>
    <w:rsid w:val="00273A3F"/>
    <w:rsid w:val="00D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C37B"/>
  <w15:chartTrackingRefBased/>
  <w15:docId w15:val="{1C514F5D-0835-4D75-86D9-BACCB54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F13BB"/>
    <w:pPr>
      <w:spacing w:before="100" w:beforeAutospacing="1" w:after="100" w:afterAutospacing="1"/>
    </w:pPr>
    <w:rPr>
      <w:b/>
      <w:bCs/>
    </w:rPr>
  </w:style>
  <w:style w:type="character" w:styleId="Kiemels2">
    <w:name w:val="Strong"/>
    <w:qFormat/>
    <w:rsid w:val="00DF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2021-06-17T11:53:00Z</dcterms:created>
  <dcterms:modified xsi:type="dcterms:W3CDTF">2021-06-17T11:54:00Z</dcterms:modified>
</cp:coreProperties>
</file>