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DAEE" w14:textId="2830685B" w:rsidR="00FF706C" w:rsidRDefault="00FF706C" w:rsidP="00FF706C">
      <w:pPr>
        <w:pStyle w:val="NormlWeb"/>
        <w:jc w:val="center"/>
        <w:rPr>
          <w:rStyle w:val="Kiemels2"/>
          <w:b/>
          <w:bCs/>
        </w:rPr>
      </w:pPr>
      <w:r>
        <w:rPr>
          <w:rStyle w:val="Kiemels2"/>
          <w:b/>
          <w:bCs/>
        </w:rPr>
        <w:t>KIVONAT</w:t>
      </w:r>
    </w:p>
    <w:p w14:paraId="64202520" w14:textId="154E1D78" w:rsidR="00FF706C" w:rsidRPr="00FF706C" w:rsidRDefault="00FF706C" w:rsidP="00FF706C">
      <w:pPr>
        <w:pStyle w:val="NormlWeb"/>
        <w:jc w:val="center"/>
        <w:rPr>
          <w:rStyle w:val="Kiemels2"/>
          <w:b/>
          <w:bCs/>
        </w:rPr>
      </w:pPr>
      <w:r>
        <w:rPr>
          <w:rStyle w:val="Kiemels2"/>
          <w:b/>
          <w:bCs/>
        </w:rPr>
        <w:t xml:space="preserve">Ibrány Város Helyi </w:t>
      </w:r>
      <w:proofErr w:type="gramStart"/>
      <w:r>
        <w:rPr>
          <w:rStyle w:val="Kiemels2"/>
          <w:b/>
          <w:bCs/>
        </w:rPr>
        <w:t>Választási  Bizottsága</w:t>
      </w:r>
      <w:proofErr w:type="gramEnd"/>
      <w:r>
        <w:rPr>
          <w:rStyle w:val="Kiemels2"/>
          <w:b/>
          <w:bCs/>
        </w:rPr>
        <w:t xml:space="preserve"> a 2021. június 17-i üléséről készült jegyzőkönyvéből</w:t>
      </w:r>
    </w:p>
    <w:p w14:paraId="5229C53A" w14:textId="77777777" w:rsidR="00FF706C" w:rsidRDefault="00FF706C" w:rsidP="00FF706C">
      <w:pPr>
        <w:pStyle w:val="NormlWeb"/>
        <w:jc w:val="center"/>
        <w:rPr>
          <w:rStyle w:val="Kiemels2"/>
          <w:u w:val="single"/>
        </w:rPr>
      </w:pPr>
    </w:p>
    <w:p w14:paraId="4C431E8F" w14:textId="7CA49D0C" w:rsidR="00FF706C" w:rsidRPr="00FF706C" w:rsidRDefault="00FF706C" w:rsidP="00FF706C">
      <w:pPr>
        <w:pStyle w:val="NormlWeb"/>
        <w:jc w:val="center"/>
        <w:rPr>
          <w:rStyle w:val="Kiemels2"/>
          <w:b/>
          <w:bCs/>
          <w:u w:val="single"/>
        </w:rPr>
      </w:pPr>
      <w:r w:rsidRPr="00FF706C">
        <w:rPr>
          <w:rStyle w:val="Kiemels2"/>
          <w:b/>
          <w:bCs/>
          <w:u w:val="single"/>
        </w:rPr>
        <w:t>1/2021 (VI</w:t>
      </w:r>
      <w:proofErr w:type="gramStart"/>
      <w:r w:rsidRPr="00FF706C">
        <w:rPr>
          <w:rStyle w:val="Kiemels2"/>
          <w:b/>
          <w:bCs/>
          <w:u w:val="single"/>
        </w:rPr>
        <w:t>17.)HVB</w:t>
      </w:r>
      <w:proofErr w:type="gramEnd"/>
      <w:r w:rsidRPr="00FF706C">
        <w:rPr>
          <w:rStyle w:val="Kiemels2"/>
          <w:b/>
          <w:bCs/>
          <w:u w:val="single"/>
        </w:rPr>
        <w:t>. Határozat</w:t>
      </w:r>
    </w:p>
    <w:p w14:paraId="45F82D30" w14:textId="77777777" w:rsidR="00FF706C" w:rsidRPr="00775088" w:rsidRDefault="00FF706C" w:rsidP="00FF706C">
      <w:pPr>
        <w:jc w:val="right"/>
        <w:rPr>
          <w:b/>
          <w:sz w:val="22"/>
          <w:szCs w:val="22"/>
        </w:rPr>
      </w:pPr>
    </w:p>
    <w:p w14:paraId="5CEA7116" w14:textId="77777777" w:rsidR="00FF706C" w:rsidRDefault="00FF706C" w:rsidP="00FF706C">
      <w:pPr>
        <w:jc w:val="both"/>
      </w:pPr>
      <w:r w:rsidRPr="00775088">
        <w:t xml:space="preserve">Ibrány Város Helyi Választási Bizottsága </w:t>
      </w:r>
    </w:p>
    <w:p w14:paraId="2901535A" w14:textId="77777777" w:rsidR="00FF706C" w:rsidRDefault="00FF706C" w:rsidP="00FF706C">
      <w:pPr>
        <w:jc w:val="both"/>
      </w:pPr>
    </w:p>
    <w:p w14:paraId="32E76EED" w14:textId="70CD4029" w:rsidR="00FF706C" w:rsidRDefault="00FF706C" w:rsidP="00FF706C">
      <w:pPr>
        <w:spacing w:line="276" w:lineRule="auto"/>
        <w:jc w:val="both"/>
      </w:pPr>
      <w:r>
        <w:t xml:space="preserve">a Választási eljárásról szóló 2013. évi XXXVI. törvény (továbbiakban: </w:t>
      </w:r>
      <w:proofErr w:type="spellStart"/>
      <w:r>
        <w:t>Ve</w:t>
      </w:r>
      <w:proofErr w:type="spellEnd"/>
      <w:r>
        <w:t xml:space="preserve">.) 34.§ (2) bekezdésében meghatározott feladatkorében eljárva megállapítja, hogy Kulcsár Simonné HVB elnök megbízatása </w:t>
      </w:r>
      <w:proofErr w:type="spellStart"/>
      <w:proofErr w:type="gramStart"/>
      <w:r>
        <w:t>megszűnik,a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. 34.§ (1) bekezdésének a.) pontja </w:t>
      </w:r>
      <w:proofErr w:type="gramStart"/>
      <w:r>
        <w:t>alapján ,</w:t>
      </w:r>
      <w:proofErr w:type="gramEnd"/>
      <w:r>
        <w:t xml:space="preserve"> mivel </w:t>
      </w:r>
      <w:proofErr w:type="spellStart"/>
      <w:r>
        <w:t>ibrányi</w:t>
      </w:r>
      <w:proofErr w:type="spellEnd"/>
      <w:r>
        <w:t xml:space="preserve"> lakcímének megszűntetésével már nem felel meg a </w:t>
      </w:r>
      <w:proofErr w:type="spellStart"/>
      <w:r>
        <w:t>Ve</w:t>
      </w:r>
      <w:proofErr w:type="spellEnd"/>
      <w:r>
        <w:t>. 17.§ (1) bekezdésében foglaltaknak.</w:t>
      </w:r>
    </w:p>
    <w:p w14:paraId="0D234E3F" w14:textId="1E7D895A" w:rsidR="00FF706C" w:rsidRDefault="00FF706C" w:rsidP="00FF706C">
      <w:pPr>
        <w:jc w:val="both"/>
      </w:pPr>
    </w:p>
    <w:p w14:paraId="156296E3" w14:textId="77777777" w:rsidR="00FF706C" w:rsidRDefault="00FF706C" w:rsidP="00FF706C">
      <w:pPr>
        <w:jc w:val="both"/>
      </w:pPr>
    </w:p>
    <w:p w14:paraId="68B28220" w14:textId="77777777" w:rsidR="00FF706C" w:rsidRDefault="00FF706C" w:rsidP="00FF706C">
      <w:pPr>
        <w:jc w:val="both"/>
      </w:pPr>
    </w:p>
    <w:p w14:paraId="0CC2CE6A" w14:textId="77777777" w:rsidR="00FF706C" w:rsidRDefault="00FF706C" w:rsidP="00FF706C">
      <w:pPr>
        <w:jc w:val="both"/>
      </w:pPr>
    </w:p>
    <w:p w14:paraId="510AF997" w14:textId="2336EA2F" w:rsidR="00FF706C" w:rsidRDefault="00FF706C" w:rsidP="00FF706C">
      <w:pPr>
        <w:jc w:val="both"/>
      </w:pPr>
      <w:r>
        <w:t xml:space="preserve">Ibrány, </w:t>
      </w:r>
      <w:proofErr w:type="gramStart"/>
      <w:r>
        <w:t>2021..</w:t>
      </w:r>
      <w:proofErr w:type="gramEnd"/>
      <w:r>
        <w:t xml:space="preserve"> június 17.</w:t>
      </w:r>
    </w:p>
    <w:p w14:paraId="28608CF8" w14:textId="0FB4979F" w:rsidR="00FF706C" w:rsidRDefault="00FF706C" w:rsidP="00FF706C">
      <w:pPr>
        <w:jc w:val="both"/>
      </w:pPr>
      <w:r>
        <w:t xml:space="preserve">                                                                            </w:t>
      </w:r>
      <w:proofErr w:type="spellStart"/>
      <w:r>
        <w:t>Nyíilas</w:t>
      </w:r>
      <w:proofErr w:type="spellEnd"/>
      <w:r>
        <w:t xml:space="preserve"> Józsefné </w:t>
      </w:r>
      <w:proofErr w:type="spellStart"/>
      <w:r>
        <w:t>sk</w:t>
      </w:r>
      <w:proofErr w:type="spellEnd"/>
      <w:r>
        <w:t>.</w:t>
      </w:r>
    </w:p>
    <w:p w14:paraId="5AB1410A" w14:textId="6F8B4221" w:rsidR="00FF706C" w:rsidRDefault="00FF706C" w:rsidP="00FF706C">
      <w:pPr>
        <w:jc w:val="both"/>
      </w:pPr>
      <w:r>
        <w:t xml:space="preserve">                                                                          HVB elnökhelyettes</w:t>
      </w:r>
    </w:p>
    <w:p w14:paraId="24499EAF" w14:textId="77777777" w:rsidR="00273A3F" w:rsidRDefault="00273A3F" w:rsidP="00FF706C">
      <w:pPr>
        <w:jc w:val="center"/>
      </w:pPr>
    </w:p>
    <w:sectPr w:rsidR="00273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6C"/>
    <w:rsid w:val="00273A3F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0DA5"/>
  <w15:chartTrackingRefBased/>
  <w15:docId w15:val="{B1863C60-5C9A-4EEF-B210-D19BD3B4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7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F706C"/>
    <w:pPr>
      <w:spacing w:before="100" w:beforeAutospacing="1" w:after="100" w:afterAutospacing="1"/>
    </w:pPr>
    <w:rPr>
      <w:b/>
      <w:bCs/>
    </w:rPr>
  </w:style>
  <w:style w:type="character" w:styleId="Kiemels2">
    <w:name w:val="Strong"/>
    <w:qFormat/>
    <w:rsid w:val="00FF7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656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2021-06-17T11:50:00Z</dcterms:created>
  <dcterms:modified xsi:type="dcterms:W3CDTF">2021-06-17T11:53:00Z</dcterms:modified>
</cp:coreProperties>
</file>